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9BA" w:rsidRPr="00841A40" w:rsidRDefault="00841A40" w:rsidP="00841A40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 w:rsidRPr="00841A40">
        <w:rPr>
          <w:rFonts w:ascii="Times New Roman" w:hAnsi="Times New Roman" w:cs="Times New Roman"/>
          <w:b/>
          <w:i/>
          <w:sz w:val="28"/>
        </w:rPr>
        <w:t>Практична робота №9</w:t>
      </w:r>
    </w:p>
    <w:p w:rsidR="00841A40" w:rsidRPr="00841A40" w:rsidRDefault="00841A40" w:rsidP="00841A40">
      <w:pPr>
        <w:rPr>
          <w:rFonts w:ascii="Times New Roman" w:hAnsi="Times New Roman" w:cs="Times New Roman"/>
        </w:rPr>
      </w:pPr>
      <w:r w:rsidRPr="00841A40">
        <w:rPr>
          <w:rFonts w:ascii="Times New Roman" w:hAnsi="Times New Roman" w:cs="Times New Roman"/>
          <w:b/>
        </w:rPr>
        <w:t>Тема заняття:</w:t>
      </w:r>
      <w:r w:rsidRPr="00841A40">
        <w:rPr>
          <w:rFonts w:ascii="Times New Roman" w:hAnsi="Times New Roman" w:cs="Times New Roman"/>
        </w:rPr>
        <w:t xml:space="preserve"> Складання агротехнічної частини технологічної карти вирощування кукурудзи</w:t>
      </w:r>
    </w:p>
    <w:p w:rsidR="00841A40" w:rsidRPr="00841A40" w:rsidRDefault="00841A40" w:rsidP="00841A40">
      <w:pPr>
        <w:rPr>
          <w:rFonts w:ascii="Times New Roman" w:hAnsi="Times New Roman" w:cs="Times New Roman"/>
        </w:rPr>
      </w:pPr>
      <w:r w:rsidRPr="00841A40">
        <w:rPr>
          <w:rFonts w:ascii="Times New Roman" w:hAnsi="Times New Roman" w:cs="Times New Roman"/>
          <w:b/>
        </w:rPr>
        <w:t>Мета заняття:</w:t>
      </w:r>
      <w:r w:rsidRPr="00841A40">
        <w:rPr>
          <w:rFonts w:ascii="Times New Roman" w:hAnsi="Times New Roman" w:cs="Times New Roman"/>
        </w:rPr>
        <w:t xml:space="preserve"> Засвоїти методику складання агротехнічної частини технологічної карти вирощування кукурудзи</w:t>
      </w:r>
    </w:p>
    <w:p w:rsidR="00841A40" w:rsidRDefault="00841A40" w:rsidP="00841A40">
      <w:pPr>
        <w:rPr>
          <w:rFonts w:ascii="Times New Roman" w:hAnsi="Times New Roman" w:cs="Times New Roman"/>
        </w:rPr>
      </w:pPr>
      <w:r w:rsidRPr="00841A40">
        <w:rPr>
          <w:rFonts w:ascii="Times New Roman" w:hAnsi="Times New Roman" w:cs="Times New Roman"/>
          <w:b/>
        </w:rPr>
        <w:t>Оснащення робочого місця:</w:t>
      </w:r>
      <w:r w:rsidRPr="00841A40">
        <w:rPr>
          <w:rFonts w:ascii="Times New Roman" w:hAnsi="Times New Roman" w:cs="Times New Roman"/>
        </w:rPr>
        <w:t xml:space="preserve"> робочі зошити, інструкційні карти, колекції насіння, практикуми, типові технологічні карти, лічильна техніка</w:t>
      </w:r>
    </w:p>
    <w:p w:rsidR="00841A40" w:rsidRPr="00841A40" w:rsidRDefault="00841A40" w:rsidP="00841A4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841A40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1. Розрахунок посівної придатності (ПП)</w:t>
      </w:r>
    </w:p>
    <w:p w:rsidR="00841A40" w:rsidRPr="00841A40" w:rsidRDefault="00841A40" w:rsidP="00841A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t>Формула:</w:t>
      </w:r>
    </w:p>
    <w:p w:rsidR="00FA39AF" w:rsidRDefault="00FA39AF" w:rsidP="00841A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noProof/>
          <w:lang w:eastAsia="uk-UA"/>
        </w:rPr>
        <w:drawing>
          <wp:inline distT="0" distB="0" distL="0" distR="0" wp14:anchorId="43E7124A" wp14:editId="5814F2A9">
            <wp:extent cx="809625" cy="24966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14978" cy="25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A40" w:rsidRPr="00841A40" w:rsidRDefault="00841A40" w:rsidP="00841A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t>Дано:</w:t>
      </w: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Ч = 98%</w:t>
      </w: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С = 97%</w:t>
      </w:r>
    </w:p>
    <w:p w:rsidR="00FA39AF" w:rsidRDefault="00FA39AF" w:rsidP="00841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noProof/>
          <w:lang w:eastAsia="uk-UA"/>
        </w:rPr>
        <w:drawing>
          <wp:inline distT="0" distB="0" distL="0" distR="0" wp14:anchorId="1CC6A085" wp14:editId="6B276D18">
            <wp:extent cx="1438275" cy="245859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39634" cy="246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A40" w:rsidRPr="00841A40" w:rsidRDefault="00841A40" w:rsidP="00841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841A40" w:rsidRPr="00841A40" w:rsidRDefault="00841A40" w:rsidP="00841A4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841A40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2. Розрахунок норми висіву (Н)</w:t>
      </w:r>
    </w:p>
    <w:p w:rsidR="00841A40" w:rsidRPr="00841A40" w:rsidRDefault="00841A40" w:rsidP="00841A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t>Формула:</w:t>
      </w:r>
    </w:p>
    <w:p w:rsidR="00FA39AF" w:rsidRDefault="00FA39AF" w:rsidP="00841A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noProof/>
          <w:lang w:eastAsia="uk-UA"/>
        </w:rPr>
        <w:drawing>
          <wp:inline distT="0" distB="0" distL="0" distR="0" wp14:anchorId="54F8F4CB" wp14:editId="78E26C90">
            <wp:extent cx="1000125" cy="283672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00000" cy="283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A40" w:rsidRPr="00841A40" w:rsidRDefault="00841A40" w:rsidP="00841A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t>Дано:</w:t>
      </w: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К = 0,06 </w:t>
      </w:r>
      <w:proofErr w:type="spellStart"/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t>млн</w:t>
      </w:r>
      <w:proofErr w:type="spellEnd"/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насінин/га</w:t>
      </w: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А = 250 г</w:t>
      </w: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ПП = 95,06%</w:t>
      </w:r>
    </w:p>
    <w:p w:rsidR="00FA39AF" w:rsidRDefault="00FA39AF" w:rsidP="00841A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noProof/>
          <w:lang w:eastAsia="uk-UA"/>
        </w:rPr>
        <w:drawing>
          <wp:inline distT="0" distB="0" distL="0" distR="0" wp14:anchorId="101A4B2E" wp14:editId="5EC00759">
            <wp:extent cx="2904046" cy="3619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07366" cy="362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A40" w:rsidRPr="00841A40" w:rsidRDefault="00841A40" w:rsidP="00841A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41A4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Відповідь:</w:t>
      </w: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841A4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Норма висіву ≈ 15,8 кг/га</w:t>
      </w:r>
    </w:p>
    <w:p w:rsidR="00841A40" w:rsidRPr="00841A40" w:rsidRDefault="00841A40" w:rsidP="00841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841A40" w:rsidRPr="00841A40" w:rsidRDefault="00841A40" w:rsidP="00841A4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841A40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3. Загальна потреба насіння</w:t>
      </w:r>
    </w:p>
    <w:p w:rsidR="00841A40" w:rsidRPr="00841A40" w:rsidRDefault="00841A40" w:rsidP="00841A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t>Площа = 80 га</w:t>
      </w:r>
    </w:p>
    <w:p w:rsidR="00841A40" w:rsidRPr="00841A40" w:rsidRDefault="00841A40" w:rsidP="00841A4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</w:pPr>
      <w:r w:rsidRPr="00841A40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>15,8×80=1264 кг</w:t>
      </w:r>
    </w:p>
    <w:p w:rsidR="00841A40" w:rsidRPr="00841A40" w:rsidRDefault="00841A40" w:rsidP="00841A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41A4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Потрібно насіння: ≈ 1260–1265 кг</w:t>
      </w:r>
    </w:p>
    <w:p w:rsidR="00841A40" w:rsidRPr="00841A40" w:rsidRDefault="00841A40" w:rsidP="00841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841A40" w:rsidRPr="00841A40" w:rsidRDefault="00841A40" w:rsidP="00841A4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uk-UA"/>
        </w:rPr>
      </w:pPr>
      <w:r w:rsidRPr="00841A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uk-UA"/>
        </w:rPr>
        <w:lastRenderedPageBreak/>
        <w:t>Агротехнічна частина технологічної карти</w:t>
      </w:r>
    </w:p>
    <w:p w:rsidR="00841A40" w:rsidRPr="00841A40" w:rsidRDefault="00841A40" w:rsidP="00841A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41A4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Попередник</w:t>
      </w: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кукурудза</w:t>
      </w: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841A4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Площа</w:t>
      </w: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80 га</w:t>
      </w: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841A4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Гібрид</w:t>
      </w: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</w:t>
      </w:r>
      <w:proofErr w:type="spellStart"/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t>Арабат</w:t>
      </w:r>
      <w:proofErr w:type="spellEnd"/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841A40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Норма висіву</w:t>
      </w: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 15,8 кг/га</w:t>
      </w:r>
    </w:p>
    <w:p w:rsidR="00841A40" w:rsidRPr="00841A40" w:rsidRDefault="00841A40" w:rsidP="00841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8" style="width:0;height:1.5pt" o:hralign="center" o:hrstd="t" o:hr="t" fillcolor="#a0a0a0" stroked="f"/>
        </w:pict>
      </w:r>
    </w:p>
    <w:tbl>
      <w:tblPr>
        <w:tblStyle w:val="a7"/>
        <w:tblW w:w="11766" w:type="dxa"/>
        <w:tblInd w:w="-1168" w:type="dxa"/>
        <w:tblLook w:val="04A0" w:firstRow="1" w:lastRow="0" w:firstColumn="1" w:lastColumn="0" w:noHBand="0" w:noVBand="1"/>
      </w:tblPr>
      <w:tblGrid>
        <w:gridCol w:w="1702"/>
        <w:gridCol w:w="4787"/>
        <w:gridCol w:w="1166"/>
        <w:gridCol w:w="1414"/>
        <w:gridCol w:w="1528"/>
        <w:gridCol w:w="1169"/>
      </w:tblGrid>
      <w:tr w:rsidR="00841A40" w:rsidTr="00841A40">
        <w:tc>
          <w:tcPr>
            <w:tcW w:w="1702" w:type="dxa"/>
            <w:vMerge w:val="restart"/>
          </w:tcPr>
          <w:p w:rsidR="00841A40" w:rsidRPr="00841A40" w:rsidRDefault="00841A40" w:rsidP="00841A4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Назва роботи</w:t>
            </w:r>
          </w:p>
        </w:tc>
        <w:tc>
          <w:tcPr>
            <w:tcW w:w="4787" w:type="dxa"/>
            <w:vMerge w:val="restart"/>
          </w:tcPr>
          <w:p w:rsidR="00841A40" w:rsidRPr="00841A40" w:rsidRDefault="00841A40" w:rsidP="00841A4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841A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1166" w:type="dxa"/>
            <w:vMerge w:val="restart"/>
          </w:tcPr>
          <w:p w:rsidR="00841A40" w:rsidRPr="00841A40" w:rsidRDefault="00841A40" w:rsidP="00841A4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Оди</w:t>
            </w:r>
            <w:r w:rsidRPr="00841A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 xml:space="preserve">ниця </w:t>
            </w:r>
          </w:p>
          <w:p w:rsidR="00841A40" w:rsidRPr="00841A40" w:rsidRDefault="00841A40" w:rsidP="00841A4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вимі</w:t>
            </w:r>
            <w:r w:rsidRPr="00841A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ру</w:t>
            </w:r>
          </w:p>
        </w:tc>
        <w:tc>
          <w:tcPr>
            <w:tcW w:w="1414" w:type="dxa"/>
            <w:vMerge w:val="restart"/>
          </w:tcPr>
          <w:p w:rsidR="00841A40" w:rsidRPr="00841A40" w:rsidRDefault="00841A40" w:rsidP="00841A4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Обсяг робіт (фізич</w:t>
            </w:r>
            <w:r w:rsidRPr="00841A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ний)</w:t>
            </w:r>
          </w:p>
        </w:tc>
        <w:tc>
          <w:tcPr>
            <w:tcW w:w="2697" w:type="dxa"/>
            <w:gridSpan w:val="2"/>
          </w:tcPr>
          <w:p w:rsidR="00841A40" w:rsidRPr="00841A40" w:rsidRDefault="00841A40" w:rsidP="00841A4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841A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Склад агрегату</w:t>
            </w:r>
          </w:p>
        </w:tc>
      </w:tr>
      <w:tr w:rsidR="00841A40" w:rsidTr="00841A40">
        <w:tc>
          <w:tcPr>
            <w:tcW w:w="1702" w:type="dxa"/>
            <w:vMerge/>
          </w:tcPr>
          <w:p w:rsidR="00841A40" w:rsidRPr="00841A40" w:rsidRDefault="00841A40" w:rsidP="00841A4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</w:p>
        </w:tc>
        <w:tc>
          <w:tcPr>
            <w:tcW w:w="4787" w:type="dxa"/>
            <w:vMerge/>
          </w:tcPr>
          <w:p w:rsidR="00841A40" w:rsidRPr="00841A40" w:rsidRDefault="00841A40" w:rsidP="00841A4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</w:p>
        </w:tc>
        <w:tc>
          <w:tcPr>
            <w:tcW w:w="1166" w:type="dxa"/>
            <w:vMerge/>
          </w:tcPr>
          <w:p w:rsidR="00841A40" w:rsidRPr="00841A40" w:rsidRDefault="00841A40" w:rsidP="00841A4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</w:p>
        </w:tc>
        <w:tc>
          <w:tcPr>
            <w:tcW w:w="1414" w:type="dxa"/>
            <w:vMerge/>
          </w:tcPr>
          <w:p w:rsidR="00841A40" w:rsidRPr="00841A40" w:rsidRDefault="00841A40" w:rsidP="00841A4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</w:p>
        </w:tc>
        <w:tc>
          <w:tcPr>
            <w:tcW w:w="1528" w:type="dxa"/>
          </w:tcPr>
          <w:p w:rsidR="00841A40" w:rsidRPr="00841A40" w:rsidRDefault="00841A40" w:rsidP="00841A4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841A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марка трактора,</w:t>
            </w:r>
          </w:p>
          <w:p w:rsidR="00841A40" w:rsidRPr="00841A40" w:rsidRDefault="00841A40" w:rsidP="00841A4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841A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 xml:space="preserve">автомобіля, </w:t>
            </w:r>
          </w:p>
          <w:p w:rsidR="00841A40" w:rsidRPr="00841A40" w:rsidRDefault="00841A40" w:rsidP="00841A4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841A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тощо</w:t>
            </w:r>
          </w:p>
        </w:tc>
        <w:tc>
          <w:tcPr>
            <w:tcW w:w="1169" w:type="dxa"/>
          </w:tcPr>
          <w:p w:rsidR="00841A40" w:rsidRPr="00841A40" w:rsidRDefault="00841A40" w:rsidP="00841A4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841A4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марка с-г машин, знаряддя</w:t>
            </w:r>
          </w:p>
        </w:tc>
      </w:tr>
      <w:tr w:rsidR="00841A40" w:rsidTr="00841A40">
        <w:tc>
          <w:tcPr>
            <w:tcW w:w="1702" w:type="dxa"/>
          </w:tcPr>
          <w:p w:rsidR="00841A40" w:rsidRPr="00982896" w:rsidRDefault="00841A40" w:rsidP="000C685B">
            <w:r w:rsidRPr="00982896">
              <w:t>Лущення стерні</w:t>
            </w:r>
          </w:p>
        </w:tc>
        <w:tc>
          <w:tcPr>
            <w:tcW w:w="4787" w:type="dxa"/>
          </w:tcPr>
          <w:p w:rsidR="00841A40" w:rsidRPr="00982896" w:rsidRDefault="00841A40" w:rsidP="000C685B">
            <w:r w:rsidRPr="00982896">
              <w:t>глибина 6–8 см</w:t>
            </w:r>
          </w:p>
        </w:tc>
        <w:tc>
          <w:tcPr>
            <w:tcW w:w="1166" w:type="dxa"/>
          </w:tcPr>
          <w:p w:rsidR="00841A40" w:rsidRPr="00982896" w:rsidRDefault="00841A40" w:rsidP="000C685B">
            <w:r w:rsidRPr="00982896">
              <w:t>га</w:t>
            </w:r>
          </w:p>
        </w:tc>
        <w:tc>
          <w:tcPr>
            <w:tcW w:w="1414" w:type="dxa"/>
          </w:tcPr>
          <w:p w:rsidR="00841A40" w:rsidRPr="00982896" w:rsidRDefault="00841A40" w:rsidP="000C685B">
            <w:r w:rsidRPr="00982896">
              <w:t>80</w:t>
            </w:r>
          </w:p>
        </w:tc>
        <w:tc>
          <w:tcPr>
            <w:tcW w:w="1528" w:type="dxa"/>
          </w:tcPr>
          <w:p w:rsidR="00841A40" w:rsidRPr="00982896" w:rsidRDefault="00841A40" w:rsidP="000C685B">
            <w:r w:rsidRPr="00982896">
              <w:t>МТЗ-82</w:t>
            </w:r>
          </w:p>
        </w:tc>
        <w:tc>
          <w:tcPr>
            <w:tcW w:w="1169" w:type="dxa"/>
          </w:tcPr>
          <w:p w:rsidR="00841A40" w:rsidRPr="00982896" w:rsidRDefault="00841A40" w:rsidP="000C685B">
            <w:r w:rsidRPr="00982896">
              <w:t>ЛДГ-10</w:t>
            </w:r>
          </w:p>
        </w:tc>
      </w:tr>
      <w:tr w:rsidR="00841A40" w:rsidTr="00841A40">
        <w:tc>
          <w:tcPr>
            <w:tcW w:w="1702" w:type="dxa"/>
          </w:tcPr>
          <w:p w:rsidR="00841A40" w:rsidRPr="00982896" w:rsidRDefault="00841A40" w:rsidP="000C685B">
            <w:r w:rsidRPr="00982896">
              <w:t>Оранка</w:t>
            </w:r>
          </w:p>
        </w:tc>
        <w:tc>
          <w:tcPr>
            <w:tcW w:w="4787" w:type="dxa"/>
          </w:tcPr>
          <w:p w:rsidR="00841A40" w:rsidRPr="00982896" w:rsidRDefault="00841A40" w:rsidP="000C685B">
            <w:r w:rsidRPr="00982896">
              <w:t>глибина 25–27 см</w:t>
            </w:r>
          </w:p>
        </w:tc>
        <w:tc>
          <w:tcPr>
            <w:tcW w:w="1166" w:type="dxa"/>
          </w:tcPr>
          <w:p w:rsidR="00841A40" w:rsidRPr="00982896" w:rsidRDefault="00841A40" w:rsidP="000C685B">
            <w:r w:rsidRPr="00982896">
              <w:t>га</w:t>
            </w:r>
          </w:p>
        </w:tc>
        <w:tc>
          <w:tcPr>
            <w:tcW w:w="1414" w:type="dxa"/>
          </w:tcPr>
          <w:p w:rsidR="00841A40" w:rsidRPr="00982896" w:rsidRDefault="00841A40" w:rsidP="000C685B">
            <w:r w:rsidRPr="00982896">
              <w:t>80</w:t>
            </w:r>
          </w:p>
        </w:tc>
        <w:tc>
          <w:tcPr>
            <w:tcW w:w="1528" w:type="dxa"/>
          </w:tcPr>
          <w:p w:rsidR="00841A40" w:rsidRPr="00982896" w:rsidRDefault="00841A40" w:rsidP="000C685B">
            <w:r w:rsidRPr="00982896">
              <w:t>Т-150</w:t>
            </w:r>
          </w:p>
        </w:tc>
        <w:tc>
          <w:tcPr>
            <w:tcW w:w="1169" w:type="dxa"/>
          </w:tcPr>
          <w:p w:rsidR="00841A40" w:rsidRPr="00982896" w:rsidRDefault="00841A40" w:rsidP="000C685B">
            <w:r w:rsidRPr="00982896">
              <w:t>ПЛН-5-35</w:t>
            </w:r>
          </w:p>
        </w:tc>
      </w:tr>
      <w:tr w:rsidR="00841A40" w:rsidTr="00841A40">
        <w:tc>
          <w:tcPr>
            <w:tcW w:w="1702" w:type="dxa"/>
          </w:tcPr>
          <w:p w:rsidR="00841A40" w:rsidRPr="00982896" w:rsidRDefault="00841A40" w:rsidP="000C685B">
            <w:r w:rsidRPr="00982896">
              <w:t>Ранньовесняне боронування</w:t>
            </w:r>
          </w:p>
        </w:tc>
        <w:tc>
          <w:tcPr>
            <w:tcW w:w="4787" w:type="dxa"/>
          </w:tcPr>
          <w:p w:rsidR="00841A40" w:rsidRPr="00982896" w:rsidRDefault="00841A40" w:rsidP="000C685B">
            <w:r w:rsidRPr="00982896">
              <w:t>закриття вологи</w:t>
            </w:r>
          </w:p>
        </w:tc>
        <w:tc>
          <w:tcPr>
            <w:tcW w:w="1166" w:type="dxa"/>
          </w:tcPr>
          <w:p w:rsidR="00841A40" w:rsidRPr="00982896" w:rsidRDefault="00841A40" w:rsidP="000C685B">
            <w:r w:rsidRPr="00982896">
              <w:t>га</w:t>
            </w:r>
          </w:p>
        </w:tc>
        <w:tc>
          <w:tcPr>
            <w:tcW w:w="1414" w:type="dxa"/>
          </w:tcPr>
          <w:p w:rsidR="00841A40" w:rsidRPr="00982896" w:rsidRDefault="00841A40" w:rsidP="000C685B">
            <w:r w:rsidRPr="00982896">
              <w:t>80</w:t>
            </w:r>
          </w:p>
        </w:tc>
        <w:tc>
          <w:tcPr>
            <w:tcW w:w="1528" w:type="dxa"/>
          </w:tcPr>
          <w:p w:rsidR="00841A40" w:rsidRPr="00982896" w:rsidRDefault="00841A40" w:rsidP="000C685B">
            <w:r w:rsidRPr="00982896">
              <w:t>МТЗ-82</w:t>
            </w:r>
          </w:p>
        </w:tc>
        <w:tc>
          <w:tcPr>
            <w:tcW w:w="1169" w:type="dxa"/>
          </w:tcPr>
          <w:p w:rsidR="00841A40" w:rsidRPr="00982896" w:rsidRDefault="00841A40" w:rsidP="000C685B">
            <w:r w:rsidRPr="00982896">
              <w:t>БЗСС-1,0</w:t>
            </w:r>
          </w:p>
        </w:tc>
      </w:tr>
      <w:tr w:rsidR="00841A40" w:rsidTr="00841A40">
        <w:tc>
          <w:tcPr>
            <w:tcW w:w="1702" w:type="dxa"/>
          </w:tcPr>
          <w:p w:rsidR="00841A40" w:rsidRPr="00982896" w:rsidRDefault="00841A40" w:rsidP="000C685B">
            <w:r w:rsidRPr="00982896">
              <w:t>Культивація</w:t>
            </w:r>
          </w:p>
        </w:tc>
        <w:tc>
          <w:tcPr>
            <w:tcW w:w="4787" w:type="dxa"/>
          </w:tcPr>
          <w:p w:rsidR="00841A40" w:rsidRPr="00982896" w:rsidRDefault="00841A40" w:rsidP="000C685B">
            <w:r w:rsidRPr="00982896">
              <w:t>глибина 8–10 см</w:t>
            </w:r>
          </w:p>
        </w:tc>
        <w:tc>
          <w:tcPr>
            <w:tcW w:w="1166" w:type="dxa"/>
          </w:tcPr>
          <w:p w:rsidR="00841A40" w:rsidRPr="00982896" w:rsidRDefault="00841A40" w:rsidP="000C685B">
            <w:r w:rsidRPr="00982896">
              <w:t>га</w:t>
            </w:r>
          </w:p>
        </w:tc>
        <w:tc>
          <w:tcPr>
            <w:tcW w:w="1414" w:type="dxa"/>
          </w:tcPr>
          <w:p w:rsidR="00841A40" w:rsidRPr="00982896" w:rsidRDefault="00841A40" w:rsidP="000C685B">
            <w:r w:rsidRPr="00982896">
              <w:t>80</w:t>
            </w:r>
          </w:p>
        </w:tc>
        <w:tc>
          <w:tcPr>
            <w:tcW w:w="1528" w:type="dxa"/>
          </w:tcPr>
          <w:p w:rsidR="00841A40" w:rsidRPr="00982896" w:rsidRDefault="00841A40" w:rsidP="000C685B">
            <w:r w:rsidRPr="00982896">
              <w:t>МТЗ-82</w:t>
            </w:r>
          </w:p>
        </w:tc>
        <w:tc>
          <w:tcPr>
            <w:tcW w:w="1169" w:type="dxa"/>
          </w:tcPr>
          <w:p w:rsidR="00841A40" w:rsidRPr="00982896" w:rsidRDefault="00841A40" w:rsidP="000C685B">
            <w:r w:rsidRPr="00982896">
              <w:t>КПС-4</w:t>
            </w:r>
          </w:p>
        </w:tc>
      </w:tr>
      <w:tr w:rsidR="00841A40" w:rsidTr="00841A40">
        <w:tc>
          <w:tcPr>
            <w:tcW w:w="1702" w:type="dxa"/>
          </w:tcPr>
          <w:p w:rsidR="00841A40" w:rsidRPr="00982896" w:rsidRDefault="00841A40" w:rsidP="000C685B">
            <w:r w:rsidRPr="00982896">
              <w:t>Внесення добрив</w:t>
            </w:r>
          </w:p>
        </w:tc>
        <w:tc>
          <w:tcPr>
            <w:tcW w:w="4787" w:type="dxa"/>
          </w:tcPr>
          <w:p w:rsidR="00841A40" w:rsidRPr="00982896" w:rsidRDefault="00841A40" w:rsidP="000C685B">
            <w:r w:rsidRPr="00982896">
              <w:t>N60P60K40</w:t>
            </w:r>
          </w:p>
        </w:tc>
        <w:tc>
          <w:tcPr>
            <w:tcW w:w="1166" w:type="dxa"/>
          </w:tcPr>
          <w:p w:rsidR="00841A40" w:rsidRPr="00982896" w:rsidRDefault="00841A40" w:rsidP="000C685B">
            <w:r w:rsidRPr="00982896">
              <w:t>га</w:t>
            </w:r>
          </w:p>
        </w:tc>
        <w:tc>
          <w:tcPr>
            <w:tcW w:w="1414" w:type="dxa"/>
          </w:tcPr>
          <w:p w:rsidR="00841A40" w:rsidRPr="00982896" w:rsidRDefault="00841A40" w:rsidP="000C685B">
            <w:r w:rsidRPr="00982896">
              <w:t>80</w:t>
            </w:r>
          </w:p>
        </w:tc>
        <w:tc>
          <w:tcPr>
            <w:tcW w:w="1528" w:type="dxa"/>
          </w:tcPr>
          <w:p w:rsidR="00841A40" w:rsidRPr="00982896" w:rsidRDefault="00841A40" w:rsidP="000C685B">
            <w:r w:rsidRPr="00982896">
              <w:t>МТЗ-82</w:t>
            </w:r>
          </w:p>
        </w:tc>
        <w:tc>
          <w:tcPr>
            <w:tcW w:w="1169" w:type="dxa"/>
          </w:tcPr>
          <w:p w:rsidR="00841A40" w:rsidRPr="00982896" w:rsidRDefault="00841A40" w:rsidP="000C685B">
            <w:r w:rsidRPr="00982896">
              <w:t>РУМ-5</w:t>
            </w:r>
          </w:p>
        </w:tc>
      </w:tr>
      <w:tr w:rsidR="00841A40" w:rsidTr="00841A40">
        <w:tc>
          <w:tcPr>
            <w:tcW w:w="1702" w:type="dxa"/>
          </w:tcPr>
          <w:p w:rsidR="00841A40" w:rsidRPr="00982896" w:rsidRDefault="00841A40" w:rsidP="000C685B">
            <w:r w:rsidRPr="00982896">
              <w:t>Передпосівна культивація</w:t>
            </w:r>
          </w:p>
        </w:tc>
        <w:tc>
          <w:tcPr>
            <w:tcW w:w="4787" w:type="dxa"/>
          </w:tcPr>
          <w:p w:rsidR="00841A40" w:rsidRPr="00982896" w:rsidRDefault="00841A40" w:rsidP="000C685B">
            <w:r w:rsidRPr="00982896">
              <w:t>глибина 5–6 см</w:t>
            </w:r>
          </w:p>
        </w:tc>
        <w:tc>
          <w:tcPr>
            <w:tcW w:w="1166" w:type="dxa"/>
          </w:tcPr>
          <w:p w:rsidR="00841A40" w:rsidRPr="00982896" w:rsidRDefault="00841A40" w:rsidP="000C685B">
            <w:r w:rsidRPr="00982896">
              <w:t>га</w:t>
            </w:r>
          </w:p>
        </w:tc>
        <w:tc>
          <w:tcPr>
            <w:tcW w:w="1414" w:type="dxa"/>
          </w:tcPr>
          <w:p w:rsidR="00841A40" w:rsidRPr="00982896" w:rsidRDefault="00841A40" w:rsidP="000C685B">
            <w:r w:rsidRPr="00982896">
              <w:t>80</w:t>
            </w:r>
          </w:p>
        </w:tc>
        <w:tc>
          <w:tcPr>
            <w:tcW w:w="1528" w:type="dxa"/>
          </w:tcPr>
          <w:p w:rsidR="00841A40" w:rsidRPr="00982896" w:rsidRDefault="00841A40" w:rsidP="000C685B">
            <w:r w:rsidRPr="00982896">
              <w:t>МТЗ-82</w:t>
            </w:r>
          </w:p>
        </w:tc>
        <w:tc>
          <w:tcPr>
            <w:tcW w:w="1169" w:type="dxa"/>
          </w:tcPr>
          <w:p w:rsidR="00841A40" w:rsidRPr="00982896" w:rsidRDefault="00841A40" w:rsidP="000C685B">
            <w:r w:rsidRPr="00982896">
              <w:t>КПС-4</w:t>
            </w:r>
          </w:p>
        </w:tc>
      </w:tr>
      <w:tr w:rsidR="00841A40" w:rsidTr="00841A40">
        <w:tc>
          <w:tcPr>
            <w:tcW w:w="1702" w:type="dxa"/>
          </w:tcPr>
          <w:p w:rsidR="00841A40" w:rsidRPr="00982896" w:rsidRDefault="00841A40" w:rsidP="000C685B">
            <w:r w:rsidRPr="00982896">
              <w:t>Сівба</w:t>
            </w:r>
          </w:p>
        </w:tc>
        <w:tc>
          <w:tcPr>
            <w:tcW w:w="4787" w:type="dxa"/>
          </w:tcPr>
          <w:p w:rsidR="00841A40" w:rsidRPr="00982896" w:rsidRDefault="00841A40" w:rsidP="000C685B">
            <w:r w:rsidRPr="00982896">
              <w:t>норма 15,8 кг/га, глибина 5–6 см</w:t>
            </w:r>
          </w:p>
        </w:tc>
        <w:tc>
          <w:tcPr>
            <w:tcW w:w="1166" w:type="dxa"/>
          </w:tcPr>
          <w:p w:rsidR="00841A40" w:rsidRPr="00982896" w:rsidRDefault="00841A40" w:rsidP="000C685B">
            <w:r w:rsidRPr="00982896">
              <w:t>га</w:t>
            </w:r>
          </w:p>
        </w:tc>
        <w:tc>
          <w:tcPr>
            <w:tcW w:w="1414" w:type="dxa"/>
          </w:tcPr>
          <w:p w:rsidR="00841A40" w:rsidRPr="00982896" w:rsidRDefault="00841A40" w:rsidP="000C685B">
            <w:r w:rsidRPr="00982896">
              <w:t>80</w:t>
            </w:r>
          </w:p>
        </w:tc>
        <w:tc>
          <w:tcPr>
            <w:tcW w:w="1528" w:type="dxa"/>
          </w:tcPr>
          <w:p w:rsidR="00841A40" w:rsidRPr="00982896" w:rsidRDefault="00841A40" w:rsidP="000C685B">
            <w:r w:rsidRPr="00982896">
              <w:t>МТЗ-82</w:t>
            </w:r>
          </w:p>
        </w:tc>
        <w:tc>
          <w:tcPr>
            <w:tcW w:w="1169" w:type="dxa"/>
          </w:tcPr>
          <w:p w:rsidR="00841A40" w:rsidRPr="00982896" w:rsidRDefault="00841A40" w:rsidP="000C685B">
            <w:r w:rsidRPr="00982896">
              <w:t>СУПН-8</w:t>
            </w:r>
          </w:p>
        </w:tc>
      </w:tr>
      <w:tr w:rsidR="00841A40" w:rsidTr="00841A40">
        <w:tc>
          <w:tcPr>
            <w:tcW w:w="1702" w:type="dxa"/>
          </w:tcPr>
          <w:p w:rsidR="00841A40" w:rsidRPr="00982896" w:rsidRDefault="00841A40" w:rsidP="000C685B">
            <w:r w:rsidRPr="00982896">
              <w:t>Коткування</w:t>
            </w:r>
          </w:p>
        </w:tc>
        <w:tc>
          <w:tcPr>
            <w:tcW w:w="4787" w:type="dxa"/>
          </w:tcPr>
          <w:p w:rsidR="00841A40" w:rsidRPr="00982896" w:rsidRDefault="00841A40" w:rsidP="000C685B">
            <w:r w:rsidRPr="00982896">
              <w:t>після сівби</w:t>
            </w:r>
          </w:p>
        </w:tc>
        <w:tc>
          <w:tcPr>
            <w:tcW w:w="1166" w:type="dxa"/>
          </w:tcPr>
          <w:p w:rsidR="00841A40" w:rsidRPr="00982896" w:rsidRDefault="00841A40" w:rsidP="000C685B">
            <w:r w:rsidRPr="00982896">
              <w:t>га</w:t>
            </w:r>
          </w:p>
        </w:tc>
        <w:tc>
          <w:tcPr>
            <w:tcW w:w="1414" w:type="dxa"/>
          </w:tcPr>
          <w:p w:rsidR="00841A40" w:rsidRPr="00982896" w:rsidRDefault="00841A40" w:rsidP="000C685B">
            <w:r w:rsidRPr="00982896">
              <w:t>80</w:t>
            </w:r>
          </w:p>
        </w:tc>
        <w:tc>
          <w:tcPr>
            <w:tcW w:w="1528" w:type="dxa"/>
          </w:tcPr>
          <w:p w:rsidR="00841A40" w:rsidRPr="00982896" w:rsidRDefault="00841A40" w:rsidP="000C685B">
            <w:r w:rsidRPr="00982896">
              <w:t>МТЗ-82</w:t>
            </w:r>
          </w:p>
        </w:tc>
        <w:tc>
          <w:tcPr>
            <w:tcW w:w="1169" w:type="dxa"/>
          </w:tcPr>
          <w:p w:rsidR="00841A40" w:rsidRPr="00982896" w:rsidRDefault="00841A40" w:rsidP="000C685B">
            <w:r w:rsidRPr="00982896">
              <w:t>ЗККШ-6</w:t>
            </w:r>
          </w:p>
        </w:tc>
      </w:tr>
      <w:tr w:rsidR="00841A40" w:rsidTr="00841A40">
        <w:tc>
          <w:tcPr>
            <w:tcW w:w="1702" w:type="dxa"/>
          </w:tcPr>
          <w:p w:rsidR="00841A40" w:rsidRPr="00982896" w:rsidRDefault="00841A40" w:rsidP="000C685B">
            <w:r w:rsidRPr="00982896">
              <w:t>Боронування після сходів</w:t>
            </w:r>
          </w:p>
        </w:tc>
        <w:tc>
          <w:tcPr>
            <w:tcW w:w="4787" w:type="dxa"/>
          </w:tcPr>
          <w:p w:rsidR="00841A40" w:rsidRPr="00982896" w:rsidRDefault="00841A40" w:rsidP="000C685B">
            <w:r w:rsidRPr="00982896">
              <w:t>фаза 3–5 листків</w:t>
            </w:r>
          </w:p>
        </w:tc>
        <w:tc>
          <w:tcPr>
            <w:tcW w:w="1166" w:type="dxa"/>
          </w:tcPr>
          <w:p w:rsidR="00841A40" w:rsidRPr="00982896" w:rsidRDefault="00841A40" w:rsidP="000C685B">
            <w:r w:rsidRPr="00982896">
              <w:t>га</w:t>
            </w:r>
          </w:p>
        </w:tc>
        <w:tc>
          <w:tcPr>
            <w:tcW w:w="1414" w:type="dxa"/>
          </w:tcPr>
          <w:p w:rsidR="00841A40" w:rsidRPr="00982896" w:rsidRDefault="00841A40" w:rsidP="000C685B">
            <w:r w:rsidRPr="00982896">
              <w:t>80</w:t>
            </w:r>
          </w:p>
        </w:tc>
        <w:tc>
          <w:tcPr>
            <w:tcW w:w="1528" w:type="dxa"/>
          </w:tcPr>
          <w:p w:rsidR="00841A40" w:rsidRPr="00982896" w:rsidRDefault="00841A40" w:rsidP="000C685B">
            <w:r w:rsidRPr="00982896">
              <w:t>МТЗ-82</w:t>
            </w:r>
          </w:p>
        </w:tc>
        <w:tc>
          <w:tcPr>
            <w:tcW w:w="1169" w:type="dxa"/>
          </w:tcPr>
          <w:p w:rsidR="00841A40" w:rsidRPr="00982896" w:rsidRDefault="00841A40" w:rsidP="000C685B">
            <w:r w:rsidRPr="00982896">
              <w:t>БЗСС-1,0</w:t>
            </w:r>
          </w:p>
        </w:tc>
      </w:tr>
      <w:tr w:rsidR="00841A40" w:rsidTr="00841A40">
        <w:tc>
          <w:tcPr>
            <w:tcW w:w="1702" w:type="dxa"/>
          </w:tcPr>
          <w:p w:rsidR="00841A40" w:rsidRPr="00982896" w:rsidRDefault="00841A40" w:rsidP="000C685B">
            <w:r w:rsidRPr="00982896">
              <w:t>Міжрядний обробіток</w:t>
            </w:r>
          </w:p>
        </w:tc>
        <w:tc>
          <w:tcPr>
            <w:tcW w:w="4787" w:type="dxa"/>
          </w:tcPr>
          <w:p w:rsidR="00841A40" w:rsidRPr="00982896" w:rsidRDefault="00841A40" w:rsidP="000C685B">
            <w:r w:rsidRPr="00982896">
              <w:t>2–3 рази, 6–8 см</w:t>
            </w:r>
          </w:p>
        </w:tc>
        <w:tc>
          <w:tcPr>
            <w:tcW w:w="1166" w:type="dxa"/>
          </w:tcPr>
          <w:p w:rsidR="00841A40" w:rsidRPr="00982896" w:rsidRDefault="00841A40" w:rsidP="000C685B">
            <w:r w:rsidRPr="00982896">
              <w:t>га</w:t>
            </w:r>
          </w:p>
        </w:tc>
        <w:tc>
          <w:tcPr>
            <w:tcW w:w="1414" w:type="dxa"/>
          </w:tcPr>
          <w:p w:rsidR="00841A40" w:rsidRPr="00982896" w:rsidRDefault="00841A40" w:rsidP="000C685B">
            <w:r w:rsidRPr="00982896">
              <w:t>80</w:t>
            </w:r>
          </w:p>
        </w:tc>
        <w:tc>
          <w:tcPr>
            <w:tcW w:w="1528" w:type="dxa"/>
          </w:tcPr>
          <w:p w:rsidR="00841A40" w:rsidRPr="00982896" w:rsidRDefault="00841A40" w:rsidP="000C685B">
            <w:r w:rsidRPr="00982896">
              <w:t>МТЗ-82</w:t>
            </w:r>
          </w:p>
        </w:tc>
        <w:tc>
          <w:tcPr>
            <w:tcW w:w="1169" w:type="dxa"/>
          </w:tcPr>
          <w:p w:rsidR="00841A40" w:rsidRPr="00982896" w:rsidRDefault="00841A40" w:rsidP="000C685B">
            <w:r w:rsidRPr="00982896">
              <w:t>КРН-5,6</w:t>
            </w:r>
          </w:p>
        </w:tc>
      </w:tr>
      <w:tr w:rsidR="00841A40" w:rsidTr="00841A40">
        <w:tc>
          <w:tcPr>
            <w:tcW w:w="1702" w:type="dxa"/>
          </w:tcPr>
          <w:p w:rsidR="00841A40" w:rsidRPr="00982896" w:rsidRDefault="00841A40" w:rsidP="000C685B">
            <w:r w:rsidRPr="00982896">
              <w:t>Обприскування гербіцидами</w:t>
            </w:r>
          </w:p>
        </w:tc>
        <w:tc>
          <w:tcPr>
            <w:tcW w:w="4787" w:type="dxa"/>
          </w:tcPr>
          <w:p w:rsidR="00841A40" w:rsidRPr="00982896" w:rsidRDefault="00841A40" w:rsidP="000C685B">
            <w:r w:rsidRPr="00982896">
              <w:t>проти однорічних бур’янів</w:t>
            </w:r>
          </w:p>
        </w:tc>
        <w:tc>
          <w:tcPr>
            <w:tcW w:w="1166" w:type="dxa"/>
          </w:tcPr>
          <w:p w:rsidR="00841A40" w:rsidRPr="00982896" w:rsidRDefault="00841A40" w:rsidP="000C685B">
            <w:r w:rsidRPr="00982896">
              <w:t>га</w:t>
            </w:r>
          </w:p>
        </w:tc>
        <w:tc>
          <w:tcPr>
            <w:tcW w:w="1414" w:type="dxa"/>
          </w:tcPr>
          <w:p w:rsidR="00841A40" w:rsidRPr="00982896" w:rsidRDefault="00841A40" w:rsidP="000C685B">
            <w:r w:rsidRPr="00982896">
              <w:t>80</w:t>
            </w:r>
          </w:p>
        </w:tc>
        <w:tc>
          <w:tcPr>
            <w:tcW w:w="1528" w:type="dxa"/>
          </w:tcPr>
          <w:p w:rsidR="00841A40" w:rsidRPr="00982896" w:rsidRDefault="00841A40" w:rsidP="000C685B">
            <w:r w:rsidRPr="00982896">
              <w:t>МТЗ-82</w:t>
            </w:r>
          </w:p>
        </w:tc>
        <w:tc>
          <w:tcPr>
            <w:tcW w:w="1169" w:type="dxa"/>
          </w:tcPr>
          <w:p w:rsidR="00841A40" w:rsidRPr="00982896" w:rsidRDefault="00841A40" w:rsidP="000C685B">
            <w:r w:rsidRPr="00982896">
              <w:t>ОПШ-2000</w:t>
            </w:r>
          </w:p>
        </w:tc>
      </w:tr>
      <w:tr w:rsidR="00841A40" w:rsidTr="00841A40">
        <w:tc>
          <w:tcPr>
            <w:tcW w:w="1702" w:type="dxa"/>
          </w:tcPr>
          <w:p w:rsidR="00841A40" w:rsidRPr="00982896" w:rsidRDefault="00841A40" w:rsidP="000C685B">
            <w:r w:rsidRPr="00982896">
              <w:t>Збирання</w:t>
            </w:r>
          </w:p>
        </w:tc>
        <w:tc>
          <w:tcPr>
            <w:tcW w:w="4787" w:type="dxa"/>
          </w:tcPr>
          <w:p w:rsidR="00841A40" w:rsidRPr="00982896" w:rsidRDefault="00841A40" w:rsidP="000C685B">
            <w:r w:rsidRPr="00982896">
              <w:t>вологість зерна 20–25%</w:t>
            </w:r>
          </w:p>
        </w:tc>
        <w:tc>
          <w:tcPr>
            <w:tcW w:w="1166" w:type="dxa"/>
          </w:tcPr>
          <w:p w:rsidR="00841A40" w:rsidRPr="00982896" w:rsidRDefault="00841A40" w:rsidP="000C685B">
            <w:r w:rsidRPr="00982896">
              <w:t>га</w:t>
            </w:r>
          </w:p>
        </w:tc>
        <w:tc>
          <w:tcPr>
            <w:tcW w:w="1414" w:type="dxa"/>
          </w:tcPr>
          <w:p w:rsidR="00841A40" w:rsidRPr="00982896" w:rsidRDefault="00841A40" w:rsidP="000C685B">
            <w:r w:rsidRPr="00982896">
              <w:t>80</w:t>
            </w:r>
          </w:p>
        </w:tc>
        <w:tc>
          <w:tcPr>
            <w:tcW w:w="1528" w:type="dxa"/>
          </w:tcPr>
          <w:p w:rsidR="00841A40" w:rsidRPr="00982896" w:rsidRDefault="00841A40" w:rsidP="000C685B">
            <w:r w:rsidRPr="00982896">
              <w:t>—</w:t>
            </w:r>
          </w:p>
        </w:tc>
        <w:tc>
          <w:tcPr>
            <w:tcW w:w="1169" w:type="dxa"/>
          </w:tcPr>
          <w:p w:rsidR="00841A40" w:rsidRDefault="00841A40" w:rsidP="000C685B">
            <w:r w:rsidRPr="00982896">
              <w:t>Комбайн (ДОН-1500)</w:t>
            </w:r>
          </w:p>
        </w:tc>
      </w:tr>
    </w:tbl>
    <w:p w:rsidR="00841A40" w:rsidRDefault="00841A40" w:rsidP="00841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841A40" w:rsidRPr="00841A40" w:rsidRDefault="00841A40" w:rsidP="00841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841A40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9" style="width:0;height:1.5pt" o:hralign="center" o:hrstd="t" o:hr="t" fillcolor="#a0a0a0" stroked="f"/>
        </w:pict>
      </w:r>
    </w:p>
    <w:p w:rsidR="00841A40" w:rsidRPr="00841A40" w:rsidRDefault="00841A40" w:rsidP="00841A4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u w:val="single"/>
          <w:lang w:eastAsia="uk-UA"/>
        </w:rPr>
      </w:pPr>
      <w:r w:rsidRPr="00841A40">
        <w:rPr>
          <w:rFonts w:ascii="Times New Roman" w:eastAsia="Times New Roman" w:hAnsi="Times New Roman" w:cs="Times New Roman"/>
          <w:b/>
          <w:bCs/>
          <w:sz w:val="24"/>
          <w:szCs w:val="36"/>
          <w:u w:val="single"/>
          <w:lang w:eastAsia="uk-UA"/>
        </w:rPr>
        <w:t>Короткий висновок</w:t>
      </w:r>
    </w:p>
    <w:p w:rsidR="00841A40" w:rsidRPr="00841A40" w:rsidRDefault="00841A40" w:rsidP="00841A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841A40">
        <w:rPr>
          <w:rFonts w:ascii="Times New Roman" w:eastAsia="Times New Roman" w:hAnsi="Times New Roman" w:cs="Times New Roman"/>
          <w:szCs w:val="24"/>
          <w:lang w:eastAsia="uk-UA"/>
        </w:rPr>
        <w:t xml:space="preserve">Гібрид </w:t>
      </w:r>
      <w:proofErr w:type="spellStart"/>
      <w:r w:rsidRPr="00841A40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Арабат</w:t>
      </w:r>
      <w:proofErr w:type="spellEnd"/>
      <w:r w:rsidRPr="00841A40">
        <w:rPr>
          <w:rFonts w:ascii="Times New Roman" w:eastAsia="Times New Roman" w:hAnsi="Times New Roman" w:cs="Times New Roman"/>
          <w:szCs w:val="24"/>
          <w:lang w:eastAsia="uk-UA"/>
        </w:rPr>
        <w:t xml:space="preserve"> — середньопізній, високоврожайний </w:t>
      </w:r>
    </w:p>
    <w:p w:rsidR="00841A40" w:rsidRPr="00841A40" w:rsidRDefault="00841A40" w:rsidP="00841A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841A40">
        <w:rPr>
          <w:rFonts w:ascii="Times New Roman" w:eastAsia="Times New Roman" w:hAnsi="Times New Roman" w:cs="Times New Roman"/>
          <w:szCs w:val="24"/>
          <w:lang w:eastAsia="uk-UA"/>
        </w:rPr>
        <w:t xml:space="preserve">Норма висіву: </w:t>
      </w:r>
      <w:r w:rsidRPr="00841A40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15,8 кг/га</w:t>
      </w:r>
      <w:r w:rsidRPr="00841A40">
        <w:rPr>
          <w:rFonts w:ascii="Times New Roman" w:eastAsia="Times New Roman" w:hAnsi="Times New Roman" w:cs="Times New Roman"/>
          <w:szCs w:val="24"/>
          <w:lang w:eastAsia="uk-UA"/>
        </w:rPr>
        <w:t xml:space="preserve"> </w:t>
      </w:r>
    </w:p>
    <w:p w:rsidR="00841A40" w:rsidRPr="00841A40" w:rsidRDefault="00841A40" w:rsidP="00841A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841A40">
        <w:rPr>
          <w:rFonts w:ascii="Times New Roman" w:eastAsia="Times New Roman" w:hAnsi="Times New Roman" w:cs="Times New Roman"/>
          <w:szCs w:val="24"/>
          <w:lang w:eastAsia="uk-UA"/>
        </w:rPr>
        <w:t xml:space="preserve">Загальна потреба: </w:t>
      </w:r>
      <w:r w:rsidRPr="00841A40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≈1260 кг насіння</w:t>
      </w:r>
      <w:r w:rsidRPr="00841A40">
        <w:rPr>
          <w:rFonts w:ascii="Times New Roman" w:eastAsia="Times New Roman" w:hAnsi="Times New Roman" w:cs="Times New Roman"/>
          <w:szCs w:val="24"/>
          <w:lang w:eastAsia="uk-UA"/>
        </w:rPr>
        <w:t xml:space="preserve"> </w:t>
      </w:r>
    </w:p>
    <w:p w:rsidR="00841A40" w:rsidRPr="00841A40" w:rsidRDefault="00841A40" w:rsidP="00841A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841A40">
        <w:rPr>
          <w:rFonts w:ascii="Times New Roman" w:eastAsia="Times New Roman" w:hAnsi="Times New Roman" w:cs="Times New Roman"/>
          <w:szCs w:val="24"/>
          <w:lang w:eastAsia="uk-UA"/>
        </w:rPr>
        <w:t xml:space="preserve">Технологія включає повний цикл обробітку ґрунту та догляду </w:t>
      </w:r>
    </w:p>
    <w:p w:rsidR="00841A40" w:rsidRPr="00FA39AF" w:rsidRDefault="00FA39AF" w:rsidP="00FA39AF">
      <w:pPr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FA39AF">
        <w:rPr>
          <w:rFonts w:ascii="Times New Roman" w:hAnsi="Times New Roman" w:cs="Times New Roman"/>
          <w:b/>
          <w:sz w:val="30"/>
          <w:szCs w:val="30"/>
          <w:u w:val="single"/>
        </w:rPr>
        <w:t>Відповіді на контрольні запитання:</w:t>
      </w:r>
    </w:p>
    <w:p w:rsidR="00FA39AF" w:rsidRPr="00FA39AF" w:rsidRDefault="00FA39AF" w:rsidP="00FA39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FA39AF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1. Кращі попередники кукурудзи у нашій зоні (Степ України):</w:t>
      </w:r>
    </w:p>
    <w:p w:rsidR="00FA39AF" w:rsidRPr="00FA39AF" w:rsidRDefault="00FA39AF" w:rsidP="00FA39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озима пшениця </w:t>
      </w:r>
    </w:p>
    <w:p w:rsidR="00FA39AF" w:rsidRPr="00FA39AF" w:rsidRDefault="00FA39AF" w:rsidP="00FA39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озимий ячмінь </w:t>
      </w:r>
    </w:p>
    <w:p w:rsidR="00FA39AF" w:rsidRPr="00FA39AF" w:rsidRDefault="00FA39AF" w:rsidP="00FA39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зернобобові (горох, соя) </w:t>
      </w:r>
    </w:p>
    <w:p w:rsidR="00FA39AF" w:rsidRPr="00FA39AF" w:rsidRDefault="00FA39AF" w:rsidP="00FA39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багаторічні трави </w:t>
      </w:r>
    </w:p>
    <w:p w:rsidR="00FA39AF" w:rsidRPr="00FA39AF" w:rsidRDefault="00FA39AF" w:rsidP="00FA39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однорічні трави </w:t>
      </w:r>
    </w:p>
    <w:p w:rsidR="00FA39AF" w:rsidRPr="00FA39AF" w:rsidRDefault="00FA39AF" w:rsidP="00FA39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>👉 Вони залишають поле чистим від бур’янів і добре структурований ґрунт.</w:t>
      </w:r>
    </w:p>
    <w:p w:rsidR="00FA39AF" w:rsidRPr="00FA39AF" w:rsidRDefault="00FA39AF" w:rsidP="00FA39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pict>
          <v:rect id="_x0000_i1030" style="width:0;height:1.5pt" o:hralign="center" o:hrstd="t" o:hr="t" fillcolor="#a0a0a0" stroked="f"/>
        </w:pict>
      </w:r>
    </w:p>
    <w:p w:rsidR="00FA39AF" w:rsidRPr="00FA39AF" w:rsidRDefault="00FA39AF" w:rsidP="00FA39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FA39AF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2. Допустимі попередники:</w:t>
      </w:r>
    </w:p>
    <w:p w:rsidR="00FA39AF" w:rsidRPr="00FA39AF" w:rsidRDefault="00FA39AF" w:rsidP="00FA39A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кукурудза (повторні посіви) </w:t>
      </w:r>
    </w:p>
    <w:p w:rsidR="00FA39AF" w:rsidRPr="00FA39AF" w:rsidRDefault="00FA39AF" w:rsidP="00FA39A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соняшник </w:t>
      </w:r>
    </w:p>
    <w:p w:rsidR="00FA39AF" w:rsidRPr="00FA39AF" w:rsidRDefault="00FA39AF" w:rsidP="00FA39A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просапні культури </w:t>
      </w:r>
    </w:p>
    <w:p w:rsidR="00FA39AF" w:rsidRPr="00FA39AF" w:rsidRDefault="00FA39AF" w:rsidP="00FA39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>👉 Але вони гірші, бо:</w:t>
      </w:r>
    </w:p>
    <w:p w:rsidR="00FA39AF" w:rsidRPr="00FA39AF" w:rsidRDefault="00FA39AF" w:rsidP="00FA39A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виснажують ґрунт </w:t>
      </w:r>
    </w:p>
    <w:p w:rsidR="00FA39AF" w:rsidRPr="00FA39AF" w:rsidRDefault="00FA39AF" w:rsidP="00FA39A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накопичують шкідників і хвороби </w:t>
      </w:r>
    </w:p>
    <w:p w:rsidR="00FA39AF" w:rsidRPr="00FA39AF" w:rsidRDefault="00FA39AF" w:rsidP="00FA39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31" style="width:0;height:1.5pt" o:hralign="center" o:hrstd="t" o:hr="t" fillcolor="#a0a0a0" stroked="f"/>
        </w:pict>
      </w:r>
    </w:p>
    <w:p w:rsidR="00FA39AF" w:rsidRPr="00FA39AF" w:rsidRDefault="00FA39AF" w:rsidP="00FA39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FA39AF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3. Агротехнічні способи боротьби з бур’янами:</w:t>
      </w:r>
    </w:p>
    <w:p w:rsidR="00FA39AF" w:rsidRPr="00FA39AF" w:rsidRDefault="00FA39AF" w:rsidP="00FA39A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правильна сівозміна </w:t>
      </w:r>
    </w:p>
    <w:p w:rsidR="00FA39AF" w:rsidRPr="00FA39AF" w:rsidRDefault="00FA39AF" w:rsidP="00FA39A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лущення стерні </w:t>
      </w:r>
    </w:p>
    <w:p w:rsidR="00FA39AF" w:rsidRPr="00FA39AF" w:rsidRDefault="00FA39AF" w:rsidP="00FA39A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зяблева оранка </w:t>
      </w:r>
    </w:p>
    <w:p w:rsidR="00FA39AF" w:rsidRPr="00FA39AF" w:rsidRDefault="00FA39AF" w:rsidP="00FA39A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передпосівна культивація </w:t>
      </w:r>
    </w:p>
    <w:p w:rsidR="00FA39AF" w:rsidRPr="00FA39AF" w:rsidRDefault="00FA39AF" w:rsidP="00FA39A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боронування до і після сходів </w:t>
      </w:r>
    </w:p>
    <w:p w:rsidR="00FA39AF" w:rsidRPr="00FA39AF" w:rsidRDefault="00FA39AF" w:rsidP="00FA39A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міжрядні обробітки (2–3 рази) </w:t>
      </w:r>
    </w:p>
    <w:p w:rsidR="00FA39AF" w:rsidRPr="00FA39AF" w:rsidRDefault="00FA39AF" w:rsidP="00FA39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>👉 Це основа боротьби без хімії.</w:t>
      </w:r>
    </w:p>
    <w:p w:rsidR="00FA39AF" w:rsidRPr="00FA39AF" w:rsidRDefault="00FA39AF" w:rsidP="00FA39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32" style="width:0;height:1.5pt" o:hralign="center" o:hrstd="t" o:hr="t" fillcolor="#a0a0a0" stroked="f"/>
        </w:pict>
      </w:r>
    </w:p>
    <w:p w:rsidR="00FA39AF" w:rsidRPr="00FA39AF" w:rsidRDefault="00FA39AF" w:rsidP="00FA39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FA39AF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4. Способи підготовки насіння кукурудзи:</w:t>
      </w:r>
    </w:p>
    <w:p w:rsidR="00FA39AF" w:rsidRPr="00FA39AF" w:rsidRDefault="00FA39AF" w:rsidP="00FA39A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очищення та калібрування </w:t>
      </w:r>
    </w:p>
    <w:p w:rsidR="00FA39AF" w:rsidRPr="00FA39AF" w:rsidRDefault="00FA39AF" w:rsidP="00FA39A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протруювання (проти хвороб і шкідників) </w:t>
      </w:r>
    </w:p>
    <w:p w:rsidR="00FA39AF" w:rsidRPr="00FA39AF" w:rsidRDefault="00FA39AF" w:rsidP="00FA39A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інкрустація (обробка мікродобривами) </w:t>
      </w:r>
    </w:p>
    <w:p w:rsidR="00FA39AF" w:rsidRPr="00FA39AF" w:rsidRDefault="00FA39AF" w:rsidP="00FA39A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прогрівання (за потреби) </w:t>
      </w:r>
    </w:p>
    <w:p w:rsidR="00FA39AF" w:rsidRPr="00FA39AF" w:rsidRDefault="00FA39AF" w:rsidP="00FA39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33" style="width:0;height:1.5pt" o:hralign="center" o:hrstd="t" o:hr="t" fillcolor="#a0a0a0" stroked="f"/>
        </w:pict>
      </w:r>
    </w:p>
    <w:p w:rsidR="00FA39AF" w:rsidRPr="00FA39AF" w:rsidRDefault="00FA39AF" w:rsidP="00FA39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FA39AF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5. Шкідники кукурудзи та боротьба з ними:</w:t>
      </w:r>
    </w:p>
    <w:p w:rsidR="00FA39AF" w:rsidRPr="00FA39AF" w:rsidRDefault="00FA39AF" w:rsidP="00FA39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FA39AF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Основні шкідники:</w:t>
      </w:r>
    </w:p>
    <w:p w:rsidR="00FA39AF" w:rsidRPr="00FA39AF" w:rsidRDefault="00FA39AF" w:rsidP="00FA39A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кукурудзяний метелик </w:t>
      </w:r>
    </w:p>
    <w:p w:rsidR="00FA39AF" w:rsidRPr="00FA39AF" w:rsidRDefault="00FA39AF" w:rsidP="00FA39A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дротяники </w:t>
      </w:r>
    </w:p>
    <w:p w:rsidR="00FA39AF" w:rsidRPr="00FA39AF" w:rsidRDefault="00FA39AF" w:rsidP="00FA39A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хрущі (личинки) </w:t>
      </w:r>
    </w:p>
    <w:p w:rsidR="00FA39AF" w:rsidRPr="00FA39AF" w:rsidRDefault="00FA39AF" w:rsidP="00FA39A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попелиці </w:t>
      </w:r>
    </w:p>
    <w:p w:rsidR="00FA39AF" w:rsidRPr="00FA39AF" w:rsidRDefault="00FA39AF" w:rsidP="00FA39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FA39AF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Заходи боротьби:</w:t>
      </w:r>
    </w:p>
    <w:p w:rsidR="00FA39AF" w:rsidRPr="00FA39AF" w:rsidRDefault="00FA39AF" w:rsidP="00FA39A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сівозміна </w:t>
      </w:r>
    </w:p>
    <w:p w:rsidR="00FA39AF" w:rsidRPr="00FA39AF" w:rsidRDefault="00FA39AF" w:rsidP="00FA39A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обробка насіння інсектицидами </w:t>
      </w:r>
    </w:p>
    <w:p w:rsidR="00FA39AF" w:rsidRPr="00FA39AF" w:rsidRDefault="00FA39AF" w:rsidP="00FA39A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міжрядний обробіток </w:t>
      </w:r>
    </w:p>
    <w:p w:rsidR="00FA39AF" w:rsidRPr="00FA39AF" w:rsidRDefault="00FA39AF" w:rsidP="00FA39A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обприскування інсектицидами </w:t>
      </w:r>
    </w:p>
    <w:p w:rsidR="00FA39AF" w:rsidRPr="00FA39AF" w:rsidRDefault="00FA39AF" w:rsidP="00FA39A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знищення рослинних решток </w:t>
      </w:r>
    </w:p>
    <w:p w:rsidR="00FA39AF" w:rsidRPr="00FA39AF" w:rsidRDefault="00FA39AF" w:rsidP="00FA39AF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34" style="width:0;height:1.5pt" o:hralign="center" o:hrstd="t" o:hr="t" fillcolor="#a0a0a0" stroked="f"/>
        </w:pict>
      </w:r>
    </w:p>
    <w:p w:rsidR="00FA39AF" w:rsidRPr="00FA39AF" w:rsidRDefault="00FA39AF" w:rsidP="00FA39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FA39AF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lastRenderedPageBreak/>
        <w:t>6. Строки та норми поливу кукурудзи:</w:t>
      </w:r>
    </w:p>
    <w:p w:rsidR="00FA39AF" w:rsidRPr="00FA39AF" w:rsidRDefault="00FA39AF" w:rsidP="00FA39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FA39AF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Основні періоди поливу:</w:t>
      </w:r>
    </w:p>
    <w:p w:rsidR="00FA39AF" w:rsidRPr="00FA39AF" w:rsidRDefault="00FA39AF" w:rsidP="00FA39A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перед викиданням волоті </w:t>
      </w:r>
    </w:p>
    <w:p w:rsidR="00FA39AF" w:rsidRPr="00FA39AF" w:rsidRDefault="00FA39AF" w:rsidP="00FA39A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під час цвітіння </w:t>
      </w:r>
    </w:p>
    <w:p w:rsidR="00FA39AF" w:rsidRPr="00FA39AF" w:rsidRDefault="00FA39AF" w:rsidP="00FA39A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налив зерна </w:t>
      </w:r>
    </w:p>
    <w:p w:rsidR="00FA39AF" w:rsidRPr="00FA39AF" w:rsidRDefault="00FA39AF" w:rsidP="00FA39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</w:pPr>
      <w:r w:rsidRPr="00FA39AF">
        <w:rPr>
          <w:rFonts w:ascii="Times New Roman" w:eastAsia="Times New Roman" w:hAnsi="Times New Roman" w:cs="Times New Roman"/>
          <w:b/>
          <w:bCs/>
          <w:sz w:val="24"/>
          <w:szCs w:val="27"/>
          <w:lang w:eastAsia="uk-UA"/>
        </w:rPr>
        <w:t>Норми:</w:t>
      </w:r>
    </w:p>
    <w:p w:rsidR="00FA39AF" w:rsidRPr="00FA39AF" w:rsidRDefault="00FA39AF" w:rsidP="00FA39A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разовий полив: </w:t>
      </w:r>
      <w:r w:rsidRPr="00FA39AF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400–600 м³/га</w:t>
      </w: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 </w:t>
      </w:r>
    </w:p>
    <w:p w:rsidR="00FA39AF" w:rsidRPr="00FA39AF" w:rsidRDefault="00FA39AF" w:rsidP="00FA39A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за сезон: </w:t>
      </w:r>
      <w:r w:rsidRPr="00FA39AF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2–4 поливи (1200–2000 м³/га)</w:t>
      </w: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 </w:t>
      </w:r>
    </w:p>
    <w:p w:rsidR="00FA39AF" w:rsidRPr="00FA39AF" w:rsidRDefault="00FA39AF" w:rsidP="00FA39AF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35" style="width:0;height:1.5pt" o:hralign="center" o:hrstd="t" o:hr="t" fillcolor="#a0a0a0" stroked="f"/>
        </w:pict>
      </w:r>
    </w:p>
    <w:p w:rsidR="00FA39AF" w:rsidRPr="00FA39AF" w:rsidRDefault="00FA39AF" w:rsidP="00FA39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FA39AF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7. Способи збирання кукурудзи:</w:t>
      </w:r>
    </w:p>
    <w:p w:rsidR="00FA39AF" w:rsidRPr="00FA39AF" w:rsidRDefault="00FA39AF" w:rsidP="00FA39A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на зерно</w:t>
      </w: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 — пряме комбайнування </w:t>
      </w:r>
    </w:p>
    <w:p w:rsidR="00FA39AF" w:rsidRPr="00FA39AF" w:rsidRDefault="00FA39AF" w:rsidP="00FA39A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на силос</w:t>
      </w: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 — скошування з подрібненням </w:t>
      </w:r>
    </w:p>
    <w:p w:rsidR="00FA39AF" w:rsidRPr="00FA39AF" w:rsidRDefault="00FA39AF" w:rsidP="00FA39A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A39AF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в качанах</w:t>
      </w:r>
      <w:r w:rsidRPr="00FA39AF">
        <w:rPr>
          <w:rFonts w:ascii="Times New Roman" w:eastAsia="Times New Roman" w:hAnsi="Times New Roman" w:cs="Times New Roman"/>
          <w:szCs w:val="24"/>
          <w:lang w:eastAsia="uk-UA"/>
        </w:rPr>
        <w:t xml:space="preserve"> — спеціальними кукурудзозбиральними комбайнами </w:t>
      </w:r>
    </w:p>
    <w:p w:rsidR="00FA39AF" w:rsidRDefault="00FA39AF" w:rsidP="00FA39AF">
      <w:pPr>
        <w:jc w:val="both"/>
        <w:rPr>
          <w:rFonts w:ascii="Times New Roman" w:hAnsi="Times New Roman" w:cs="Times New Roman"/>
          <w:szCs w:val="30"/>
        </w:rPr>
      </w:pPr>
    </w:p>
    <w:p w:rsidR="00FA39AF" w:rsidRPr="00FA39AF" w:rsidRDefault="00FA39AF" w:rsidP="00FA39AF">
      <w:pPr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FA39AF">
        <w:rPr>
          <w:rFonts w:ascii="Times New Roman" w:hAnsi="Times New Roman" w:cs="Times New Roman"/>
          <w:b/>
          <w:i/>
          <w:sz w:val="30"/>
          <w:szCs w:val="30"/>
        </w:rPr>
        <w:t>Курс:</w:t>
      </w:r>
      <w:r w:rsidRPr="00FA39AF">
        <w:rPr>
          <w:rFonts w:ascii="Times New Roman" w:hAnsi="Times New Roman" w:cs="Times New Roman"/>
          <w:i/>
          <w:sz w:val="30"/>
          <w:szCs w:val="30"/>
        </w:rPr>
        <w:t xml:space="preserve"> 31.</w:t>
      </w:r>
    </w:p>
    <w:p w:rsidR="00FA39AF" w:rsidRPr="00FA39AF" w:rsidRDefault="00FA39AF" w:rsidP="00FA39AF">
      <w:pPr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FA39AF">
        <w:rPr>
          <w:rFonts w:ascii="Times New Roman" w:hAnsi="Times New Roman" w:cs="Times New Roman"/>
          <w:b/>
          <w:i/>
          <w:sz w:val="30"/>
          <w:szCs w:val="30"/>
        </w:rPr>
        <w:t>Студент:</w:t>
      </w:r>
      <w:r w:rsidRPr="00FA39AF">
        <w:rPr>
          <w:rFonts w:ascii="Times New Roman" w:hAnsi="Times New Roman" w:cs="Times New Roman"/>
          <w:i/>
          <w:sz w:val="30"/>
          <w:szCs w:val="30"/>
        </w:rPr>
        <w:t xml:space="preserve"> </w:t>
      </w:r>
      <w:proofErr w:type="spellStart"/>
      <w:r w:rsidRPr="00FA39AF">
        <w:rPr>
          <w:rFonts w:ascii="Times New Roman" w:hAnsi="Times New Roman" w:cs="Times New Roman"/>
          <w:i/>
          <w:sz w:val="30"/>
          <w:szCs w:val="30"/>
        </w:rPr>
        <w:t>Махник</w:t>
      </w:r>
      <w:proofErr w:type="spellEnd"/>
      <w:r w:rsidRPr="00FA39AF">
        <w:rPr>
          <w:rFonts w:ascii="Times New Roman" w:hAnsi="Times New Roman" w:cs="Times New Roman"/>
          <w:i/>
          <w:sz w:val="30"/>
          <w:szCs w:val="30"/>
        </w:rPr>
        <w:t xml:space="preserve"> Іван.</w:t>
      </w:r>
      <w:bookmarkStart w:id="0" w:name="_GoBack"/>
      <w:bookmarkEnd w:id="0"/>
    </w:p>
    <w:sectPr w:rsidR="00FA39AF" w:rsidRPr="00FA39A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83860"/>
    <w:multiLevelType w:val="multilevel"/>
    <w:tmpl w:val="F1120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D55265"/>
    <w:multiLevelType w:val="multilevel"/>
    <w:tmpl w:val="80801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7C2679"/>
    <w:multiLevelType w:val="multilevel"/>
    <w:tmpl w:val="6CCEA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1A0B14"/>
    <w:multiLevelType w:val="multilevel"/>
    <w:tmpl w:val="6E820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CB1ED4"/>
    <w:multiLevelType w:val="multilevel"/>
    <w:tmpl w:val="D282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6F579A"/>
    <w:multiLevelType w:val="multilevel"/>
    <w:tmpl w:val="FEFA7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151880"/>
    <w:multiLevelType w:val="multilevel"/>
    <w:tmpl w:val="4058C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545ECF"/>
    <w:multiLevelType w:val="multilevel"/>
    <w:tmpl w:val="0D329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15541A"/>
    <w:multiLevelType w:val="multilevel"/>
    <w:tmpl w:val="65223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BB4DE0"/>
    <w:multiLevelType w:val="multilevel"/>
    <w:tmpl w:val="9B4E7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A92BF0"/>
    <w:multiLevelType w:val="multilevel"/>
    <w:tmpl w:val="9B662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10"/>
  </w:num>
  <w:num w:numId="5">
    <w:abstractNumId w:val="8"/>
  </w:num>
  <w:num w:numId="6">
    <w:abstractNumId w:val="3"/>
  </w:num>
  <w:num w:numId="7">
    <w:abstractNumId w:val="4"/>
  </w:num>
  <w:num w:numId="8">
    <w:abstractNumId w:val="5"/>
  </w:num>
  <w:num w:numId="9">
    <w:abstractNumId w:val="1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35B"/>
    <w:rsid w:val="006D735B"/>
    <w:rsid w:val="00841A40"/>
    <w:rsid w:val="00ED69BA"/>
    <w:rsid w:val="00FA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41A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841A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841A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841A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841A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841A40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841A40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841A4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5">
    <w:name w:val="Strong"/>
    <w:basedOn w:val="a0"/>
    <w:uiPriority w:val="22"/>
    <w:qFormat/>
    <w:rsid w:val="00841A40"/>
    <w:rPr>
      <w:b/>
      <w:bCs/>
    </w:rPr>
  </w:style>
  <w:style w:type="paragraph" w:styleId="a6">
    <w:name w:val="Normal (Web)"/>
    <w:basedOn w:val="a"/>
    <w:uiPriority w:val="99"/>
    <w:semiHidden/>
    <w:unhideWhenUsed/>
    <w:rsid w:val="00841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katex-mathml">
    <w:name w:val="katex-mathml"/>
    <w:basedOn w:val="a0"/>
    <w:rsid w:val="00841A40"/>
  </w:style>
  <w:style w:type="character" w:customStyle="1" w:styleId="mord">
    <w:name w:val="mord"/>
    <w:basedOn w:val="a0"/>
    <w:rsid w:val="00841A40"/>
  </w:style>
  <w:style w:type="character" w:customStyle="1" w:styleId="mrel">
    <w:name w:val="mrel"/>
    <w:basedOn w:val="a0"/>
    <w:rsid w:val="00841A40"/>
  </w:style>
  <w:style w:type="character" w:customStyle="1" w:styleId="mbin">
    <w:name w:val="mbin"/>
    <w:basedOn w:val="a0"/>
    <w:rsid w:val="00841A40"/>
  </w:style>
  <w:style w:type="character" w:customStyle="1" w:styleId="vlist-s">
    <w:name w:val="vlist-s"/>
    <w:basedOn w:val="a0"/>
    <w:rsid w:val="00841A40"/>
  </w:style>
  <w:style w:type="character" w:customStyle="1" w:styleId="mpunct">
    <w:name w:val="mpunct"/>
    <w:basedOn w:val="a0"/>
    <w:rsid w:val="00841A40"/>
  </w:style>
  <w:style w:type="table" w:styleId="a7">
    <w:name w:val="Table Grid"/>
    <w:basedOn w:val="a1"/>
    <w:uiPriority w:val="59"/>
    <w:rsid w:val="00841A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A3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9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41A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841A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841A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841A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841A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841A40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841A40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841A4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5">
    <w:name w:val="Strong"/>
    <w:basedOn w:val="a0"/>
    <w:uiPriority w:val="22"/>
    <w:qFormat/>
    <w:rsid w:val="00841A40"/>
    <w:rPr>
      <w:b/>
      <w:bCs/>
    </w:rPr>
  </w:style>
  <w:style w:type="paragraph" w:styleId="a6">
    <w:name w:val="Normal (Web)"/>
    <w:basedOn w:val="a"/>
    <w:uiPriority w:val="99"/>
    <w:semiHidden/>
    <w:unhideWhenUsed/>
    <w:rsid w:val="00841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katex-mathml">
    <w:name w:val="katex-mathml"/>
    <w:basedOn w:val="a0"/>
    <w:rsid w:val="00841A40"/>
  </w:style>
  <w:style w:type="character" w:customStyle="1" w:styleId="mord">
    <w:name w:val="mord"/>
    <w:basedOn w:val="a0"/>
    <w:rsid w:val="00841A40"/>
  </w:style>
  <w:style w:type="character" w:customStyle="1" w:styleId="mrel">
    <w:name w:val="mrel"/>
    <w:basedOn w:val="a0"/>
    <w:rsid w:val="00841A40"/>
  </w:style>
  <w:style w:type="character" w:customStyle="1" w:styleId="mbin">
    <w:name w:val="mbin"/>
    <w:basedOn w:val="a0"/>
    <w:rsid w:val="00841A40"/>
  </w:style>
  <w:style w:type="character" w:customStyle="1" w:styleId="vlist-s">
    <w:name w:val="vlist-s"/>
    <w:basedOn w:val="a0"/>
    <w:rsid w:val="00841A40"/>
  </w:style>
  <w:style w:type="character" w:customStyle="1" w:styleId="mpunct">
    <w:name w:val="mpunct"/>
    <w:basedOn w:val="a0"/>
    <w:rsid w:val="00841A40"/>
  </w:style>
  <w:style w:type="table" w:styleId="a7">
    <w:name w:val="Table Grid"/>
    <w:basedOn w:val="a1"/>
    <w:uiPriority w:val="59"/>
    <w:rsid w:val="00841A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A39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9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5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9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82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8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2107</Words>
  <Characters>1202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2</cp:revision>
  <dcterms:created xsi:type="dcterms:W3CDTF">2026-04-15T15:23:00Z</dcterms:created>
  <dcterms:modified xsi:type="dcterms:W3CDTF">2026-04-15T15:42:00Z</dcterms:modified>
</cp:coreProperties>
</file>