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5511" w14:textId="77777777" w:rsidR="004D1A91" w:rsidRPr="006D15BF" w:rsidRDefault="004D1A91" w:rsidP="004D1A91">
      <w:pPr>
        <w:pStyle w:val="1"/>
        <w:keepNext w:val="0"/>
        <w:widowControl w:val="0"/>
        <w:spacing w:before="0" w:after="0"/>
        <w:jc w:val="center"/>
        <w:rPr>
          <w:rFonts w:ascii="Times New Roman" w:hAnsi="Times New Roman" w:cs="Times New Roman"/>
          <w:caps/>
          <w:sz w:val="28"/>
          <w:szCs w:val="28"/>
          <w:lang w:val="uk-UA"/>
        </w:rPr>
      </w:pPr>
      <w:bookmarkStart w:id="0" w:name="_Hlk198297087"/>
      <w:bookmarkEnd w:id="0"/>
      <w:r w:rsidRPr="006D15BF">
        <w:rPr>
          <w:rFonts w:ascii="Times New Roman" w:hAnsi="Times New Roman" w:cs="Times New Roman"/>
          <w:caps/>
          <w:sz w:val="28"/>
          <w:szCs w:val="28"/>
          <w:lang w:val="uk-UA"/>
        </w:rPr>
        <w:t>Міністерство освіти та науки україни</w:t>
      </w:r>
    </w:p>
    <w:p w14:paraId="3E312513" w14:textId="31DC8ED7" w:rsidR="004D1A91" w:rsidRPr="006D15BF" w:rsidRDefault="004D1A91" w:rsidP="004D1A91">
      <w:pPr>
        <w:jc w:val="center"/>
        <w:rPr>
          <w:b/>
          <w:bCs/>
          <w:caps/>
          <w:sz w:val="28"/>
          <w:szCs w:val="28"/>
          <w:lang w:val="uk-UA"/>
        </w:rPr>
      </w:pPr>
      <w:r w:rsidRPr="006D15BF">
        <w:rPr>
          <w:b/>
          <w:bCs/>
          <w:caps/>
          <w:sz w:val="28"/>
          <w:szCs w:val="28"/>
          <w:lang w:val="uk-UA"/>
        </w:rPr>
        <w:t xml:space="preserve">каховський </w:t>
      </w:r>
      <w:r w:rsidR="00E16844" w:rsidRPr="006D15BF">
        <w:rPr>
          <w:b/>
          <w:bCs/>
          <w:caps/>
          <w:sz w:val="28"/>
          <w:szCs w:val="28"/>
          <w:lang w:val="uk-UA"/>
        </w:rPr>
        <w:t xml:space="preserve">агротехнологічний фаховий </w:t>
      </w:r>
      <w:r w:rsidRPr="006D15BF">
        <w:rPr>
          <w:b/>
          <w:bCs/>
          <w:caps/>
          <w:sz w:val="28"/>
          <w:szCs w:val="28"/>
          <w:lang w:val="uk-UA"/>
        </w:rPr>
        <w:t xml:space="preserve"> коледж</w:t>
      </w:r>
    </w:p>
    <w:p w14:paraId="7E6810B5" w14:textId="77777777" w:rsidR="004D1A91" w:rsidRPr="006D15BF" w:rsidRDefault="004D1A91" w:rsidP="004D1A91">
      <w:pPr>
        <w:jc w:val="center"/>
        <w:rPr>
          <w:sz w:val="26"/>
          <w:szCs w:val="26"/>
          <w:lang w:val="uk-UA"/>
        </w:rPr>
      </w:pPr>
    </w:p>
    <w:p w14:paraId="7955E28A" w14:textId="77777777" w:rsidR="004D1A91" w:rsidRPr="006D15BF" w:rsidRDefault="004D1A91" w:rsidP="004D1A91">
      <w:pPr>
        <w:jc w:val="center"/>
        <w:rPr>
          <w:lang w:val="uk-UA"/>
        </w:rPr>
      </w:pPr>
    </w:p>
    <w:p w14:paraId="6EE0D2D3" w14:textId="77777777" w:rsidR="004D1A91" w:rsidRPr="006D15BF" w:rsidRDefault="008F4C52" w:rsidP="004D1A91">
      <w:pPr>
        <w:jc w:val="center"/>
        <w:rPr>
          <w:rFonts w:ascii="Arial" w:hAnsi="Arial" w:cs="Arial"/>
          <w:b/>
          <w:i/>
          <w:sz w:val="52"/>
          <w:szCs w:val="52"/>
          <w:lang w:val="uk-UA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D15BF">
        <w:rPr>
          <w:noProof/>
          <w:lang w:val="uk-UA"/>
        </w:rPr>
        <w:drawing>
          <wp:inline distT="0" distB="0" distL="0" distR="0" wp14:anchorId="45B42C53" wp14:editId="2C153762">
            <wp:extent cx="4029075" cy="2838450"/>
            <wp:effectExtent l="0" t="0" r="9525" b="0"/>
            <wp:docPr id="3" name="Рисунок 3" descr="Ð ÐµÐ·ÑÐ»ÑÑÐ°Ñ Ð¿Ð¾ÑÑÐºÑ Ð·Ð¾Ð±ÑÐ°Ð¶ÐµÐ½Ñ Ð·Ð° Ð·Ð°Ð¿Ð¸ÑÐ¾Ð¼ &quot;ÑÑÐ½Ð°Ð½Ñ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 ÐµÐ·ÑÐ»ÑÑÐ°Ñ Ð¿Ð¾ÑÑÐºÑ Ð·Ð¾Ð±ÑÐ°Ð¶ÐµÐ½Ñ Ð·Ð° Ð·Ð°Ð¿Ð¸ÑÐ¾Ð¼ &quot;ÑÑÐ½Ð°Ð½ÑÐ¸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4CAE2" w14:textId="77777777" w:rsidR="004D1A91" w:rsidRPr="006D15BF" w:rsidRDefault="004D1A91" w:rsidP="004D1A91">
      <w:pPr>
        <w:jc w:val="center"/>
        <w:rPr>
          <w:rFonts w:ascii="Sylfaen" w:hAnsi="Sylfaen"/>
          <w:b/>
          <w:sz w:val="24"/>
          <w:szCs w:val="56"/>
          <w:lang w:val="uk-UA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CE81F09" w14:textId="77777777" w:rsidR="004D1A91" w:rsidRPr="006D15BF" w:rsidRDefault="004D1A91" w:rsidP="00C9191D">
      <w:pPr>
        <w:jc w:val="center"/>
        <w:rPr>
          <w:rFonts w:ascii="Sylfaen" w:hAnsi="Sylfaen"/>
          <w:b/>
          <w:caps/>
          <w:sz w:val="9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</w:pPr>
      <w:r w:rsidRPr="006D15BF">
        <w:rPr>
          <w:rFonts w:ascii="Sylfaen" w:hAnsi="Sylfaen"/>
          <w:b/>
          <w:caps/>
          <w:sz w:val="9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  <w:t>ФІНАНСИ</w:t>
      </w:r>
    </w:p>
    <w:p w14:paraId="7FFB7B6D" w14:textId="77777777" w:rsidR="004D1A91" w:rsidRPr="006D15BF" w:rsidRDefault="004D1A91" w:rsidP="004D1A91">
      <w:pPr>
        <w:jc w:val="center"/>
        <w:rPr>
          <w:rFonts w:ascii="Sylfaen" w:hAnsi="Sylfaen"/>
          <w:b/>
          <w:caps/>
          <w:sz w:val="5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</w:pPr>
      <w:r w:rsidRPr="006D15BF">
        <w:rPr>
          <w:rFonts w:ascii="Sylfaen" w:hAnsi="Sylfaen"/>
          <w:b/>
          <w:caps/>
          <w:sz w:val="5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  <w:t>ЗВІТ</w:t>
      </w:r>
      <w:r w:rsidR="00C9191D" w:rsidRPr="006D15BF">
        <w:rPr>
          <w:rFonts w:ascii="Sylfaen" w:hAnsi="Sylfaen"/>
          <w:b/>
          <w:caps/>
          <w:sz w:val="5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  <w:t>-ЩОДЕННИК</w:t>
      </w:r>
    </w:p>
    <w:p w14:paraId="6DBAF8A9" w14:textId="77777777" w:rsidR="004D1A91" w:rsidRPr="006D15BF" w:rsidRDefault="004D1A91" w:rsidP="004D1A91">
      <w:pPr>
        <w:jc w:val="center"/>
        <w:rPr>
          <w:rFonts w:ascii="Sylfaen" w:hAnsi="Sylfaen"/>
          <w:b/>
          <w:caps/>
          <w:sz w:val="5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</w:pPr>
      <w:r w:rsidRPr="006D15BF">
        <w:rPr>
          <w:rFonts w:ascii="Sylfaen" w:hAnsi="Sylfaen"/>
          <w:b/>
          <w:caps/>
          <w:sz w:val="56"/>
          <w:szCs w:val="56"/>
          <w:lang w:val="uk-UA"/>
          <w14:glow w14:rad="139700">
            <w14:schemeClr w14:val="accent1">
              <w14:alpha w14:val="60000"/>
              <w14:satMod w14:val="175000"/>
            </w14:schemeClr>
          </w14:glow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28575" w14:cap="flat" w14:cmpd="sng" w14:algn="ctr">
            <w14:solidFill>
              <w14:srgbClr w14:val="052041"/>
            </w14:solidFill>
            <w14:prstDash w14:val="solid"/>
            <w14:round/>
          </w14:textOutline>
        </w:rPr>
        <w:t xml:space="preserve">з навчальної практики </w:t>
      </w:r>
    </w:p>
    <w:p w14:paraId="38E2532C" w14:textId="77777777" w:rsidR="004D1A91" w:rsidRPr="006D15BF" w:rsidRDefault="004D1A91" w:rsidP="004D1A91">
      <w:pPr>
        <w:spacing w:line="360" w:lineRule="auto"/>
        <w:rPr>
          <w:sz w:val="28"/>
          <w:szCs w:val="28"/>
          <w:lang w:val="uk-UA"/>
        </w:rPr>
      </w:pPr>
    </w:p>
    <w:p w14:paraId="5D9D887D" w14:textId="77777777" w:rsidR="004D1A91" w:rsidRPr="006D15BF" w:rsidRDefault="004D1A91" w:rsidP="004D1A91">
      <w:pPr>
        <w:spacing w:line="360" w:lineRule="auto"/>
        <w:rPr>
          <w:sz w:val="28"/>
          <w:szCs w:val="28"/>
          <w:lang w:val="uk-UA"/>
        </w:rPr>
      </w:pPr>
    </w:p>
    <w:p w14:paraId="7F8A0483" w14:textId="77777777" w:rsidR="004D1A91" w:rsidRPr="006D15BF" w:rsidRDefault="004D1A91" w:rsidP="00C9191D">
      <w:pPr>
        <w:ind w:left="4956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Виконав :</w:t>
      </w:r>
    </w:p>
    <w:p w14:paraId="6CDC2560" w14:textId="532D838D" w:rsidR="004D1A91" w:rsidRPr="006D15BF" w:rsidRDefault="004D1A91" w:rsidP="00C9191D">
      <w:pPr>
        <w:ind w:left="4956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студент (ка)</w:t>
      </w:r>
      <w:r w:rsidR="00C9191D" w:rsidRPr="006D15BF">
        <w:rPr>
          <w:sz w:val="28"/>
          <w:szCs w:val="28"/>
          <w:lang w:val="uk-UA"/>
        </w:rPr>
        <w:t xml:space="preserve"> </w:t>
      </w:r>
      <w:r w:rsidR="00CC7AC8">
        <w:rPr>
          <w:sz w:val="28"/>
          <w:szCs w:val="28"/>
          <w:lang w:val="uk-UA"/>
        </w:rPr>
        <w:t>(</w:t>
      </w:r>
      <w:r w:rsidR="008856C2">
        <w:rPr>
          <w:b/>
          <w:bCs/>
          <w:sz w:val="28"/>
          <w:szCs w:val="28"/>
          <w:u w:val="single"/>
          <w:lang w:val="uk-UA"/>
        </w:rPr>
        <w:t>2</w:t>
      </w:r>
      <w:r w:rsidR="00C9191D" w:rsidRPr="006D15BF">
        <w:rPr>
          <w:b/>
          <w:bCs/>
          <w:sz w:val="28"/>
          <w:szCs w:val="28"/>
          <w:u w:val="single"/>
          <w:lang w:val="uk-UA"/>
        </w:rPr>
        <w:t>1</w:t>
      </w:r>
      <w:r w:rsidR="000A063E" w:rsidRPr="006D15BF">
        <w:rPr>
          <w:b/>
          <w:bCs/>
          <w:sz w:val="28"/>
          <w:szCs w:val="28"/>
          <w:u w:val="single"/>
          <w:lang w:val="uk-UA"/>
        </w:rPr>
        <w:t>ОП</w:t>
      </w:r>
      <w:r w:rsidR="00CC7AC8">
        <w:rPr>
          <w:b/>
          <w:bCs/>
          <w:sz w:val="28"/>
          <w:szCs w:val="28"/>
          <w:u w:val="single"/>
          <w:lang w:val="uk-UA"/>
        </w:rPr>
        <w:t>/21</w:t>
      </w:r>
      <w:r w:rsidR="00CC7AC8">
        <w:rPr>
          <w:b/>
          <w:bCs/>
          <w:sz w:val="28"/>
          <w:szCs w:val="28"/>
          <w:u w:val="single"/>
          <w:lang w:val="en-US"/>
        </w:rPr>
        <w:t>D</w:t>
      </w:r>
      <w:r w:rsidR="00CC7AC8" w:rsidRPr="00CC7AC8">
        <w:rPr>
          <w:b/>
          <w:bCs/>
          <w:sz w:val="28"/>
          <w:szCs w:val="28"/>
          <w:u w:val="single"/>
        </w:rPr>
        <w:t>1)</w:t>
      </w:r>
      <w:r w:rsidR="00C9191D" w:rsidRPr="006D15BF">
        <w:rPr>
          <w:sz w:val="28"/>
          <w:szCs w:val="28"/>
          <w:lang w:val="uk-UA"/>
        </w:rPr>
        <w:t xml:space="preserve">  групи    </w:t>
      </w:r>
    </w:p>
    <w:p w14:paraId="1D667177" w14:textId="5F29F4E4" w:rsidR="004D1A91" w:rsidRPr="006D15BF" w:rsidRDefault="00C9191D" w:rsidP="000A063E">
      <w:pPr>
        <w:ind w:left="4956"/>
        <w:rPr>
          <w:b/>
          <w:bCs/>
          <w:sz w:val="28"/>
          <w:szCs w:val="28"/>
          <w:u w:val="single"/>
          <w:lang w:val="uk-UA"/>
        </w:rPr>
      </w:pPr>
      <w:r w:rsidRPr="006D15BF">
        <w:rPr>
          <w:sz w:val="28"/>
          <w:szCs w:val="28"/>
          <w:lang w:val="uk-UA"/>
        </w:rPr>
        <w:t>спеціальності</w:t>
      </w:r>
      <w:r w:rsidR="000A063E" w:rsidRPr="006D15BF">
        <w:rPr>
          <w:sz w:val="28"/>
          <w:szCs w:val="28"/>
          <w:lang w:val="uk-UA"/>
        </w:rPr>
        <w:t xml:space="preserve"> </w:t>
      </w:r>
      <w:r w:rsidRPr="006D15BF">
        <w:rPr>
          <w:sz w:val="28"/>
          <w:szCs w:val="28"/>
          <w:lang w:val="uk-UA"/>
        </w:rPr>
        <w:t xml:space="preserve"> </w:t>
      </w:r>
      <w:r w:rsidR="00CC7AC8">
        <w:rPr>
          <w:b/>
          <w:bCs/>
          <w:sz w:val="28"/>
          <w:szCs w:val="28"/>
          <w:u w:val="single"/>
          <w:lang w:val="uk-UA"/>
        </w:rPr>
        <w:t>«</w:t>
      </w:r>
      <w:r w:rsidR="000A063E" w:rsidRPr="006D15BF">
        <w:rPr>
          <w:b/>
          <w:bCs/>
          <w:sz w:val="28"/>
          <w:szCs w:val="28"/>
          <w:u w:val="single"/>
          <w:lang w:val="uk-UA"/>
        </w:rPr>
        <w:t>Облік і оподаткування»</w:t>
      </w:r>
    </w:p>
    <w:p w14:paraId="2AED5272" w14:textId="37A39C89" w:rsidR="000A063E" w:rsidRPr="006D15BF" w:rsidRDefault="006D5130" w:rsidP="000A063E">
      <w:pPr>
        <w:ind w:left="4956"/>
        <w:rPr>
          <w:b/>
          <w:bCs/>
          <w:sz w:val="28"/>
          <w:szCs w:val="28"/>
          <w:u w:val="single"/>
          <w:lang w:val="uk-UA"/>
        </w:rPr>
      </w:pPr>
      <w:r>
        <w:rPr>
          <w:b/>
          <w:bCs/>
          <w:sz w:val="28"/>
          <w:szCs w:val="28"/>
          <w:u w:val="single"/>
          <w:lang w:val="uk-UA"/>
        </w:rPr>
        <w:t>_____________________________</w:t>
      </w:r>
    </w:p>
    <w:p w14:paraId="7E1BB480" w14:textId="77777777" w:rsidR="008F4C52" w:rsidRPr="006D15BF" w:rsidRDefault="008F4C52" w:rsidP="00C9191D">
      <w:pPr>
        <w:ind w:left="4956"/>
        <w:rPr>
          <w:sz w:val="28"/>
          <w:szCs w:val="28"/>
          <w:lang w:val="uk-UA"/>
        </w:rPr>
      </w:pPr>
    </w:p>
    <w:p w14:paraId="07E87D47" w14:textId="77777777" w:rsidR="004D1A91" w:rsidRPr="006D15BF" w:rsidRDefault="004D1A91" w:rsidP="00C9191D">
      <w:pPr>
        <w:ind w:left="4956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Керівник :</w:t>
      </w:r>
    </w:p>
    <w:p w14:paraId="7D1ABA1F" w14:textId="00B09198" w:rsidR="004D1A91" w:rsidRPr="006D15BF" w:rsidRDefault="00C9191D" w:rsidP="00C9191D">
      <w:pPr>
        <w:ind w:left="4956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викладач-методист К</w:t>
      </w:r>
      <w:r w:rsidR="00B0031C">
        <w:rPr>
          <w:sz w:val="28"/>
          <w:szCs w:val="28"/>
          <w:lang w:val="uk-UA"/>
        </w:rPr>
        <w:t>АФ</w:t>
      </w:r>
      <w:r w:rsidRPr="006D15BF">
        <w:rPr>
          <w:sz w:val="28"/>
          <w:szCs w:val="28"/>
          <w:lang w:val="uk-UA"/>
        </w:rPr>
        <w:t>К</w:t>
      </w:r>
    </w:p>
    <w:p w14:paraId="05633359" w14:textId="77777777" w:rsidR="00C9191D" w:rsidRPr="006D15BF" w:rsidRDefault="00C9191D" w:rsidP="00C9191D">
      <w:pPr>
        <w:ind w:left="4956"/>
        <w:rPr>
          <w:sz w:val="28"/>
          <w:szCs w:val="28"/>
          <w:u w:val="single"/>
          <w:lang w:val="uk-UA"/>
        </w:rPr>
      </w:pPr>
      <w:r w:rsidRPr="006D15BF">
        <w:rPr>
          <w:sz w:val="28"/>
          <w:szCs w:val="28"/>
          <w:u w:val="single"/>
          <w:lang w:val="uk-UA"/>
        </w:rPr>
        <w:t>Посунько Наталія Степанівна</w:t>
      </w:r>
      <w:r w:rsidRPr="006D15BF">
        <w:rPr>
          <w:sz w:val="28"/>
          <w:szCs w:val="28"/>
          <w:lang w:val="uk-UA"/>
        </w:rPr>
        <w:t>____</w:t>
      </w:r>
    </w:p>
    <w:p w14:paraId="49B58904" w14:textId="77777777" w:rsidR="004D1A91" w:rsidRPr="006D15BF" w:rsidRDefault="004D1A91" w:rsidP="004D1A91">
      <w:pPr>
        <w:spacing w:line="360" w:lineRule="auto"/>
        <w:rPr>
          <w:sz w:val="28"/>
          <w:szCs w:val="28"/>
          <w:lang w:val="uk-UA"/>
        </w:rPr>
      </w:pPr>
    </w:p>
    <w:p w14:paraId="54563452" w14:textId="5103F171" w:rsidR="004D1A91" w:rsidRPr="006D15BF" w:rsidRDefault="00CD3B1C" w:rsidP="004D1A91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– 20</w:t>
      </w:r>
      <w:r w:rsidR="000A063E" w:rsidRPr="006D15BF">
        <w:rPr>
          <w:b/>
          <w:sz w:val="28"/>
          <w:szCs w:val="28"/>
          <w:lang w:val="uk-UA"/>
        </w:rPr>
        <w:t>2</w:t>
      </w:r>
      <w:r w:rsidR="001A5519">
        <w:rPr>
          <w:b/>
          <w:sz w:val="28"/>
          <w:szCs w:val="28"/>
          <w:lang w:val="uk-UA"/>
        </w:rPr>
        <w:t xml:space="preserve">6 </w:t>
      </w:r>
      <w:r w:rsidR="004D1A91" w:rsidRPr="006D15BF">
        <w:rPr>
          <w:b/>
          <w:sz w:val="28"/>
          <w:szCs w:val="28"/>
          <w:lang w:val="uk-UA"/>
        </w:rPr>
        <w:t xml:space="preserve">– </w:t>
      </w:r>
    </w:p>
    <w:p w14:paraId="0A220DC7" w14:textId="77777777" w:rsidR="00D51663" w:rsidRPr="006D15BF" w:rsidRDefault="00465A6C" w:rsidP="00F176E8">
      <w:pPr>
        <w:pStyle w:val="11"/>
        <w:shd w:val="clear" w:color="auto" w:fill="FFFFFF"/>
        <w:tabs>
          <w:tab w:val="left" w:pos="2299"/>
        </w:tabs>
        <w:jc w:val="center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lastRenderedPageBreak/>
        <w:t xml:space="preserve">1. </w:t>
      </w:r>
      <w:r w:rsidR="00EE5962" w:rsidRPr="006D15BF">
        <w:rPr>
          <w:b/>
          <w:sz w:val="28"/>
          <w:szCs w:val="28"/>
          <w:lang w:val="uk-UA"/>
        </w:rPr>
        <w:t xml:space="preserve"> </w:t>
      </w:r>
      <w:r w:rsidR="00D51663" w:rsidRPr="006D15BF">
        <w:rPr>
          <w:b/>
          <w:sz w:val="28"/>
          <w:szCs w:val="28"/>
          <w:lang w:val="uk-UA"/>
        </w:rPr>
        <w:t>МЕТА ТА ОСНОВНІ ЗАВДАННЯ ПРАКТИКИ</w:t>
      </w:r>
    </w:p>
    <w:p w14:paraId="5777328E" w14:textId="77777777" w:rsidR="00D51663" w:rsidRPr="006D15BF" w:rsidRDefault="00D51663" w:rsidP="00D530DD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Навчальна практика є невіддільною складовою навчального процесу.</w:t>
      </w:r>
    </w:p>
    <w:p w14:paraId="12DB5252" w14:textId="77777777" w:rsidR="00D51663" w:rsidRPr="006D15BF" w:rsidRDefault="00D51663" w:rsidP="00D5166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Мета практики – поглибити та систематизувати знання сту</w:t>
      </w:r>
      <w:r w:rsidRPr="006D15BF">
        <w:rPr>
          <w:color w:val="000000"/>
          <w:sz w:val="28"/>
          <w:szCs w:val="28"/>
          <w:lang w:val="uk-UA"/>
        </w:rPr>
        <w:softHyphen/>
        <w:t>дентів шляхом вирішення виробничо-ситуаційних проблем з різних галузей залежно від спеціальності.</w:t>
      </w:r>
    </w:p>
    <w:p w14:paraId="02F1DA60" w14:textId="77777777" w:rsidR="00D51663" w:rsidRPr="006D15BF" w:rsidRDefault="00D51663" w:rsidP="00D51663">
      <w:pPr>
        <w:shd w:val="clear" w:color="auto" w:fill="FFFFFF"/>
        <w:ind w:firstLine="709"/>
        <w:jc w:val="both"/>
        <w:rPr>
          <w:sz w:val="28"/>
          <w:szCs w:val="28"/>
          <w:u w:val="wave" w:color="FF0000"/>
          <w:lang w:val="uk-UA"/>
        </w:rPr>
      </w:pPr>
      <w:r w:rsidRPr="006D15BF">
        <w:rPr>
          <w:color w:val="000000"/>
          <w:sz w:val="28"/>
          <w:szCs w:val="28"/>
          <w:u w:val="wave" w:color="FF0000"/>
          <w:lang w:val="uk-UA"/>
        </w:rPr>
        <w:t>Основні завдання проходження навчальної практики:</w:t>
      </w:r>
    </w:p>
    <w:p w14:paraId="13534C66" w14:textId="77777777" w:rsidR="008D4DCA" w:rsidRPr="006D15BF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закріпити теоретичні знання, здобуті при вивченні дис</w:t>
      </w: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softHyphen/>
        <w:t>циплін</w:t>
      </w:r>
      <w:r w:rsidR="008D4DCA" w:rsidRPr="006D15BF"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 xml:space="preserve"> «Фінанси»</w:t>
      </w:r>
    </w:p>
    <w:p w14:paraId="7DA6AF62" w14:textId="77777777" w:rsidR="00D51663" w:rsidRPr="006D15BF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навчитись аналізувати фінансові результати та фінансо</w:t>
      </w: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softHyphen/>
        <w:t>вий стан підприємства;</w:t>
      </w:r>
    </w:p>
    <w:p w14:paraId="7EA33AA2" w14:textId="77777777" w:rsidR="00D51663" w:rsidRPr="006D15BF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засвоїти методику роботи з науковою літературою;</w:t>
      </w:r>
    </w:p>
    <w:p w14:paraId="570D58C1" w14:textId="77777777" w:rsidR="00D51663" w:rsidRPr="006D15BF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ознайомитися з методами здійснення наукових досліджень;</w:t>
      </w:r>
    </w:p>
    <w:p w14:paraId="3612C05A" w14:textId="77777777" w:rsidR="00D51663" w:rsidRPr="006D15BF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підготувати реферативні матеріали з певних наукових пи</w:t>
      </w: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softHyphen/>
        <w:t>тань;</w:t>
      </w:r>
    </w:p>
    <w:p w14:paraId="086A072E" w14:textId="77777777" w:rsidR="00D51663" w:rsidRPr="006D15BF" w:rsidRDefault="00D51663" w:rsidP="00A027A8">
      <w:pPr>
        <w:pStyle w:val="afb"/>
        <w:numPr>
          <w:ilvl w:val="0"/>
          <w:numId w:val="30"/>
        </w:numPr>
        <w:shd w:val="clear" w:color="auto" w:fill="FFFFFF"/>
        <w:spacing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підготувати та захистити звіт</w:t>
      </w:r>
      <w:r w:rsidR="00A027A8" w:rsidRPr="006D15BF">
        <w:rPr>
          <w:rFonts w:ascii="Times New Roman" w:hAnsi="Times New Roman"/>
          <w:color w:val="000000"/>
          <w:sz w:val="28"/>
          <w:szCs w:val="28"/>
          <w:lang w:val="uk-UA"/>
        </w:rPr>
        <w:t>-щоденник</w:t>
      </w: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 xml:space="preserve"> з навчальної практики.</w:t>
      </w:r>
    </w:p>
    <w:p w14:paraId="66A211F3" w14:textId="77777777" w:rsidR="005B7973" w:rsidRPr="006D15BF" w:rsidRDefault="005B7973" w:rsidP="005B7973">
      <w:pPr>
        <w:pStyle w:val="Style15"/>
        <w:widowControl/>
        <w:tabs>
          <w:tab w:val="left" w:pos="710"/>
        </w:tabs>
        <w:spacing w:line="240" w:lineRule="auto"/>
        <w:rPr>
          <w:rStyle w:val="FontStyle41"/>
          <w:sz w:val="28"/>
          <w:szCs w:val="28"/>
          <w:lang w:val="uk-UA"/>
        </w:rPr>
      </w:pPr>
      <w:r w:rsidRPr="006D15BF">
        <w:rPr>
          <w:rStyle w:val="FontStyle42"/>
          <w:sz w:val="28"/>
          <w:szCs w:val="28"/>
          <w:lang w:val="uk-UA"/>
        </w:rPr>
        <w:t xml:space="preserve">          Внаслідок проходження навчальної практики з дисципліни «Фінанси»  студент повинен </w:t>
      </w:r>
      <w:r w:rsidRPr="006D15BF">
        <w:rPr>
          <w:rStyle w:val="FontStyle41"/>
          <w:b/>
          <w:sz w:val="28"/>
          <w:szCs w:val="28"/>
          <w:u w:val="single"/>
          <w:lang w:val="uk-UA"/>
        </w:rPr>
        <w:t>знати:</w:t>
      </w:r>
    </w:p>
    <w:p w14:paraId="729797DA" w14:textId="77777777" w:rsidR="005B7973" w:rsidRPr="006D15B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структуру фінансової системи і принципи її побудови;</w:t>
      </w:r>
    </w:p>
    <w:p w14:paraId="3CA97AB6" w14:textId="77777777" w:rsidR="005B7973" w:rsidRPr="006D15B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поняття фінансового механізму, його складові елементи;</w:t>
      </w:r>
    </w:p>
    <w:p w14:paraId="4CD55CFA" w14:textId="77777777" w:rsidR="005B7973" w:rsidRPr="006D15B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призначення, класифікацію, етапи, методи фінансового пла</w:t>
      </w: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softHyphen/>
        <w:t>нування;</w:t>
      </w:r>
    </w:p>
    <w:p w14:paraId="305CB9E3" w14:textId="77777777" w:rsidR="005B7973" w:rsidRPr="006D15B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суть, мету, принципи, форми, методи фінансового контролю;</w:t>
      </w:r>
    </w:p>
    <w:p w14:paraId="705415D9" w14:textId="77777777" w:rsidR="005B7973" w:rsidRPr="006D15B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місце та роль бюджету держави в системі державних фінансів, джерела бюджетного фонду і напрямки їх використання;</w:t>
      </w:r>
    </w:p>
    <w:p w14:paraId="64D7249C" w14:textId="77777777" w:rsidR="005B7973" w:rsidRPr="006D15B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структуру бюджетної системи і принципи організації бюджет</w:t>
      </w: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softHyphen/>
        <w:t>ного устрою;</w:t>
      </w:r>
    </w:p>
    <w:p w14:paraId="2CA45B66" w14:textId="77777777" w:rsidR="005B7973" w:rsidRPr="006D15B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основи організації регіональних фінансів;</w:t>
      </w:r>
    </w:p>
    <w:p w14:paraId="38533305" w14:textId="77777777" w:rsidR="005B7973" w:rsidRPr="006D15B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причини виникнення, форми державного кредиту, види дер</w:t>
      </w: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softHyphen/>
        <w:t>жавного боргу і способи коригування державної позикової політики;</w:t>
      </w:r>
    </w:p>
    <w:p w14:paraId="6AD90DEC" w14:textId="77777777" w:rsidR="005B7973" w:rsidRPr="006D15B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визначальні риси фінансів підприємств, джерела формування, процес розподілу та напрямки використання фінансових ресурсів підприємств різних форм власності та господарювання;</w:t>
      </w:r>
    </w:p>
    <w:p w14:paraId="23F7FF09" w14:textId="77777777" w:rsidR="005B7973" w:rsidRPr="006D15BF" w:rsidRDefault="005B7973" w:rsidP="005B7973">
      <w:pPr>
        <w:pStyle w:val="afb"/>
        <w:numPr>
          <w:ilvl w:val="0"/>
          <w:numId w:val="2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основні напрямки зміцнення фінансів, фінансової системи;</w:t>
      </w:r>
    </w:p>
    <w:p w14:paraId="7BFFD01C" w14:textId="77777777" w:rsidR="005B7973" w:rsidRPr="006D15BF" w:rsidRDefault="005B7973" w:rsidP="005B7973">
      <w:pPr>
        <w:shd w:val="clear" w:color="auto" w:fill="FFFFFF"/>
        <w:jc w:val="both"/>
        <w:rPr>
          <w:sz w:val="28"/>
          <w:szCs w:val="28"/>
          <w:lang w:val="uk-UA"/>
        </w:rPr>
      </w:pPr>
      <w:r w:rsidRPr="006D15BF">
        <w:rPr>
          <w:b/>
          <w:bCs/>
          <w:color w:val="000000"/>
          <w:sz w:val="28"/>
          <w:szCs w:val="28"/>
          <w:lang w:val="uk-UA"/>
        </w:rPr>
        <w:t>вміти:</w:t>
      </w:r>
    </w:p>
    <w:p w14:paraId="1FDFCC31" w14:textId="77777777" w:rsidR="005B7973" w:rsidRPr="006D15BF" w:rsidRDefault="005B7973" w:rsidP="005B7973">
      <w:pPr>
        <w:pStyle w:val="afb"/>
        <w:numPr>
          <w:ilvl w:val="0"/>
          <w:numId w:val="2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застосовувати під час прийняття рішень фінансові методи, важелі, стимули, санкції;</w:t>
      </w:r>
    </w:p>
    <w:p w14:paraId="67A93DC1" w14:textId="77777777" w:rsidR="005B7973" w:rsidRPr="006D15BF" w:rsidRDefault="005B7973" w:rsidP="005B7973">
      <w:pPr>
        <w:pStyle w:val="afb"/>
        <w:numPr>
          <w:ilvl w:val="0"/>
          <w:numId w:val="2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використовувати у фінансовій практиці методи управління фінансами, фінансового планування, організаційні форми фінансового контролю;</w:t>
      </w:r>
    </w:p>
    <w:p w14:paraId="62B2F9AA" w14:textId="77777777" w:rsidR="005B7973" w:rsidRPr="006D15BF" w:rsidRDefault="005B7973" w:rsidP="005B7973">
      <w:pPr>
        <w:pStyle w:val="afb"/>
        <w:numPr>
          <w:ilvl w:val="0"/>
          <w:numId w:val="2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визначати джерела формування фінансових ресурсів підприємницьких структур, оптимізувати їх рівень і структуру;</w:t>
      </w:r>
    </w:p>
    <w:p w14:paraId="0720E5D3" w14:textId="77777777" w:rsidR="005B7973" w:rsidRPr="006D15BF" w:rsidRDefault="005B7973" w:rsidP="005B7973">
      <w:pPr>
        <w:pStyle w:val="afb"/>
        <w:numPr>
          <w:ilvl w:val="0"/>
          <w:numId w:val="2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D15BF">
        <w:rPr>
          <w:rFonts w:ascii="Times New Roman" w:hAnsi="Times New Roman"/>
          <w:color w:val="000000"/>
          <w:sz w:val="28"/>
          <w:szCs w:val="28"/>
          <w:lang w:val="uk-UA"/>
        </w:rPr>
        <w:t>практично застосовувати фондові інструменти в діяльності на ринку цінних паперів і валютних ринках.</w:t>
      </w:r>
    </w:p>
    <w:p w14:paraId="141D74D2" w14:textId="77777777" w:rsidR="005B7973" w:rsidRPr="006D15BF" w:rsidRDefault="005B7973" w:rsidP="005B7973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4917535C" w14:textId="45847EF8" w:rsidR="005B7973" w:rsidRPr="006D15BF" w:rsidRDefault="005B7973" w:rsidP="005B7973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0707D51A" w14:textId="5286F43A" w:rsidR="00FE4F66" w:rsidRPr="006D15BF" w:rsidRDefault="00FE4F66" w:rsidP="005B7973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1E542E3D" w14:textId="77777777" w:rsidR="00FE4F66" w:rsidRPr="006D15BF" w:rsidRDefault="00FE4F66" w:rsidP="005B7973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1EE5DDAB" w14:textId="77777777" w:rsidR="00D51663" w:rsidRPr="006D15BF" w:rsidRDefault="00D51663" w:rsidP="00D51663">
      <w:pPr>
        <w:spacing w:line="360" w:lineRule="auto"/>
        <w:jc w:val="center"/>
        <w:rPr>
          <w:b/>
          <w:caps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375BC83" w14:textId="71D9B2DB" w:rsidR="00F176E8" w:rsidRDefault="008F4C52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  <w:r w:rsidRPr="006D15BF">
        <w:rPr>
          <w:b/>
          <w:bCs/>
          <w:iCs/>
          <w:color w:val="000000"/>
          <w:sz w:val="28"/>
          <w:szCs w:val="28"/>
          <w:lang w:val="uk-UA"/>
        </w:rPr>
        <w:lastRenderedPageBreak/>
        <w:t>2</w:t>
      </w:r>
      <w:r w:rsidR="00F176E8" w:rsidRPr="006D15BF">
        <w:rPr>
          <w:b/>
          <w:bCs/>
          <w:iCs/>
          <w:color w:val="000000"/>
          <w:sz w:val="28"/>
          <w:szCs w:val="28"/>
          <w:lang w:val="uk-UA"/>
        </w:rPr>
        <w:t>. ЗМІСТ ПРАКТИКИ</w:t>
      </w:r>
    </w:p>
    <w:p w14:paraId="47AF75C4" w14:textId="3145C3EF" w:rsidR="008856C2" w:rsidRDefault="008856C2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5C7A7898" w14:textId="77777777" w:rsidR="008856C2" w:rsidRDefault="008856C2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tbl>
      <w:tblPr>
        <w:tblStyle w:val="a3"/>
        <w:tblW w:w="10725" w:type="dxa"/>
        <w:tblLayout w:type="fixed"/>
        <w:tblLook w:val="04A0" w:firstRow="1" w:lastRow="0" w:firstColumn="1" w:lastColumn="0" w:noHBand="0" w:noVBand="1"/>
      </w:tblPr>
      <w:tblGrid>
        <w:gridCol w:w="587"/>
        <w:gridCol w:w="1960"/>
        <w:gridCol w:w="4276"/>
        <w:gridCol w:w="934"/>
        <w:gridCol w:w="779"/>
        <w:gridCol w:w="911"/>
        <w:gridCol w:w="1278"/>
      </w:tblGrid>
      <w:tr w:rsidR="008856C2" w:rsidRPr="006D15BF" w14:paraId="7AE301F1" w14:textId="77777777" w:rsidTr="0059436F">
        <w:trPr>
          <w:trHeight w:val="65"/>
        </w:trPr>
        <w:tc>
          <w:tcPr>
            <w:tcW w:w="587" w:type="dxa"/>
            <w:vMerge w:val="restart"/>
            <w:textDirection w:val="btLr"/>
          </w:tcPr>
          <w:p w14:paraId="4C3A1DD3" w14:textId="77777777" w:rsidR="008856C2" w:rsidRPr="006D15BF" w:rsidRDefault="008856C2" w:rsidP="0059436F">
            <w:pPr>
              <w:ind w:left="113" w:right="113"/>
              <w:rPr>
                <w:rStyle w:val="FontStyle42"/>
                <w:sz w:val="28"/>
                <w:szCs w:val="28"/>
                <w:lang w:val="uk-UA"/>
              </w:rPr>
            </w:pPr>
            <w:r w:rsidRPr="006D15BF">
              <w:rPr>
                <w:rStyle w:val="FontStyle42"/>
                <w:sz w:val="28"/>
                <w:szCs w:val="28"/>
                <w:lang w:val="uk-UA"/>
              </w:rPr>
              <w:t>№  заняття</w:t>
            </w:r>
          </w:p>
        </w:tc>
        <w:tc>
          <w:tcPr>
            <w:tcW w:w="1960" w:type="dxa"/>
            <w:vMerge w:val="restart"/>
          </w:tcPr>
          <w:p w14:paraId="6C9702EA" w14:textId="77777777" w:rsidR="008856C2" w:rsidRPr="006D15BF" w:rsidRDefault="008856C2" w:rsidP="0059436F">
            <w:pPr>
              <w:pStyle w:val="Style5"/>
              <w:widowControl/>
              <w:spacing w:line="240" w:lineRule="auto"/>
              <w:ind w:firstLine="320"/>
              <w:rPr>
                <w:rStyle w:val="FontStyle42"/>
                <w:sz w:val="28"/>
                <w:szCs w:val="28"/>
                <w:lang w:val="uk-UA"/>
              </w:rPr>
            </w:pPr>
          </w:p>
          <w:p w14:paraId="7857ADFC" w14:textId="77777777" w:rsidR="008856C2" w:rsidRPr="006D15BF" w:rsidRDefault="008856C2" w:rsidP="0059436F">
            <w:pPr>
              <w:pStyle w:val="Style5"/>
              <w:widowControl/>
              <w:spacing w:line="240" w:lineRule="auto"/>
              <w:ind w:firstLine="33"/>
              <w:rPr>
                <w:rStyle w:val="FontStyle42"/>
                <w:sz w:val="28"/>
                <w:szCs w:val="28"/>
                <w:lang w:val="uk-UA"/>
              </w:rPr>
            </w:pPr>
          </w:p>
          <w:p w14:paraId="56BA9ACD" w14:textId="77777777" w:rsidR="008856C2" w:rsidRPr="006D15BF" w:rsidRDefault="008856C2" w:rsidP="0059436F">
            <w:pPr>
              <w:pStyle w:val="Style5"/>
              <w:widowControl/>
              <w:spacing w:line="240" w:lineRule="auto"/>
              <w:ind w:firstLine="33"/>
              <w:rPr>
                <w:rStyle w:val="FontStyle42"/>
                <w:sz w:val="28"/>
                <w:szCs w:val="28"/>
                <w:lang w:val="uk-UA"/>
              </w:rPr>
            </w:pPr>
            <w:r w:rsidRPr="006D15BF">
              <w:rPr>
                <w:rStyle w:val="FontStyle42"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4276" w:type="dxa"/>
            <w:vMerge w:val="restart"/>
          </w:tcPr>
          <w:p w14:paraId="4FD186DC" w14:textId="77777777" w:rsidR="008856C2" w:rsidRPr="006D15BF" w:rsidRDefault="008856C2" w:rsidP="0059436F">
            <w:pPr>
              <w:pStyle w:val="Style5"/>
              <w:widowControl/>
              <w:spacing w:line="240" w:lineRule="auto"/>
              <w:ind w:firstLine="320"/>
              <w:rPr>
                <w:rStyle w:val="FontStyle42"/>
                <w:sz w:val="28"/>
                <w:szCs w:val="28"/>
                <w:lang w:val="uk-UA"/>
              </w:rPr>
            </w:pPr>
          </w:p>
          <w:p w14:paraId="342F7E57" w14:textId="77777777" w:rsidR="008856C2" w:rsidRPr="006D15BF" w:rsidRDefault="008856C2" w:rsidP="0059436F">
            <w:pPr>
              <w:pStyle w:val="Style5"/>
              <w:widowControl/>
              <w:spacing w:line="240" w:lineRule="auto"/>
              <w:ind w:firstLine="320"/>
              <w:rPr>
                <w:rStyle w:val="FontStyle42"/>
                <w:sz w:val="28"/>
                <w:szCs w:val="28"/>
                <w:lang w:val="uk-UA"/>
              </w:rPr>
            </w:pPr>
          </w:p>
          <w:p w14:paraId="1D0E8FF9" w14:textId="77777777" w:rsidR="008856C2" w:rsidRPr="006D15BF" w:rsidRDefault="008856C2" w:rsidP="0059436F">
            <w:pPr>
              <w:pStyle w:val="Style5"/>
              <w:widowControl/>
              <w:spacing w:line="240" w:lineRule="auto"/>
              <w:ind w:firstLine="320"/>
              <w:rPr>
                <w:rStyle w:val="FontStyle42"/>
                <w:sz w:val="28"/>
                <w:szCs w:val="28"/>
                <w:lang w:val="uk-UA"/>
              </w:rPr>
            </w:pPr>
            <w:r w:rsidRPr="006D15BF">
              <w:rPr>
                <w:rStyle w:val="FontStyle42"/>
                <w:sz w:val="28"/>
                <w:szCs w:val="28"/>
                <w:lang w:val="uk-UA"/>
              </w:rPr>
              <w:t>Назва теми</w:t>
            </w:r>
          </w:p>
          <w:p w14:paraId="52B5F80E" w14:textId="77777777" w:rsidR="008856C2" w:rsidRPr="006D15BF" w:rsidRDefault="008856C2" w:rsidP="0059436F">
            <w:pPr>
              <w:widowControl/>
              <w:ind w:firstLine="320"/>
              <w:jc w:val="center"/>
              <w:rPr>
                <w:rStyle w:val="FontStyle42"/>
                <w:sz w:val="28"/>
                <w:szCs w:val="28"/>
                <w:lang w:val="uk-UA"/>
              </w:rPr>
            </w:pPr>
          </w:p>
          <w:p w14:paraId="29FA1E8F" w14:textId="77777777" w:rsidR="008856C2" w:rsidRPr="006D15BF" w:rsidRDefault="008856C2" w:rsidP="0059436F">
            <w:pPr>
              <w:ind w:firstLine="320"/>
              <w:jc w:val="center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2624" w:type="dxa"/>
            <w:gridSpan w:val="3"/>
            <w:hideMark/>
          </w:tcPr>
          <w:p w14:paraId="7B7315E2" w14:textId="77777777" w:rsidR="008856C2" w:rsidRPr="006D15BF" w:rsidRDefault="008856C2" w:rsidP="0059436F">
            <w:pPr>
              <w:pStyle w:val="Style5"/>
              <w:widowControl/>
              <w:spacing w:line="240" w:lineRule="auto"/>
              <w:rPr>
                <w:rStyle w:val="FontStyle42"/>
                <w:sz w:val="28"/>
                <w:szCs w:val="28"/>
                <w:lang w:val="uk-UA"/>
              </w:rPr>
            </w:pPr>
            <w:r w:rsidRPr="006D15BF">
              <w:rPr>
                <w:rStyle w:val="FontStyle42"/>
                <w:sz w:val="28"/>
                <w:szCs w:val="28"/>
                <w:lang w:val="uk-UA"/>
              </w:rPr>
              <w:t>Кількість годин</w:t>
            </w:r>
          </w:p>
        </w:tc>
        <w:tc>
          <w:tcPr>
            <w:tcW w:w="1278" w:type="dxa"/>
            <w:vMerge w:val="restart"/>
          </w:tcPr>
          <w:p w14:paraId="091B7950" w14:textId="77777777" w:rsidR="008856C2" w:rsidRPr="006D15BF" w:rsidRDefault="008856C2" w:rsidP="0059436F">
            <w:pPr>
              <w:pStyle w:val="Style5"/>
              <w:widowControl/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</w:p>
          <w:p w14:paraId="7E09AF6D" w14:textId="77777777" w:rsidR="008856C2" w:rsidRPr="006D15BF" w:rsidRDefault="008856C2" w:rsidP="0059436F">
            <w:pPr>
              <w:pStyle w:val="Style5"/>
              <w:widowControl/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</w:p>
          <w:p w14:paraId="549BDFBC" w14:textId="77777777" w:rsidR="008856C2" w:rsidRPr="006D15BF" w:rsidRDefault="008856C2" w:rsidP="0059436F">
            <w:pPr>
              <w:pStyle w:val="Style5"/>
              <w:widowControl/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  <w:r w:rsidRPr="006D15BF">
              <w:rPr>
                <w:rStyle w:val="FontStyle42"/>
                <w:sz w:val="28"/>
                <w:szCs w:val="28"/>
                <w:lang w:val="uk-UA"/>
              </w:rPr>
              <w:t>Оцінка</w:t>
            </w:r>
          </w:p>
        </w:tc>
      </w:tr>
      <w:tr w:rsidR="008856C2" w:rsidRPr="006D15BF" w14:paraId="4C6DA20F" w14:textId="77777777" w:rsidTr="0059436F">
        <w:trPr>
          <w:trHeight w:val="1545"/>
        </w:trPr>
        <w:tc>
          <w:tcPr>
            <w:tcW w:w="587" w:type="dxa"/>
            <w:vMerge/>
          </w:tcPr>
          <w:p w14:paraId="71CE61CD" w14:textId="77777777" w:rsidR="008856C2" w:rsidRPr="006D15BF" w:rsidRDefault="008856C2" w:rsidP="0059436F">
            <w:pPr>
              <w:widowControl/>
              <w:autoSpaceDE/>
              <w:autoSpaceDN/>
              <w:adjustRightInd/>
              <w:jc w:val="center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1960" w:type="dxa"/>
            <w:vMerge/>
          </w:tcPr>
          <w:p w14:paraId="158ADB01" w14:textId="77777777" w:rsidR="008856C2" w:rsidRPr="006D15BF" w:rsidRDefault="008856C2" w:rsidP="0059436F">
            <w:pPr>
              <w:widowControl/>
              <w:autoSpaceDE/>
              <w:autoSpaceDN/>
              <w:adjustRightInd/>
              <w:jc w:val="center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4276" w:type="dxa"/>
            <w:vMerge/>
            <w:hideMark/>
          </w:tcPr>
          <w:p w14:paraId="0B006DA3" w14:textId="77777777" w:rsidR="008856C2" w:rsidRPr="006D15BF" w:rsidRDefault="008856C2" w:rsidP="0059436F">
            <w:pPr>
              <w:widowControl/>
              <w:autoSpaceDE/>
              <w:autoSpaceDN/>
              <w:adjustRightInd/>
              <w:jc w:val="center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  <w:textDirection w:val="btLr"/>
            <w:hideMark/>
          </w:tcPr>
          <w:p w14:paraId="2A7AC981" w14:textId="77777777" w:rsidR="008856C2" w:rsidRPr="006D15BF" w:rsidRDefault="008856C2" w:rsidP="0059436F">
            <w:pPr>
              <w:pStyle w:val="Style5"/>
              <w:widowControl/>
              <w:spacing w:line="240" w:lineRule="auto"/>
              <w:rPr>
                <w:rStyle w:val="FontStyle42"/>
                <w:sz w:val="28"/>
                <w:szCs w:val="28"/>
                <w:lang w:val="uk-UA"/>
              </w:rPr>
            </w:pPr>
            <w:r w:rsidRPr="006D15BF">
              <w:rPr>
                <w:rStyle w:val="FontStyle42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779" w:type="dxa"/>
            <w:textDirection w:val="btLr"/>
            <w:hideMark/>
          </w:tcPr>
          <w:p w14:paraId="439111AF" w14:textId="77777777" w:rsidR="008856C2" w:rsidRPr="006D15BF" w:rsidRDefault="008856C2" w:rsidP="0059436F">
            <w:pPr>
              <w:pStyle w:val="Style5"/>
              <w:widowControl/>
              <w:spacing w:line="240" w:lineRule="auto"/>
              <w:rPr>
                <w:rStyle w:val="FontStyle42"/>
                <w:sz w:val="28"/>
                <w:szCs w:val="28"/>
                <w:lang w:val="uk-UA"/>
              </w:rPr>
            </w:pPr>
            <w:r w:rsidRPr="006D15BF">
              <w:rPr>
                <w:rStyle w:val="FontStyle42"/>
                <w:sz w:val="28"/>
                <w:szCs w:val="28"/>
                <w:lang w:val="uk-UA"/>
              </w:rPr>
              <w:t>практичні</w:t>
            </w:r>
          </w:p>
        </w:tc>
        <w:tc>
          <w:tcPr>
            <w:tcW w:w="911" w:type="dxa"/>
            <w:textDirection w:val="btLr"/>
            <w:hideMark/>
          </w:tcPr>
          <w:p w14:paraId="2F604CC7" w14:textId="77777777" w:rsidR="008856C2" w:rsidRPr="006D15BF" w:rsidRDefault="008856C2" w:rsidP="0059436F">
            <w:pPr>
              <w:pStyle w:val="Style5"/>
              <w:widowControl/>
              <w:spacing w:line="240" w:lineRule="auto"/>
              <w:rPr>
                <w:rStyle w:val="FontStyle42"/>
                <w:sz w:val="28"/>
                <w:szCs w:val="28"/>
                <w:lang w:val="uk-UA"/>
              </w:rPr>
            </w:pPr>
            <w:r w:rsidRPr="006D15BF">
              <w:rPr>
                <w:rStyle w:val="FontStyle42"/>
                <w:sz w:val="28"/>
                <w:szCs w:val="28"/>
                <w:lang w:val="uk-UA"/>
              </w:rPr>
              <w:t>самостійне вивчення</w:t>
            </w:r>
          </w:p>
        </w:tc>
        <w:tc>
          <w:tcPr>
            <w:tcW w:w="1278" w:type="dxa"/>
            <w:vMerge/>
            <w:textDirection w:val="btLr"/>
          </w:tcPr>
          <w:p w14:paraId="1C6E3ED8" w14:textId="77777777" w:rsidR="008856C2" w:rsidRPr="006D15BF" w:rsidRDefault="008856C2" w:rsidP="0059436F">
            <w:pPr>
              <w:pStyle w:val="Style5"/>
              <w:widowControl/>
              <w:spacing w:line="240" w:lineRule="auto"/>
              <w:rPr>
                <w:rStyle w:val="FontStyle42"/>
                <w:sz w:val="28"/>
                <w:szCs w:val="28"/>
                <w:lang w:val="uk-UA"/>
              </w:rPr>
            </w:pPr>
          </w:p>
        </w:tc>
      </w:tr>
      <w:tr w:rsidR="002F7422" w:rsidRPr="006D15BF" w14:paraId="01BF4C6E" w14:textId="77777777" w:rsidTr="0059436F">
        <w:trPr>
          <w:trHeight w:val="329"/>
        </w:trPr>
        <w:tc>
          <w:tcPr>
            <w:tcW w:w="587" w:type="dxa"/>
          </w:tcPr>
          <w:p w14:paraId="24EEFF21" w14:textId="77777777" w:rsidR="002F7422" w:rsidRDefault="002F7422" w:rsidP="002F7422">
            <w:pPr>
              <w:pStyle w:val="Style5"/>
              <w:widowControl/>
              <w:spacing w:line="240" w:lineRule="auto"/>
              <w:rPr>
                <w:color w:val="000000"/>
                <w:sz w:val="28"/>
                <w:szCs w:val="28"/>
                <w:lang w:val="uk-UA"/>
              </w:rPr>
            </w:pPr>
            <w:r w:rsidRPr="006D15BF">
              <w:rPr>
                <w:color w:val="000000"/>
                <w:sz w:val="28"/>
                <w:szCs w:val="28"/>
                <w:lang w:val="uk-UA"/>
              </w:rPr>
              <w:t>1.</w:t>
            </w:r>
          </w:p>
          <w:p w14:paraId="7FBE5B1E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2.</w:t>
            </w:r>
          </w:p>
        </w:tc>
        <w:tc>
          <w:tcPr>
            <w:tcW w:w="1960" w:type="dxa"/>
          </w:tcPr>
          <w:p w14:paraId="6E5AA98E" w14:textId="77777777" w:rsidR="002F7422" w:rsidRPr="00CC7AC8" w:rsidRDefault="002F7422" w:rsidP="002F7422">
            <w:pPr>
              <w:pStyle w:val="11"/>
              <w:widowControl/>
              <w:shd w:val="clear" w:color="auto" w:fill="FFFFFF"/>
              <w:rPr>
                <w:b/>
                <w:color w:val="0070C0"/>
                <w:sz w:val="28"/>
                <w:szCs w:val="36"/>
                <w:lang w:val="uk-UA"/>
              </w:rPr>
            </w:pPr>
            <w:r w:rsidRPr="00CC7AC8">
              <w:rPr>
                <w:b/>
                <w:color w:val="0070C0"/>
                <w:sz w:val="28"/>
                <w:szCs w:val="36"/>
                <w:lang w:val="uk-UA"/>
              </w:rPr>
              <w:t>10.06.2026р.</w:t>
            </w:r>
          </w:p>
          <w:p w14:paraId="44BA8EB3" w14:textId="272793D7" w:rsidR="002F7422" w:rsidRPr="00CC7AC8" w:rsidRDefault="002F7422" w:rsidP="002F7422">
            <w:pPr>
              <w:pStyle w:val="11"/>
              <w:widowControl/>
              <w:shd w:val="clear" w:color="auto" w:fill="FFFFFF"/>
              <w:rPr>
                <w:b/>
                <w:i/>
                <w:iCs/>
                <w:color w:val="0070C0"/>
                <w:sz w:val="28"/>
                <w:szCs w:val="28"/>
                <w:lang w:val="uk-UA"/>
              </w:rPr>
            </w:pPr>
            <w:r w:rsidRPr="00CC7AC8">
              <w:rPr>
                <w:b/>
                <w:color w:val="0070C0"/>
                <w:sz w:val="28"/>
                <w:szCs w:val="36"/>
                <w:lang w:val="uk-UA"/>
              </w:rPr>
              <w:t>10.06.2026р</w:t>
            </w:r>
          </w:p>
        </w:tc>
        <w:tc>
          <w:tcPr>
            <w:tcW w:w="4276" w:type="dxa"/>
          </w:tcPr>
          <w:p w14:paraId="44014C28" w14:textId="77777777" w:rsidR="002F7422" w:rsidRPr="006D15BF" w:rsidRDefault="002F7422" w:rsidP="002F7422">
            <w:pPr>
              <w:pStyle w:val="11"/>
              <w:widowControl/>
              <w:shd w:val="clear" w:color="auto" w:fill="FFFFFF"/>
              <w:rPr>
                <w:rStyle w:val="FontStyle42"/>
                <w:bCs w:val="0"/>
                <w:sz w:val="28"/>
                <w:szCs w:val="28"/>
                <w:lang w:val="uk-UA"/>
              </w:rPr>
            </w:pPr>
            <w:r w:rsidRPr="006D15BF">
              <w:rPr>
                <w:b/>
                <w:sz w:val="28"/>
                <w:szCs w:val="28"/>
                <w:lang w:val="uk-UA"/>
              </w:rPr>
              <w:t>Тема 1. Предмет фінансової науки . Суть фінансів, їх функції та роль</w:t>
            </w:r>
          </w:p>
        </w:tc>
        <w:tc>
          <w:tcPr>
            <w:tcW w:w="934" w:type="dxa"/>
          </w:tcPr>
          <w:p w14:paraId="00D3804A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 w:rsidRPr="00174223">
              <w:rPr>
                <w:b/>
                <w:bCs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79" w:type="dxa"/>
          </w:tcPr>
          <w:p w14:paraId="4CED3D9F" w14:textId="77777777" w:rsidR="002F7422" w:rsidRPr="00A908CF" w:rsidRDefault="002F7422" w:rsidP="002F7422">
            <w:pPr>
              <w:pStyle w:val="Style5"/>
              <w:widowControl/>
              <w:spacing w:line="240" w:lineRule="auto"/>
              <w:rPr>
                <w:bCs/>
                <w:sz w:val="28"/>
                <w:szCs w:val="28"/>
                <w:lang w:val="uk-UA"/>
              </w:rPr>
            </w:pPr>
            <w:r w:rsidRPr="00A908CF">
              <w:rPr>
                <w:bCs/>
                <w:sz w:val="28"/>
                <w:szCs w:val="28"/>
                <w:lang w:val="uk-UA"/>
              </w:rPr>
              <w:t>3</w:t>
            </w:r>
          </w:p>
          <w:p w14:paraId="4461D315" w14:textId="77777777" w:rsidR="002F7422" w:rsidRPr="00A908C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 w:rsidRPr="00A908C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911" w:type="dxa"/>
          </w:tcPr>
          <w:p w14:paraId="77EB9528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1278" w:type="dxa"/>
          </w:tcPr>
          <w:p w14:paraId="23C61924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2F7422" w:rsidRPr="006D15BF" w14:paraId="32C4C86E" w14:textId="77777777" w:rsidTr="0059436F">
        <w:trPr>
          <w:trHeight w:val="329"/>
        </w:trPr>
        <w:tc>
          <w:tcPr>
            <w:tcW w:w="587" w:type="dxa"/>
          </w:tcPr>
          <w:p w14:paraId="22E3BCFA" w14:textId="77777777" w:rsidR="002F7422" w:rsidRDefault="002F7422" w:rsidP="002F7422">
            <w:pPr>
              <w:pStyle w:val="Style5"/>
              <w:widowControl/>
              <w:spacing w:line="24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3.</w:t>
            </w:r>
          </w:p>
          <w:p w14:paraId="15D59253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4.</w:t>
            </w:r>
          </w:p>
        </w:tc>
        <w:tc>
          <w:tcPr>
            <w:tcW w:w="1960" w:type="dxa"/>
          </w:tcPr>
          <w:p w14:paraId="345F5E45" w14:textId="77777777" w:rsidR="002F7422" w:rsidRPr="00CC7AC8" w:rsidRDefault="002F7422" w:rsidP="002F7422">
            <w:pPr>
              <w:pStyle w:val="Style5"/>
              <w:widowControl/>
              <w:tabs>
                <w:tab w:val="left" w:pos="800"/>
              </w:tabs>
              <w:jc w:val="left"/>
              <w:rPr>
                <w:rStyle w:val="FontStyle42"/>
                <w:color w:val="0070C0"/>
                <w:sz w:val="28"/>
                <w:szCs w:val="28"/>
                <w:lang w:val="uk-UA"/>
              </w:rPr>
            </w:pPr>
            <w:r w:rsidRPr="00CC7AC8">
              <w:rPr>
                <w:rStyle w:val="FontStyle42"/>
                <w:color w:val="0070C0"/>
                <w:sz w:val="28"/>
                <w:szCs w:val="28"/>
                <w:lang w:val="uk-UA"/>
              </w:rPr>
              <w:t>11.06.2026р.</w:t>
            </w:r>
          </w:p>
          <w:p w14:paraId="6FC9B5F3" w14:textId="49B05BA0" w:rsidR="002F7422" w:rsidRPr="00CC7AC8" w:rsidRDefault="002F7422" w:rsidP="002F7422">
            <w:pPr>
              <w:pStyle w:val="Style5"/>
              <w:widowControl/>
              <w:spacing w:line="240" w:lineRule="auto"/>
              <w:jc w:val="left"/>
              <w:rPr>
                <w:b/>
                <w:color w:val="0070C0"/>
                <w:sz w:val="28"/>
                <w:szCs w:val="28"/>
                <w:lang w:val="uk-UA"/>
              </w:rPr>
            </w:pPr>
            <w:r w:rsidRPr="00CC7AC8">
              <w:rPr>
                <w:rStyle w:val="FontStyle42"/>
                <w:color w:val="0070C0"/>
                <w:sz w:val="28"/>
                <w:szCs w:val="28"/>
                <w:lang w:val="uk-UA"/>
              </w:rPr>
              <w:t>11.06.2026р</w:t>
            </w:r>
          </w:p>
        </w:tc>
        <w:tc>
          <w:tcPr>
            <w:tcW w:w="4276" w:type="dxa"/>
          </w:tcPr>
          <w:p w14:paraId="2856135B" w14:textId="77777777" w:rsidR="002F7422" w:rsidRPr="006D15BF" w:rsidRDefault="002F7422" w:rsidP="002F7422">
            <w:pPr>
              <w:pStyle w:val="Style5"/>
              <w:widowControl/>
              <w:spacing w:line="240" w:lineRule="auto"/>
              <w:jc w:val="left"/>
              <w:rPr>
                <w:b/>
                <w:color w:val="000000"/>
                <w:sz w:val="28"/>
                <w:szCs w:val="28"/>
                <w:lang w:val="uk-UA"/>
              </w:rPr>
            </w:pPr>
            <w:r w:rsidRPr="006D15BF">
              <w:rPr>
                <w:b/>
                <w:color w:val="000000"/>
                <w:sz w:val="28"/>
                <w:szCs w:val="28"/>
                <w:lang w:val="uk-UA"/>
              </w:rPr>
              <w:t>Тема 2. Фінансова політика держави</w:t>
            </w:r>
          </w:p>
        </w:tc>
        <w:tc>
          <w:tcPr>
            <w:tcW w:w="934" w:type="dxa"/>
          </w:tcPr>
          <w:p w14:paraId="09314914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 w:rsidRPr="00174223">
              <w:rPr>
                <w:b/>
                <w:bCs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79" w:type="dxa"/>
          </w:tcPr>
          <w:p w14:paraId="42CD2E86" w14:textId="77777777" w:rsidR="002F7422" w:rsidRPr="00A908CF" w:rsidRDefault="002F7422" w:rsidP="002F7422">
            <w:pPr>
              <w:pStyle w:val="Style5"/>
              <w:widowControl/>
              <w:spacing w:line="240" w:lineRule="auto"/>
              <w:rPr>
                <w:bCs/>
                <w:sz w:val="28"/>
                <w:szCs w:val="28"/>
                <w:lang w:val="uk-UA"/>
              </w:rPr>
            </w:pPr>
            <w:r w:rsidRPr="00A908CF">
              <w:rPr>
                <w:bCs/>
                <w:sz w:val="28"/>
                <w:szCs w:val="28"/>
                <w:lang w:val="uk-UA"/>
              </w:rPr>
              <w:t>3</w:t>
            </w:r>
          </w:p>
          <w:p w14:paraId="547EB59A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 w:rsidRPr="00A908C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911" w:type="dxa"/>
          </w:tcPr>
          <w:p w14:paraId="1C09B681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1278" w:type="dxa"/>
          </w:tcPr>
          <w:p w14:paraId="3BAB395F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2F7422" w:rsidRPr="006D15BF" w14:paraId="4C62D0B9" w14:textId="77777777" w:rsidTr="0059436F">
        <w:trPr>
          <w:trHeight w:val="698"/>
        </w:trPr>
        <w:tc>
          <w:tcPr>
            <w:tcW w:w="587" w:type="dxa"/>
          </w:tcPr>
          <w:p w14:paraId="4249F269" w14:textId="77777777" w:rsidR="002F7422" w:rsidRDefault="002F7422" w:rsidP="002F7422">
            <w:pPr>
              <w:pStyle w:val="Style5"/>
              <w:widowControl/>
              <w:spacing w:line="24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5.</w:t>
            </w:r>
          </w:p>
          <w:p w14:paraId="29E586CE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6.</w:t>
            </w:r>
          </w:p>
        </w:tc>
        <w:tc>
          <w:tcPr>
            <w:tcW w:w="1960" w:type="dxa"/>
          </w:tcPr>
          <w:p w14:paraId="0DB7EBCF" w14:textId="77777777" w:rsidR="002F7422" w:rsidRPr="00CC7AC8" w:rsidRDefault="002F7422" w:rsidP="002F7422">
            <w:pPr>
              <w:pStyle w:val="Style5"/>
              <w:widowControl/>
              <w:tabs>
                <w:tab w:val="left" w:pos="800"/>
              </w:tabs>
              <w:jc w:val="left"/>
              <w:rPr>
                <w:b/>
                <w:i/>
                <w:iCs/>
                <w:color w:val="0070C0"/>
                <w:sz w:val="28"/>
                <w:szCs w:val="28"/>
                <w:lang w:val="uk-UA"/>
              </w:rPr>
            </w:pPr>
            <w:r w:rsidRPr="00CC7AC8">
              <w:rPr>
                <w:b/>
                <w:i/>
                <w:iCs/>
                <w:color w:val="0070C0"/>
                <w:sz w:val="28"/>
                <w:szCs w:val="28"/>
                <w:lang w:val="uk-UA"/>
              </w:rPr>
              <w:t>12.06.2026р.</w:t>
            </w:r>
          </w:p>
          <w:p w14:paraId="468EB9C9" w14:textId="63DE2024" w:rsidR="002F7422" w:rsidRPr="00CC7AC8" w:rsidRDefault="002F7422" w:rsidP="002F7422">
            <w:pPr>
              <w:pStyle w:val="11"/>
              <w:widowControl/>
              <w:shd w:val="clear" w:color="auto" w:fill="FFFFFF"/>
              <w:rPr>
                <w:b/>
                <w:color w:val="0070C0"/>
                <w:sz w:val="28"/>
                <w:szCs w:val="36"/>
                <w:lang w:val="uk-UA"/>
              </w:rPr>
            </w:pPr>
            <w:r w:rsidRPr="00CC7AC8">
              <w:rPr>
                <w:b/>
                <w:i/>
                <w:iCs/>
                <w:color w:val="0070C0"/>
                <w:sz w:val="28"/>
                <w:szCs w:val="28"/>
                <w:lang w:val="uk-UA"/>
              </w:rPr>
              <w:t>12.06.2026р</w:t>
            </w:r>
          </w:p>
        </w:tc>
        <w:tc>
          <w:tcPr>
            <w:tcW w:w="4276" w:type="dxa"/>
          </w:tcPr>
          <w:p w14:paraId="6C7A1DF9" w14:textId="77777777" w:rsidR="002F7422" w:rsidRPr="006D15BF" w:rsidRDefault="002F7422" w:rsidP="002F7422">
            <w:pPr>
              <w:pStyle w:val="11"/>
              <w:widowControl/>
              <w:shd w:val="clear" w:color="auto" w:fill="FFFFFF"/>
              <w:rPr>
                <w:rStyle w:val="FontStyle42"/>
                <w:bCs w:val="0"/>
                <w:sz w:val="36"/>
                <w:szCs w:val="36"/>
                <w:lang w:val="uk-UA"/>
              </w:rPr>
            </w:pPr>
            <w:r w:rsidRPr="006D15BF">
              <w:rPr>
                <w:b/>
                <w:sz w:val="28"/>
                <w:szCs w:val="36"/>
                <w:lang w:val="uk-UA"/>
              </w:rPr>
              <w:t>Тема 3. Фінанси суб’єктів господарювання</w:t>
            </w:r>
          </w:p>
        </w:tc>
        <w:tc>
          <w:tcPr>
            <w:tcW w:w="934" w:type="dxa"/>
          </w:tcPr>
          <w:p w14:paraId="23DCBE03" w14:textId="77777777" w:rsidR="002F7422" w:rsidRPr="006D15BF" w:rsidRDefault="002F7422" w:rsidP="002F7422">
            <w:pPr>
              <w:pStyle w:val="Style5"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 w:rsidRPr="00174223">
              <w:rPr>
                <w:b/>
                <w:bCs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79" w:type="dxa"/>
          </w:tcPr>
          <w:p w14:paraId="667249EF" w14:textId="77777777" w:rsidR="002F7422" w:rsidRPr="00A908CF" w:rsidRDefault="002F7422" w:rsidP="002F7422">
            <w:pPr>
              <w:pStyle w:val="Style5"/>
              <w:widowControl/>
              <w:spacing w:line="240" w:lineRule="auto"/>
              <w:rPr>
                <w:bCs/>
                <w:sz w:val="28"/>
                <w:szCs w:val="28"/>
                <w:lang w:val="uk-UA"/>
              </w:rPr>
            </w:pPr>
            <w:r w:rsidRPr="00A908CF">
              <w:rPr>
                <w:bCs/>
                <w:sz w:val="28"/>
                <w:szCs w:val="28"/>
                <w:lang w:val="uk-UA"/>
              </w:rPr>
              <w:t>3</w:t>
            </w:r>
          </w:p>
          <w:p w14:paraId="498B55A7" w14:textId="77777777" w:rsidR="002F7422" w:rsidRPr="006D15BF" w:rsidRDefault="002F7422" w:rsidP="002F7422">
            <w:pPr>
              <w:pStyle w:val="Style5"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 w:rsidRPr="00A908C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911" w:type="dxa"/>
          </w:tcPr>
          <w:p w14:paraId="0161BCDE" w14:textId="77777777" w:rsidR="002F7422" w:rsidRPr="006D15BF" w:rsidRDefault="002F7422" w:rsidP="002F7422">
            <w:pPr>
              <w:pStyle w:val="Style5"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1278" w:type="dxa"/>
          </w:tcPr>
          <w:p w14:paraId="1D9731EB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2F7422" w:rsidRPr="006D15BF" w14:paraId="3395ABB2" w14:textId="77777777" w:rsidTr="0059436F">
        <w:trPr>
          <w:trHeight w:val="280"/>
        </w:trPr>
        <w:tc>
          <w:tcPr>
            <w:tcW w:w="587" w:type="dxa"/>
          </w:tcPr>
          <w:p w14:paraId="05EE3213" w14:textId="77777777" w:rsidR="002F7422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</w:t>
            </w:r>
          </w:p>
          <w:p w14:paraId="1E03AB11" w14:textId="77777777" w:rsidR="002F7422" w:rsidRPr="006D15BF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</w:t>
            </w:r>
          </w:p>
        </w:tc>
        <w:tc>
          <w:tcPr>
            <w:tcW w:w="1960" w:type="dxa"/>
          </w:tcPr>
          <w:p w14:paraId="5B83EAE8" w14:textId="77777777" w:rsidR="002F7422" w:rsidRPr="00CC7AC8" w:rsidRDefault="002F7422" w:rsidP="002F7422">
            <w:pPr>
              <w:pStyle w:val="Style5"/>
              <w:widowControl/>
              <w:tabs>
                <w:tab w:val="left" w:pos="800"/>
              </w:tabs>
              <w:jc w:val="left"/>
              <w:rPr>
                <w:rStyle w:val="FontStyle42"/>
                <w:color w:val="0070C0"/>
                <w:sz w:val="28"/>
                <w:szCs w:val="28"/>
                <w:lang w:val="uk-UA"/>
              </w:rPr>
            </w:pPr>
            <w:r w:rsidRPr="00CC7AC8">
              <w:rPr>
                <w:rStyle w:val="FontStyle42"/>
                <w:color w:val="0070C0"/>
                <w:sz w:val="28"/>
                <w:szCs w:val="28"/>
                <w:lang w:val="uk-UA"/>
              </w:rPr>
              <w:t>13.06.2026р.</w:t>
            </w:r>
          </w:p>
          <w:p w14:paraId="103AE68C" w14:textId="6ED79A59" w:rsidR="002F7422" w:rsidRPr="00CC7AC8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color w:val="0070C0"/>
                <w:sz w:val="28"/>
                <w:szCs w:val="28"/>
                <w:lang w:val="uk-UA"/>
              </w:rPr>
            </w:pPr>
            <w:r w:rsidRPr="00CC7AC8">
              <w:rPr>
                <w:rStyle w:val="FontStyle42"/>
                <w:color w:val="0070C0"/>
                <w:sz w:val="28"/>
                <w:szCs w:val="28"/>
                <w:lang w:val="uk-UA"/>
              </w:rPr>
              <w:t>13.06.2026р</w:t>
            </w:r>
          </w:p>
        </w:tc>
        <w:tc>
          <w:tcPr>
            <w:tcW w:w="4276" w:type="dxa"/>
          </w:tcPr>
          <w:p w14:paraId="3EAB44E1" w14:textId="77777777" w:rsidR="002F7422" w:rsidRPr="006D15BF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  <w:r w:rsidRPr="006D15BF">
              <w:rPr>
                <w:rStyle w:val="FontStyle42"/>
                <w:sz w:val="28"/>
                <w:szCs w:val="28"/>
                <w:lang w:val="uk-UA"/>
              </w:rPr>
              <w:t>Тема 4. Місцеві фінанси</w:t>
            </w:r>
          </w:p>
          <w:p w14:paraId="4B7E322C" w14:textId="77777777" w:rsidR="002F7422" w:rsidRPr="006D15BF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</w:tcPr>
          <w:p w14:paraId="435791EF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 w:rsidRPr="00174223">
              <w:rPr>
                <w:b/>
                <w:bCs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79" w:type="dxa"/>
          </w:tcPr>
          <w:p w14:paraId="11865066" w14:textId="77777777" w:rsidR="002F7422" w:rsidRPr="00A908CF" w:rsidRDefault="002F7422" w:rsidP="002F7422">
            <w:pPr>
              <w:pStyle w:val="Style5"/>
              <w:widowControl/>
              <w:spacing w:line="240" w:lineRule="auto"/>
              <w:rPr>
                <w:bCs/>
                <w:sz w:val="28"/>
                <w:szCs w:val="28"/>
                <w:lang w:val="uk-UA"/>
              </w:rPr>
            </w:pPr>
            <w:r w:rsidRPr="00A908CF">
              <w:rPr>
                <w:bCs/>
                <w:sz w:val="28"/>
                <w:szCs w:val="28"/>
                <w:lang w:val="uk-UA"/>
              </w:rPr>
              <w:t>3</w:t>
            </w:r>
          </w:p>
          <w:p w14:paraId="68C712F9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 w:rsidRPr="00A908C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911" w:type="dxa"/>
          </w:tcPr>
          <w:p w14:paraId="382FC3F5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1278" w:type="dxa"/>
          </w:tcPr>
          <w:p w14:paraId="1B7D5E41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2F7422" w:rsidRPr="006D15BF" w14:paraId="2EE008ED" w14:textId="77777777" w:rsidTr="0059436F">
        <w:trPr>
          <w:trHeight w:val="656"/>
        </w:trPr>
        <w:tc>
          <w:tcPr>
            <w:tcW w:w="587" w:type="dxa"/>
          </w:tcPr>
          <w:p w14:paraId="0FE89B77" w14:textId="77777777" w:rsidR="002F7422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9.</w:t>
            </w:r>
          </w:p>
          <w:p w14:paraId="69A0E8DD" w14:textId="77777777" w:rsidR="002F7422" w:rsidRPr="006D15BF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10.</w:t>
            </w:r>
          </w:p>
        </w:tc>
        <w:tc>
          <w:tcPr>
            <w:tcW w:w="1960" w:type="dxa"/>
          </w:tcPr>
          <w:p w14:paraId="26A6064B" w14:textId="6F214B3A" w:rsidR="002F7422" w:rsidRPr="00CC7AC8" w:rsidRDefault="002F7422" w:rsidP="002F7422">
            <w:pPr>
              <w:pStyle w:val="11"/>
              <w:widowControl/>
              <w:shd w:val="clear" w:color="auto" w:fill="FFFFFF"/>
              <w:rPr>
                <w:b/>
                <w:color w:val="0070C0"/>
                <w:sz w:val="28"/>
                <w:szCs w:val="36"/>
                <w:lang w:val="uk-UA"/>
              </w:rPr>
            </w:pPr>
            <w:r w:rsidRPr="00CC7AC8">
              <w:rPr>
                <w:b/>
                <w:color w:val="0070C0"/>
                <w:sz w:val="28"/>
                <w:szCs w:val="36"/>
                <w:lang w:val="uk-UA"/>
              </w:rPr>
              <w:t>1</w:t>
            </w:r>
            <w:r>
              <w:rPr>
                <w:b/>
                <w:color w:val="0070C0"/>
                <w:sz w:val="28"/>
                <w:szCs w:val="36"/>
                <w:lang w:val="uk-UA"/>
              </w:rPr>
              <w:t>4</w:t>
            </w:r>
            <w:r w:rsidRPr="00CC7AC8">
              <w:rPr>
                <w:b/>
                <w:color w:val="0070C0"/>
                <w:sz w:val="28"/>
                <w:szCs w:val="36"/>
                <w:lang w:val="uk-UA"/>
              </w:rPr>
              <w:t>.06.2026р.</w:t>
            </w:r>
          </w:p>
          <w:p w14:paraId="226643F3" w14:textId="756B179E" w:rsidR="002F7422" w:rsidRPr="00CC7AC8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b/>
                <w:i/>
                <w:iCs/>
                <w:color w:val="0070C0"/>
                <w:sz w:val="28"/>
                <w:szCs w:val="28"/>
                <w:lang w:val="uk-UA"/>
              </w:rPr>
            </w:pPr>
            <w:r w:rsidRPr="00CC7AC8">
              <w:rPr>
                <w:b/>
                <w:color w:val="0070C0"/>
                <w:sz w:val="28"/>
                <w:szCs w:val="36"/>
                <w:lang w:val="uk-UA"/>
              </w:rPr>
              <w:t>1</w:t>
            </w:r>
            <w:r>
              <w:rPr>
                <w:b/>
                <w:color w:val="0070C0"/>
                <w:sz w:val="28"/>
                <w:szCs w:val="36"/>
                <w:lang w:val="uk-UA"/>
              </w:rPr>
              <w:t>4</w:t>
            </w:r>
            <w:r w:rsidRPr="00CC7AC8">
              <w:rPr>
                <w:b/>
                <w:color w:val="0070C0"/>
                <w:sz w:val="28"/>
                <w:szCs w:val="36"/>
                <w:lang w:val="uk-UA"/>
              </w:rPr>
              <w:t>.06.2026р</w:t>
            </w:r>
          </w:p>
        </w:tc>
        <w:tc>
          <w:tcPr>
            <w:tcW w:w="4276" w:type="dxa"/>
          </w:tcPr>
          <w:p w14:paraId="48499892" w14:textId="77777777" w:rsidR="002F7422" w:rsidRPr="00A908CF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bCs w:val="0"/>
                <w:sz w:val="28"/>
                <w:szCs w:val="36"/>
                <w:lang w:val="uk-UA"/>
              </w:rPr>
            </w:pPr>
            <w:r w:rsidRPr="006D15BF">
              <w:rPr>
                <w:b/>
                <w:sz w:val="28"/>
                <w:szCs w:val="36"/>
                <w:lang w:val="uk-UA"/>
              </w:rPr>
              <w:t>Тема 5. Державний кредит  та державний борг</w:t>
            </w:r>
          </w:p>
        </w:tc>
        <w:tc>
          <w:tcPr>
            <w:tcW w:w="934" w:type="dxa"/>
          </w:tcPr>
          <w:p w14:paraId="4A6EE3F8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 w:rsidRPr="00174223">
              <w:rPr>
                <w:b/>
                <w:bCs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79" w:type="dxa"/>
          </w:tcPr>
          <w:p w14:paraId="1B2C6D26" w14:textId="77777777" w:rsidR="002F7422" w:rsidRPr="00A908CF" w:rsidRDefault="002F7422" w:rsidP="002F7422">
            <w:pPr>
              <w:pStyle w:val="Style5"/>
              <w:widowControl/>
              <w:spacing w:line="240" w:lineRule="auto"/>
              <w:rPr>
                <w:bCs/>
                <w:sz w:val="28"/>
                <w:szCs w:val="28"/>
                <w:lang w:val="uk-UA"/>
              </w:rPr>
            </w:pPr>
            <w:r w:rsidRPr="00A908CF">
              <w:rPr>
                <w:bCs/>
                <w:sz w:val="28"/>
                <w:szCs w:val="28"/>
                <w:lang w:val="uk-UA"/>
              </w:rPr>
              <w:t>3</w:t>
            </w:r>
          </w:p>
          <w:p w14:paraId="12640C4C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 w:rsidRPr="00A908C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911" w:type="dxa"/>
          </w:tcPr>
          <w:p w14:paraId="233869A5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1278" w:type="dxa"/>
          </w:tcPr>
          <w:p w14:paraId="4639B4F6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2F7422" w:rsidRPr="006D15BF" w14:paraId="6D1DC76C" w14:textId="77777777" w:rsidTr="0059436F">
        <w:trPr>
          <w:trHeight w:val="280"/>
        </w:trPr>
        <w:tc>
          <w:tcPr>
            <w:tcW w:w="587" w:type="dxa"/>
          </w:tcPr>
          <w:p w14:paraId="63C3317B" w14:textId="77777777" w:rsidR="002F7422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11.</w:t>
            </w:r>
          </w:p>
          <w:p w14:paraId="524E1D2A" w14:textId="77777777" w:rsidR="002F7422" w:rsidRPr="006D15BF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12.</w:t>
            </w:r>
          </w:p>
        </w:tc>
        <w:tc>
          <w:tcPr>
            <w:tcW w:w="1960" w:type="dxa"/>
          </w:tcPr>
          <w:p w14:paraId="6914C4E8" w14:textId="534BCCA8" w:rsidR="002F7422" w:rsidRPr="00CC7AC8" w:rsidRDefault="002F7422" w:rsidP="002F7422">
            <w:pPr>
              <w:pStyle w:val="Style5"/>
              <w:widowControl/>
              <w:tabs>
                <w:tab w:val="left" w:pos="800"/>
              </w:tabs>
              <w:jc w:val="left"/>
              <w:rPr>
                <w:rStyle w:val="FontStyle42"/>
                <w:color w:val="0070C0"/>
                <w:sz w:val="28"/>
                <w:szCs w:val="28"/>
                <w:lang w:val="uk-UA"/>
              </w:rPr>
            </w:pPr>
            <w:r w:rsidRPr="00CC7AC8">
              <w:rPr>
                <w:rStyle w:val="FontStyle42"/>
                <w:color w:val="0070C0"/>
                <w:sz w:val="28"/>
                <w:szCs w:val="28"/>
                <w:lang w:val="uk-UA"/>
              </w:rPr>
              <w:t>1</w:t>
            </w:r>
            <w:r>
              <w:rPr>
                <w:rStyle w:val="FontStyle42"/>
                <w:color w:val="0070C0"/>
                <w:sz w:val="28"/>
                <w:szCs w:val="28"/>
                <w:lang w:val="uk-UA"/>
              </w:rPr>
              <w:t>5</w:t>
            </w:r>
            <w:r w:rsidRPr="00CC7AC8">
              <w:rPr>
                <w:rStyle w:val="FontStyle42"/>
                <w:color w:val="0070C0"/>
                <w:sz w:val="28"/>
                <w:szCs w:val="28"/>
                <w:lang w:val="uk-UA"/>
              </w:rPr>
              <w:t>.06.2026р.</w:t>
            </w:r>
          </w:p>
          <w:p w14:paraId="380F91EF" w14:textId="2ECAA21F" w:rsidR="002F7422" w:rsidRPr="00CC7AC8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color w:val="0070C0"/>
                <w:sz w:val="28"/>
                <w:szCs w:val="28"/>
                <w:lang w:val="uk-UA"/>
              </w:rPr>
            </w:pPr>
            <w:r w:rsidRPr="00CC7AC8">
              <w:rPr>
                <w:rStyle w:val="FontStyle42"/>
                <w:color w:val="0070C0"/>
                <w:sz w:val="28"/>
                <w:szCs w:val="28"/>
                <w:lang w:val="uk-UA"/>
              </w:rPr>
              <w:t>1</w:t>
            </w:r>
            <w:r>
              <w:rPr>
                <w:rStyle w:val="FontStyle42"/>
                <w:color w:val="0070C0"/>
                <w:sz w:val="28"/>
                <w:szCs w:val="28"/>
                <w:lang w:val="uk-UA"/>
              </w:rPr>
              <w:t>5</w:t>
            </w:r>
            <w:r w:rsidRPr="00CC7AC8">
              <w:rPr>
                <w:rStyle w:val="FontStyle42"/>
                <w:color w:val="0070C0"/>
                <w:sz w:val="28"/>
                <w:szCs w:val="28"/>
                <w:lang w:val="uk-UA"/>
              </w:rPr>
              <w:t>.06.2026р</w:t>
            </w:r>
          </w:p>
        </w:tc>
        <w:tc>
          <w:tcPr>
            <w:tcW w:w="4276" w:type="dxa"/>
          </w:tcPr>
          <w:p w14:paraId="485E4BE6" w14:textId="77777777" w:rsidR="002F7422" w:rsidRPr="006D15BF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rStyle w:val="FontStyle42"/>
                <w:sz w:val="28"/>
                <w:szCs w:val="28"/>
                <w:lang w:val="uk-UA"/>
              </w:rPr>
            </w:pPr>
            <w:r w:rsidRPr="006D15BF">
              <w:rPr>
                <w:rStyle w:val="FontStyle42"/>
                <w:sz w:val="28"/>
                <w:szCs w:val="28"/>
                <w:lang w:val="uk-UA"/>
              </w:rPr>
              <w:t>Тема 6. Фінансовий ринок</w:t>
            </w:r>
          </w:p>
          <w:p w14:paraId="64929ABB" w14:textId="77777777" w:rsidR="002F7422" w:rsidRPr="006D15BF" w:rsidRDefault="002F7422" w:rsidP="002F7422">
            <w:pPr>
              <w:pStyle w:val="Style5"/>
              <w:widowControl/>
              <w:tabs>
                <w:tab w:val="left" w:pos="800"/>
              </w:tabs>
              <w:spacing w:line="240" w:lineRule="auto"/>
              <w:jc w:val="left"/>
              <w:rPr>
                <w:b/>
                <w:sz w:val="28"/>
                <w:szCs w:val="36"/>
                <w:lang w:val="uk-UA"/>
              </w:rPr>
            </w:pPr>
          </w:p>
        </w:tc>
        <w:tc>
          <w:tcPr>
            <w:tcW w:w="934" w:type="dxa"/>
          </w:tcPr>
          <w:p w14:paraId="6746F284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i/>
                <w:sz w:val="28"/>
                <w:szCs w:val="28"/>
                <w:lang w:val="uk-UA"/>
              </w:rPr>
            </w:pPr>
            <w:r w:rsidRPr="00174223">
              <w:rPr>
                <w:b/>
                <w:bCs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79" w:type="dxa"/>
          </w:tcPr>
          <w:p w14:paraId="27D29217" w14:textId="77777777" w:rsidR="002F7422" w:rsidRPr="00A908CF" w:rsidRDefault="002F7422" w:rsidP="002F7422">
            <w:pPr>
              <w:pStyle w:val="Style5"/>
              <w:widowControl/>
              <w:spacing w:line="240" w:lineRule="auto"/>
              <w:rPr>
                <w:bCs/>
                <w:sz w:val="28"/>
                <w:szCs w:val="28"/>
                <w:lang w:val="uk-UA"/>
              </w:rPr>
            </w:pPr>
            <w:r w:rsidRPr="00A908CF">
              <w:rPr>
                <w:bCs/>
                <w:sz w:val="28"/>
                <w:szCs w:val="28"/>
                <w:lang w:val="uk-UA"/>
              </w:rPr>
              <w:t>3</w:t>
            </w:r>
          </w:p>
          <w:p w14:paraId="543B318E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 w:rsidRPr="00A908C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911" w:type="dxa"/>
          </w:tcPr>
          <w:p w14:paraId="7DE8ED13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1278" w:type="dxa"/>
          </w:tcPr>
          <w:p w14:paraId="6BDBDF98" w14:textId="77777777" w:rsidR="002F7422" w:rsidRPr="006D15BF" w:rsidRDefault="002F7422" w:rsidP="002F7422">
            <w:pPr>
              <w:pStyle w:val="Style5"/>
              <w:widowControl/>
              <w:spacing w:line="240" w:lineRule="auto"/>
              <w:rPr>
                <w:rStyle w:val="FontStyle42"/>
                <w:b w:val="0"/>
                <w:sz w:val="28"/>
                <w:szCs w:val="28"/>
                <w:lang w:val="uk-UA"/>
              </w:rPr>
            </w:pPr>
          </w:p>
        </w:tc>
      </w:tr>
      <w:tr w:rsidR="002F7422" w:rsidRPr="006D15BF" w14:paraId="6CD95501" w14:textId="77777777" w:rsidTr="0059436F">
        <w:trPr>
          <w:trHeight w:val="329"/>
        </w:trPr>
        <w:tc>
          <w:tcPr>
            <w:tcW w:w="587" w:type="dxa"/>
          </w:tcPr>
          <w:p w14:paraId="2A786828" w14:textId="77777777" w:rsidR="002F7422" w:rsidRPr="006D15BF" w:rsidRDefault="002F7422" w:rsidP="002F7422">
            <w:pPr>
              <w:pStyle w:val="Style7"/>
              <w:widowControl/>
              <w:ind w:firstLine="320"/>
              <w:jc w:val="center"/>
              <w:rPr>
                <w:rStyle w:val="FontStyle41"/>
                <w:sz w:val="28"/>
                <w:szCs w:val="28"/>
                <w:lang w:val="uk-UA"/>
              </w:rPr>
            </w:pPr>
          </w:p>
        </w:tc>
        <w:tc>
          <w:tcPr>
            <w:tcW w:w="1960" w:type="dxa"/>
          </w:tcPr>
          <w:p w14:paraId="68408BFD" w14:textId="2A381DDA" w:rsidR="002F7422" w:rsidRPr="006D15BF" w:rsidRDefault="002F7422" w:rsidP="002F7422">
            <w:pPr>
              <w:pStyle w:val="Style7"/>
              <w:widowControl/>
              <w:ind w:firstLine="320"/>
              <w:jc w:val="both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4276" w:type="dxa"/>
            <w:hideMark/>
          </w:tcPr>
          <w:p w14:paraId="0F47515D" w14:textId="77777777" w:rsidR="002F7422" w:rsidRPr="006D15BF" w:rsidRDefault="002F7422" w:rsidP="002F7422">
            <w:pPr>
              <w:pStyle w:val="Style7"/>
              <w:widowControl/>
              <w:ind w:firstLine="320"/>
              <w:jc w:val="both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  <w:r w:rsidRPr="006D15BF">
              <w:rPr>
                <w:rStyle w:val="FontStyle41"/>
                <w:b/>
                <w:i/>
                <w:sz w:val="28"/>
                <w:szCs w:val="28"/>
                <w:lang w:val="uk-UA"/>
              </w:rPr>
              <w:t>Разом</w:t>
            </w:r>
          </w:p>
          <w:p w14:paraId="3E091834" w14:textId="77777777" w:rsidR="002F7422" w:rsidRPr="006D15BF" w:rsidRDefault="002F7422" w:rsidP="002F7422">
            <w:pPr>
              <w:pStyle w:val="Style7"/>
              <w:widowControl/>
              <w:ind w:firstLine="320"/>
              <w:jc w:val="both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</w:tcPr>
          <w:p w14:paraId="7DF25E4D" w14:textId="77777777" w:rsidR="002F7422" w:rsidRPr="006D15BF" w:rsidRDefault="002F7422" w:rsidP="002F7422">
            <w:pPr>
              <w:pStyle w:val="Style7"/>
              <w:widowControl/>
              <w:jc w:val="center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  <w:r w:rsidRPr="00174223">
              <w:rPr>
                <w:b/>
                <w:i/>
                <w:sz w:val="28"/>
                <w:szCs w:val="28"/>
                <w:lang w:val="uk-UA"/>
              </w:rPr>
              <w:t>90</w:t>
            </w:r>
          </w:p>
        </w:tc>
        <w:tc>
          <w:tcPr>
            <w:tcW w:w="779" w:type="dxa"/>
          </w:tcPr>
          <w:p w14:paraId="5618A0E3" w14:textId="77777777" w:rsidR="002F7422" w:rsidRPr="006D15BF" w:rsidRDefault="002F7422" w:rsidP="002F7422">
            <w:pPr>
              <w:pStyle w:val="Style7"/>
              <w:widowControl/>
              <w:jc w:val="center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36</w:t>
            </w:r>
          </w:p>
        </w:tc>
        <w:tc>
          <w:tcPr>
            <w:tcW w:w="911" w:type="dxa"/>
          </w:tcPr>
          <w:p w14:paraId="09E11A7B" w14:textId="77777777" w:rsidR="002F7422" w:rsidRPr="006D15BF" w:rsidRDefault="002F7422" w:rsidP="002F7422">
            <w:pPr>
              <w:pStyle w:val="Style7"/>
              <w:widowControl/>
              <w:jc w:val="center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54</w:t>
            </w:r>
          </w:p>
        </w:tc>
        <w:tc>
          <w:tcPr>
            <w:tcW w:w="1278" w:type="dxa"/>
          </w:tcPr>
          <w:p w14:paraId="1BC19762" w14:textId="77777777" w:rsidR="002F7422" w:rsidRPr="006D15BF" w:rsidRDefault="002F7422" w:rsidP="002F7422">
            <w:pPr>
              <w:pStyle w:val="Style7"/>
              <w:widowControl/>
              <w:jc w:val="center"/>
              <w:rPr>
                <w:rStyle w:val="FontStyle41"/>
                <w:b/>
                <w:i/>
                <w:sz w:val="28"/>
                <w:szCs w:val="28"/>
                <w:lang w:val="uk-UA"/>
              </w:rPr>
            </w:pPr>
          </w:p>
        </w:tc>
      </w:tr>
    </w:tbl>
    <w:p w14:paraId="79989198" w14:textId="77777777" w:rsidR="008856C2" w:rsidRPr="006D15BF" w:rsidRDefault="008856C2" w:rsidP="008856C2">
      <w:pPr>
        <w:spacing w:line="360" w:lineRule="auto"/>
        <w:rPr>
          <w:b/>
          <w:bCs/>
          <w:iCs/>
          <w:color w:val="000000"/>
          <w:sz w:val="28"/>
          <w:szCs w:val="28"/>
          <w:lang w:val="uk-UA"/>
        </w:rPr>
      </w:pPr>
    </w:p>
    <w:p w14:paraId="06CDF42A" w14:textId="77777777" w:rsidR="00A15135" w:rsidRPr="006D15BF" w:rsidRDefault="00A15135" w:rsidP="00A15135">
      <w:pPr>
        <w:rPr>
          <w:sz w:val="28"/>
          <w:szCs w:val="28"/>
          <w:lang w:val="uk-UA"/>
        </w:rPr>
      </w:pPr>
    </w:p>
    <w:p w14:paraId="222823DD" w14:textId="77777777" w:rsidR="00A15135" w:rsidRPr="006D15BF" w:rsidRDefault="00A15135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78F4ABC0" w14:textId="77777777" w:rsidR="005B7973" w:rsidRPr="006D15BF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5D6DD61D" w14:textId="77777777" w:rsidR="005B7973" w:rsidRPr="006D15BF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59BC0FFE" w14:textId="77777777" w:rsidR="005B7973" w:rsidRPr="006D15BF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1EBE6DF9" w14:textId="77777777" w:rsidR="005B7973" w:rsidRPr="006D15BF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0A8DB61D" w14:textId="77777777" w:rsidR="005B7973" w:rsidRPr="006D15BF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7990230A" w14:textId="77777777" w:rsidR="005B7973" w:rsidRPr="006D15BF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299D32CA" w14:textId="77777777" w:rsidR="005B7973" w:rsidRPr="006D15BF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0EB2487A" w14:textId="77777777" w:rsidR="005B7973" w:rsidRPr="006D15BF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689322AC" w14:textId="77777777" w:rsidR="005B7973" w:rsidRPr="006D15BF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6FA5FCB8" w14:textId="4AD0A9CE" w:rsidR="005B7973" w:rsidRDefault="005B7973" w:rsidP="00F176E8">
      <w:pPr>
        <w:spacing w:line="360" w:lineRule="auto"/>
        <w:jc w:val="center"/>
        <w:rPr>
          <w:b/>
          <w:bCs/>
          <w:iCs/>
          <w:color w:val="000000"/>
          <w:sz w:val="28"/>
          <w:szCs w:val="28"/>
          <w:lang w:val="uk-UA"/>
        </w:rPr>
      </w:pPr>
    </w:p>
    <w:p w14:paraId="4DDD0FAF" w14:textId="544CD094" w:rsidR="008F4C52" w:rsidRPr="006D15BF" w:rsidRDefault="008F4C52" w:rsidP="008F4C52">
      <w:pPr>
        <w:shd w:val="clear" w:color="auto" w:fill="FFFFFF"/>
        <w:jc w:val="right"/>
        <w:rPr>
          <w:b/>
          <w:bCs/>
          <w:iCs/>
          <w:color w:val="000000"/>
          <w:sz w:val="28"/>
          <w:szCs w:val="28"/>
          <w:u w:val="wave" w:color="FF0000"/>
          <w:lang w:val="uk-UA"/>
        </w:rPr>
      </w:pPr>
      <w:bookmarkStart w:id="1" w:name="_Hlk198309998"/>
      <w:r w:rsidRPr="006D15BF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ЗАНЯТТЯ 1</w:t>
      </w:r>
      <w:r w:rsidR="008856C2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-2</w:t>
      </w:r>
    </w:p>
    <w:p w14:paraId="34AF9BB2" w14:textId="77777777" w:rsidR="00F176E8" w:rsidRPr="006D15BF" w:rsidRDefault="00F176E8" w:rsidP="008F4C52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 xml:space="preserve">Тема 1. Предмет фінансової науки </w:t>
      </w:r>
      <w:r w:rsidR="00C4703C" w:rsidRPr="006D15BF">
        <w:rPr>
          <w:b/>
          <w:sz w:val="28"/>
          <w:szCs w:val="28"/>
          <w:lang w:val="uk-UA"/>
        </w:rPr>
        <w:t>. Суть фінансів, їх функції та роль</w:t>
      </w:r>
    </w:p>
    <w:p w14:paraId="7B14D10C" w14:textId="77777777" w:rsidR="00F176E8" w:rsidRPr="006D15BF" w:rsidRDefault="00F176E8" w:rsidP="00F176E8">
      <w:pPr>
        <w:pStyle w:val="11"/>
        <w:widowControl/>
        <w:shd w:val="clear" w:color="auto" w:fill="FFFFFF"/>
        <w:jc w:val="both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Завдання 1.</w:t>
      </w:r>
    </w:p>
    <w:p w14:paraId="68A4A541" w14:textId="2B9313DF" w:rsidR="00F176E8" w:rsidRPr="006D15BF" w:rsidRDefault="00F176E8" w:rsidP="00F176E8">
      <w:pPr>
        <w:tabs>
          <w:tab w:val="left" w:pos="1365"/>
        </w:tabs>
        <w:jc w:val="both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На основі нижчезазначених даних необхідно визначити структуру основних складових ВВП (1,2) та зробити відповідні висновки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1275"/>
        <w:gridCol w:w="1276"/>
        <w:gridCol w:w="1276"/>
        <w:gridCol w:w="1417"/>
      </w:tblGrid>
      <w:tr w:rsidR="00F176E8" w:rsidRPr="006D15BF" w14:paraId="1786BD74" w14:textId="77777777" w:rsidTr="00BD52BC">
        <w:trPr>
          <w:trHeight w:val="652"/>
        </w:trPr>
        <w:tc>
          <w:tcPr>
            <w:tcW w:w="5558" w:type="dxa"/>
          </w:tcPr>
          <w:p w14:paraId="0F649E09" w14:textId="77777777" w:rsidR="00F176E8" w:rsidRPr="006D15BF" w:rsidRDefault="00F176E8" w:rsidP="00AD3ECA">
            <w:pPr>
              <w:rPr>
                <w:lang w:val="uk-UA"/>
              </w:rPr>
            </w:pPr>
          </w:p>
        </w:tc>
        <w:tc>
          <w:tcPr>
            <w:tcW w:w="1275" w:type="dxa"/>
          </w:tcPr>
          <w:p w14:paraId="0AEBBC6D" w14:textId="77777777" w:rsidR="00BD52BC" w:rsidRDefault="00F176E8" w:rsidP="00465A6C">
            <w:pPr>
              <w:jc w:val="center"/>
              <w:rPr>
                <w:sz w:val="28"/>
                <w:lang w:val="uk-UA"/>
              </w:rPr>
            </w:pPr>
            <w:r w:rsidRPr="006D15BF">
              <w:rPr>
                <w:sz w:val="28"/>
                <w:lang w:val="uk-UA"/>
              </w:rPr>
              <w:t xml:space="preserve">І </w:t>
            </w:r>
          </w:p>
          <w:p w14:paraId="220F7692" w14:textId="4D532CD5" w:rsidR="00F176E8" w:rsidRPr="006D15BF" w:rsidRDefault="00F176E8" w:rsidP="00465A6C">
            <w:pPr>
              <w:jc w:val="center"/>
              <w:rPr>
                <w:sz w:val="28"/>
                <w:lang w:val="uk-UA"/>
              </w:rPr>
            </w:pPr>
            <w:r w:rsidRPr="006D15BF">
              <w:rPr>
                <w:sz w:val="28"/>
                <w:lang w:val="uk-UA"/>
              </w:rPr>
              <w:t>квартал</w:t>
            </w:r>
          </w:p>
        </w:tc>
        <w:tc>
          <w:tcPr>
            <w:tcW w:w="1276" w:type="dxa"/>
          </w:tcPr>
          <w:p w14:paraId="46447476" w14:textId="77777777" w:rsidR="00F176E8" w:rsidRPr="006D15BF" w:rsidRDefault="00F176E8" w:rsidP="00465A6C">
            <w:pPr>
              <w:jc w:val="center"/>
              <w:rPr>
                <w:sz w:val="28"/>
                <w:lang w:val="uk-UA"/>
              </w:rPr>
            </w:pPr>
            <w:r w:rsidRPr="006D15BF">
              <w:rPr>
                <w:sz w:val="28"/>
                <w:lang w:val="uk-UA"/>
              </w:rPr>
              <w:t>ІІ квартал</w:t>
            </w:r>
          </w:p>
        </w:tc>
        <w:tc>
          <w:tcPr>
            <w:tcW w:w="1276" w:type="dxa"/>
          </w:tcPr>
          <w:p w14:paraId="4B34C043" w14:textId="77777777" w:rsidR="00F176E8" w:rsidRPr="006D15BF" w:rsidRDefault="00F176E8" w:rsidP="00465A6C">
            <w:pPr>
              <w:jc w:val="center"/>
              <w:rPr>
                <w:sz w:val="28"/>
                <w:lang w:val="uk-UA"/>
              </w:rPr>
            </w:pPr>
            <w:r w:rsidRPr="006D15BF">
              <w:rPr>
                <w:sz w:val="28"/>
                <w:lang w:val="uk-UA"/>
              </w:rPr>
              <w:t>ІІІ квартал</w:t>
            </w:r>
          </w:p>
        </w:tc>
        <w:tc>
          <w:tcPr>
            <w:tcW w:w="1417" w:type="dxa"/>
          </w:tcPr>
          <w:p w14:paraId="0EA555EC" w14:textId="77777777" w:rsidR="00BD52BC" w:rsidRDefault="00F176E8" w:rsidP="00465A6C">
            <w:pPr>
              <w:jc w:val="center"/>
              <w:rPr>
                <w:sz w:val="28"/>
                <w:lang w:val="uk-UA"/>
              </w:rPr>
            </w:pPr>
            <w:r w:rsidRPr="006D15BF">
              <w:rPr>
                <w:sz w:val="28"/>
                <w:lang w:val="uk-UA"/>
              </w:rPr>
              <w:t>Структура</w:t>
            </w:r>
            <w:r w:rsidR="00BD52BC">
              <w:rPr>
                <w:sz w:val="28"/>
                <w:lang w:val="uk-UA"/>
              </w:rPr>
              <w:t xml:space="preserve">   </w:t>
            </w:r>
          </w:p>
          <w:p w14:paraId="41C0ABAC" w14:textId="74DAF2E6" w:rsidR="00F176E8" w:rsidRPr="00BD52BC" w:rsidRDefault="00BD52BC" w:rsidP="00465A6C">
            <w:pPr>
              <w:jc w:val="center"/>
              <w:rPr>
                <w:b/>
                <w:bCs/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</w:t>
            </w:r>
            <w:r w:rsidR="00FE4F66" w:rsidRPr="00BD52BC">
              <w:rPr>
                <w:b/>
                <w:bCs/>
                <w:color w:val="FF0000"/>
                <w:sz w:val="24"/>
                <w:szCs w:val="18"/>
                <w:lang w:val="uk-UA"/>
              </w:rPr>
              <w:t>(по ІІІ кварталу)</w:t>
            </w:r>
          </w:p>
        </w:tc>
      </w:tr>
      <w:tr w:rsidR="00F176E8" w:rsidRPr="006D15BF" w14:paraId="7887637D" w14:textId="77777777" w:rsidTr="00BD52BC">
        <w:trPr>
          <w:trHeight w:val="652"/>
        </w:trPr>
        <w:tc>
          <w:tcPr>
            <w:tcW w:w="5558" w:type="dxa"/>
          </w:tcPr>
          <w:p w14:paraId="271EC80F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Валовий внутрішній продукт у фактичних цінах</w:t>
            </w:r>
          </w:p>
        </w:tc>
        <w:tc>
          <w:tcPr>
            <w:tcW w:w="1275" w:type="dxa"/>
          </w:tcPr>
          <w:p w14:paraId="62EDB4C6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263550</w:t>
            </w:r>
          </w:p>
        </w:tc>
        <w:tc>
          <w:tcPr>
            <w:tcW w:w="1276" w:type="dxa"/>
          </w:tcPr>
          <w:p w14:paraId="543CFB27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316480</w:t>
            </w:r>
          </w:p>
        </w:tc>
        <w:tc>
          <w:tcPr>
            <w:tcW w:w="1276" w:type="dxa"/>
          </w:tcPr>
          <w:p w14:paraId="427BDE3C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387970</w:t>
            </w:r>
          </w:p>
        </w:tc>
        <w:tc>
          <w:tcPr>
            <w:tcW w:w="1417" w:type="dxa"/>
          </w:tcPr>
          <w:p w14:paraId="2509802F" w14:textId="446E0929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</w:tr>
      <w:tr w:rsidR="00F176E8" w:rsidRPr="006D15BF" w14:paraId="3FFEE7CF" w14:textId="77777777" w:rsidTr="00BD52BC">
        <w:trPr>
          <w:trHeight w:val="309"/>
        </w:trPr>
        <w:tc>
          <w:tcPr>
            <w:tcW w:w="5558" w:type="dxa"/>
          </w:tcPr>
          <w:p w14:paraId="7D009922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1. За виробничим методом</w:t>
            </w:r>
          </w:p>
        </w:tc>
        <w:tc>
          <w:tcPr>
            <w:tcW w:w="1275" w:type="dxa"/>
          </w:tcPr>
          <w:p w14:paraId="1AFFAEC1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14:paraId="5DDFF043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14:paraId="7311257C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14:paraId="73D7FC81" w14:textId="77777777" w:rsidR="00F176E8" w:rsidRPr="00BD52BC" w:rsidRDefault="00F176E8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100</w:t>
            </w:r>
          </w:p>
        </w:tc>
      </w:tr>
      <w:tr w:rsidR="00F176E8" w:rsidRPr="006D15BF" w14:paraId="0A1BA3B8" w14:textId="77777777" w:rsidTr="00BD52BC">
        <w:trPr>
          <w:trHeight w:val="652"/>
        </w:trPr>
        <w:tc>
          <w:tcPr>
            <w:tcW w:w="5558" w:type="dxa"/>
          </w:tcPr>
          <w:p w14:paraId="310FCF49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Сільське господарство, мисливство, лісове господарство</w:t>
            </w:r>
          </w:p>
        </w:tc>
        <w:tc>
          <w:tcPr>
            <w:tcW w:w="1275" w:type="dxa"/>
          </w:tcPr>
          <w:p w14:paraId="468FEA40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7953</w:t>
            </w:r>
          </w:p>
        </w:tc>
        <w:tc>
          <w:tcPr>
            <w:tcW w:w="1276" w:type="dxa"/>
          </w:tcPr>
          <w:p w14:paraId="1A1A8513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12928</w:t>
            </w:r>
          </w:p>
        </w:tc>
        <w:tc>
          <w:tcPr>
            <w:tcW w:w="1276" w:type="dxa"/>
          </w:tcPr>
          <w:p w14:paraId="066FEBFE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59397</w:t>
            </w:r>
          </w:p>
        </w:tc>
        <w:tc>
          <w:tcPr>
            <w:tcW w:w="1417" w:type="dxa"/>
          </w:tcPr>
          <w:p w14:paraId="0EBD2AB2" w14:textId="2F63A5EF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15.3</w:t>
            </w:r>
          </w:p>
        </w:tc>
      </w:tr>
      <w:tr w:rsidR="00F176E8" w:rsidRPr="006D15BF" w14:paraId="21AAE102" w14:textId="77777777" w:rsidTr="00BD52BC">
        <w:trPr>
          <w:trHeight w:val="309"/>
        </w:trPr>
        <w:tc>
          <w:tcPr>
            <w:tcW w:w="5558" w:type="dxa"/>
          </w:tcPr>
          <w:p w14:paraId="61646E08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Добувна промисловість</w:t>
            </w:r>
          </w:p>
        </w:tc>
        <w:tc>
          <w:tcPr>
            <w:tcW w:w="1275" w:type="dxa"/>
          </w:tcPr>
          <w:p w14:paraId="64DE1ED7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17747</w:t>
            </w:r>
          </w:p>
        </w:tc>
        <w:tc>
          <w:tcPr>
            <w:tcW w:w="1276" w:type="dxa"/>
          </w:tcPr>
          <w:p w14:paraId="38521A90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22740</w:t>
            </w:r>
          </w:p>
        </w:tc>
        <w:tc>
          <w:tcPr>
            <w:tcW w:w="1276" w:type="dxa"/>
          </w:tcPr>
          <w:p w14:paraId="40D1D4D6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23055</w:t>
            </w:r>
          </w:p>
        </w:tc>
        <w:tc>
          <w:tcPr>
            <w:tcW w:w="1417" w:type="dxa"/>
          </w:tcPr>
          <w:p w14:paraId="4CDEFD5E" w14:textId="172289C3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5.9</w:t>
            </w:r>
          </w:p>
        </w:tc>
      </w:tr>
      <w:tr w:rsidR="00F176E8" w:rsidRPr="006D15BF" w14:paraId="0EED198F" w14:textId="77777777" w:rsidTr="00BD52BC">
        <w:trPr>
          <w:trHeight w:val="190"/>
        </w:trPr>
        <w:tc>
          <w:tcPr>
            <w:tcW w:w="5558" w:type="dxa"/>
          </w:tcPr>
          <w:p w14:paraId="3386C5BF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Переробна промисловість</w:t>
            </w:r>
          </w:p>
        </w:tc>
        <w:tc>
          <w:tcPr>
            <w:tcW w:w="1275" w:type="dxa"/>
          </w:tcPr>
          <w:p w14:paraId="545CF6D2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38537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0D75A63E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52503</w:t>
            </w:r>
          </w:p>
        </w:tc>
        <w:tc>
          <w:tcPr>
            <w:tcW w:w="1276" w:type="dxa"/>
          </w:tcPr>
          <w:p w14:paraId="757744BA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55692</w:t>
            </w:r>
          </w:p>
        </w:tc>
        <w:tc>
          <w:tcPr>
            <w:tcW w:w="1417" w:type="dxa"/>
          </w:tcPr>
          <w:p w14:paraId="7B949A37" w14:textId="09A9686B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14.3</w:t>
            </w:r>
          </w:p>
        </w:tc>
      </w:tr>
      <w:tr w:rsidR="00F176E8" w:rsidRPr="006D15BF" w14:paraId="58BFEB23" w14:textId="77777777" w:rsidTr="00BD52BC">
        <w:trPr>
          <w:trHeight w:val="652"/>
        </w:trPr>
        <w:tc>
          <w:tcPr>
            <w:tcW w:w="5558" w:type="dxa"/>
          </w:tcPr>
          <w:p w14:paraId="38FA33E1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Виробництво та розподілення електроенергії, газу та води</w:t>
            </w:r>
          </w:p>
        </w:tc>
        <w:tc>
          <w:tcPr>
            <w:tcW w:w="1275" w:type="dxa"/>
          </w:tcPr>
          <w:p w14:paraId="71A509AA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11278</w:t>
            </w:r>
          </w:p>
        </w:tc>
        <w:tc>
          <w:tcPr>
            <w:tcW w:w="1276" w:type="dxa"/>
          </w:tcPr>
          <w:p w14:paraId="6370B12C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10832</w:t>
            </w:r>
          </w:p>
        </w:tc>
        <w:tc>
          <w:tcPr>
            <w:tcW w:w="1276" w:type="dxa"/>
          </w:tcPr>
          <w:p w14:paraId="7549CCE8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10333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417" w:type="dxa"/>
          </w:tcPr>
          <w:p w14:paraId="2B46DE03" w14:textId="61994C5F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2.7</w:t>
            </w:r>
          </w:p>
        </w:tc>
      </w:tr>
      <w:tr w:rsidR="00F176E8" w:rsidRPr="006D15BF" w14:paraId="292B116D" w14:textId="77777777" w:rsidTr="00BD52BC">
        <w:trPr>
          <w:trHeight w:val="309"/>
        </w:trPr>
        <w:tc>
          <w:tcPr>
            <w:tcW w:w="5558" w:type="dxa"/>
          </w:tcPr>
          <w:p w14:paraId="55AC7395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Будівництво</w:t>
            </w:r>
          </w:p>
        </w:tc>
        <w:tc>
          <w:tcPr>
            <w:tcW w:w="1275" w:type="dxa"/>
          </w:tcPr>
          <w:p w14:paraId="53DAFB1C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5549</w:t>
            </w:r>
          </w:p>
        </w:tc>
        <w:tc>
          <w:tcPr>
            <w:tcW w:w="1276" w:type="dxa"/>
          </w:tcPr>
          <w:p w14:paraId="12E0552A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9234</w:t>
            </w:r>
          </w:p>
        </w:tc>
        <w:tc>
          <w:tcPr>
            <w:tcW w:w="1276" w:type="dxa"/>
          </w:tcPr>
          <w:p w14:paraId="432FE6A1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11747</w:t>
            </w:r>
          </w:p>
        </w:tc>
        <w:tc>
          <w:tcPr>
            <w:tcW w:w="1417" w:type="dxa"/>
          </w:tcPr>
          <w:p w14:paraId="1FAF7513" w14:textId="3E5F8783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3.0</w:t>
            </w:r>
          </w:p>
        </w:tc>
      </w:tr>
      <w:tr w:rsidR="00F176E8" w:rsidRPr="006D15BF" w14:paraId="64F7FF42" w14:textId="77777777" w:rsidTr="00BD52BC">
        <w:trPr>
          <w:trHeight w:val="652"/>
        </w:trPr>
        <w:tc>
          <w:tcPr>
            <w:tcW w:w="5558" w:type="dxa"/>
          </w:tcPr>
          <w:p w14:paraId="74484CEC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Торгівля; ремонт автомобілів, побутових виробів та предметів особистого вжитку</w:t>
            </w:r>
          </w:p>
        </w:tc>
        <w:tc>
          <w:tcPr>
            <w:tcW w:w="1275" w:type="dxa"/>
          </w:tcPr>
          <w:p w14:paraId="14BC0122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40539</w:t>
            </w:r>
          </w:p>
        </w:tc>
        <w:tc>
          <w:tcPr>
            <w:tcW w:w="1276" w:type="dxa"/>
          </w:tcPr>
          <w:p w14:paraId="0B843186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45883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696C8FAF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51445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417" w:type="dxa"/>
          </w:tcPr>
          <w:p w14:paraId="04D11AA6" w14:textId="5EA7340B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13.3</w:t>
            </w:r>
          </w:p>
        </w:tc>
      </w:tr>
      <w:tr w:rsidR="00F176E8" w:rsidRPr="006D15BF" w14:paraId="07DF353C" w14:textId="77777777" w:rsidTr="00BD52BC">
        <w:trPr>
          <w:trHeight w:val="309"/>
        </w:trPr>
        <w:tc>
          <w:tcPr>
            <w:tcW w:w="5558" w:type="dxa"/>
          </w:tcPr>
          <w:p w14:paraId="19088695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Діяльність транспорту та зв’язку</w:t>
            </w:r>
          </w:p>
        </w:tc>
        <w:tc>
          <w:tcPr>
            <w:tcW w:w="1275" w:type="dxa"/>
          </w:tcPr>
          <w:p w14:paraId="771FC26A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28811</w:t>
            </w:r>
          </w:p>
        </w:tc>
        <w:tc>
          <w:tcPr>
            <w:tcW w:w="1276" w:type="dxa"/>
          </w:tcPr>
          <w:p w14:paraId="187256DE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35606</w:t>
            </w:r>
          </w:p>
        </w:tc>
        <w:tc>
          <w:tcPr>
            <w:tcW w:w="1276" w:type="dxa"/>
          </w:tcPr>
          <w:p w14:paraId="757B4DF3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38403</w:t>
            </w:r>
          </w:p>
        </w:tc>
        <w:tc>
          <w:tcPr>
            <w:tcW w:w="1417" w:type="dxa"/>
          </w:tcPr>
          <w:p w14:paraId="166A522D" w14:textId="63CC4239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9.9</w:t>
            </w:r>
          </w:p>
        </w:tc>
      </w:tr>
      <w:tr w:rsidR="00F176E8" w:rsidRPr="006D15BF" w14:paraId="3ABB2221" w14:textId="77777777" w:rsidTr="00BD52BC">
        <w:trPr>
          <w:trHeight w:val="326"/>
        </w:trPr>
        <w:tc>
          <w:tcPr>
            <w:tcW w:w="5558" w:type="dxa"/>
          </w:tcPr>
          <w:p w14:paraId="1909EAB5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1275" w:type="dxa"/>
          </w:tcPr>
          <w:p w14:paraId="2C7DE62A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13953</w:t>
            </w:r>
          </w:p>
        </w:tc>
        <w:tc>
          <w:tcPr>
            <w:tcW w:w="1276" w:type="dxa"/>
          </w:tcPr>
          <w:p w14:paraId="74F3ACE0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15300</w:t>
            </w:r>
          </w:p>
        </w:tc>
        <w:tc>
          <w:tcPr>
            <w:tcW w:w="1276" w:type="dxa"/>
          </w:tcPr>
          <w:p w14:paraId="433C027D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14889</w:t>
            </w:r>
          </w:p>
        </w:tc>
        <w:tc>
          <w:tcPr>
            <w:tcW w:w="1417" w:type="dxa"/>
          </w:tcPr>
          <w:p w14:paraId="70384BA6" w14:textId="468D72B2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3.8</w:t>
            </w:r>
          </w:p>
        </w:tc>
      </w:tr>
      <w:tr w:rsidR="00F176E8" w:rsidRPr="006D15BF" w14:paraId="4CDF8729" w14:textId="77777777" w:rsidTr="00BD52BC">
        <w:trPr>
          <w:trHeight w:val="652"/>
        </w:trPr>
        <w:tc>
          <w:tcPr>
            <w:tcW w:w="5558" w:type="dxa"/>
          </w:tcPr>
          <w:p w14:paraId="38192B86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Охорона здоров’я та надання соціальної допомоги</w:t>
            </w:r>
          </w:p>
        </w:tc>
        <w:tc>
          <w:tcPr>
            <w:tcW w:w="1275" w:type="dxa"/>
          </w:tcPr>
          <w:p w14:paraId="38A77DDC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10115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0C943405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10826</w:t>
            </w:r>
          </w:p>
        </w:tc>
        <w:tc>
          <w:tcPr>
            <w:tcW w:w="1276" w:type="dxa"/>
          </w:tcPr>
          <w:p w14:paraId="2C9C6827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11501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417" w:type="dxa"/>
          </w:tcPr>
          <w:p w14:paraId="07546CD3" w14:textId="36647792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2.9</w:t>
            </w:r>
          </w:p>
        </w:tc>
      </w:tr>
      <w:tr w:rsidR="00F176E8" w:rsidRPr="006D15BF" w14:paraId="3DC3AAD8" w14:textId="77777777" w:rsidTr="00BD52BC">
        <w:trPr>
          <w:trHeight w:val="309"/>
        </w:trPr>
        <w:tc>
          <w:tcPr>
            <w:tcW w:w="5558" w:type="dxa"/>
          </w:tcPr>
          <w:p w14:paraId="365105B0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Інші види економічної діяльності</w:t>
            </w:r>
          </w:p>
        </w:tc>
        <w:tc>
          <w:tcPr>
            <w:tcW w:w="1275" w:type="dxa"/>
          </w:tcPr>
          <w:p w14:paraId="5D5409F3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60426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7C0EA762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68633</w:t>
            </w:r>
          </w:p>
        </w:tc>
        <w:tc>
          <w:tcPr>
            <w:tcW w:w="1276" w:type="dxa"/>
          </w:tcPr>
          <w:p w14:paraId="59386152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73941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417" w:type="dxa"/>
          </w:tcPr>
          <w:p w14:paraId="62FA7768" w14:textId="035CE538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19.1</w:t>
            </w:r>
          </w:p>
        </w:tc>
      </w:tr>
      <w:tr w:rsidR="00F176E8" w:rsidRPr="006D15BF" w14:paraId="66AF8C20" w14:textId="77777777" w:rsidTr="00BD52BC">
        <w:trPr>
          <w:trHeight w:val="326"/>
        </w:trPr>
        <w:tc>
          <w:tcPr>
            <w:tcW w:w="5558" w:type="dxa"/>
          </w:tcPr>
          <w:p w14:paraId="167E070C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з них</w:t>
            </w:r>
          </w:p>
        </w:tc>
        <w:tc>
          <w:tcPr>
            <w:tcW w:w="1275" w:type="dxa"/>
          </w:tcPr>
          <w:p w14:paraId="7BE12462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14:paraId="073DB951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14:paraId="65FB19B0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14:paraId="6D1556CB" w14:textId="05CF0610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4.5</w:t>
            </w:r>
          </w:p>
        </w:tc>
      </w:tr>
      <w:tr w:rsidR="00F176E8" w:rsidRPr="006D15BF" w14:paraId="4A729669" w14:textId="77777777" w:rsidTr="00BD52BC">
        <w:trPr>
          <w:trHeight w:val="309"/>
        </w:trPr>
        <w:tc>
          <w:tcPr>
            <w:tcW w:w="5558" w:type="dxa"/>
          </w:tcPr>
          <w:p w14:paraId="779F947E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фінансова діяльність</w:t>
            </w:r>
          </w:p>
        </w:tc>
        <w:tc>
          <w:tcPr>
            <w:tcW w:w="1275" w:type="dxa"/>
          </w:tcPr>
          <w:p w14:paraId="4010A30E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16683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594C1E89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16128</w:t>
            </w:r>
          </w:p>
        </w:tc>
        <w:tc>
          <w:tcPr>
            <w:tcW w:w="1276" w:type="dxa"/>
          </w:tcPr>
          <w:p w14:paraId="583C4E6D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17449</w:t>
            </w:r>
          </w:p>
        </w:tc>
        <w:tc>
          <w:tcPr>
            <w:tcW w:w="1417" w:type="dxa"/>
          </w:tcPr>
          <w:p w14:paraId="1C999194" w14:textId="06913D7A" w:rsidR="00F176E8" w:rsidRPr="00BD52BC" w:rsidRDefault="00F176E8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</w:p>
        </w:tc>
      </w:tr>
      <w:tr w:rsidR="00F176E8" w:rsidRPr="006D15BF" w14:paraId="3AA11D23" w14:textId="77777777" w:rsidTr="00BD52BC">
        <w:trPr>
          <w:trHeight w:val="978"/>
        </w:trPr>
        <w:tc>
          <w:tcPr>
            <w:tcW w:w="5558" w:type="dxa"/>
          </w:tcPr>
          <w:p w14:paraId="2901041A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операції з нерухомим майном, оренда, інжиніринг та надання послуг підприємцям</w:t>
            </w:r>
          </w:p>
        </w:tc>
        <w:tc>
          <w:tcPr>
            <w:tcW w:w="1275" w:type="dxa"/>
          </w:tcPr>
          <w:p w14:paraId="270717A3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24162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562298E9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30381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0851148A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33108</w:t>
            </w:r>
          </w:p>
        </w:tc>
        <w:tc>
          <w:tcPr>
            <w:tcW w:w="1417" w:type="dxa"/>
          </w:tcPr>
          <w:p w14:paraId="298DA935" w14:textId="0CF018BC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8.5</w:t>
            </w:r>
          </w:p>
        </w:tc>
      </w:tr>
      <w:tr w:rsidR="00F176E8" w:rsidRPr="006D15BF" w14:paraId="559A5383" w14:textId="77777777" w:rsidTr="00BD52BC">
        <w:trPr>
          <w:trHeight w:val="326"/>
        </w:trPr>
        <w:tc>
          <w:tcPr>
            <w:tcW w:w="5558" w:type="dxa"/>
          </w:tcPr>
          <w:p w14:paraId="51E79B1C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державне управління</w:t>
            </w:r>
          </w:p>
        </w:tc>
        <w:tc>
          <w:tcPr>
            <w:tcW w:w="1275" w:type="dxa"/>
          </w:tcPr>
          <w:p w14:paraId="3D366161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12493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6A42A8C4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13747</w:t>
            </w:r>
          </w:p>
        </w:tc>
        <w:tc>
          <w:tcPr>
            <w:tcW w:w="1276" w:type="dxa"/>
          </w:tcPr>
          <w:p w14:paraId="1A5161F0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14237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417" w:type="dxa"/>
          </w:tcPr>
          <w:p w14:paraId="3F26FBE5" w14:textId="1FC1D374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3.7</w:t>
            </w:r>
          </w:p>
        </w:tc>
      </w:tr>
      <w:tr w:rsidR="00F176E8" w:rsidRPr="006D15BF" w14:paraId="43270597" w14:textId="77777777" w:rsidTr="00BD52BC">
        <w:trPr>
          <w:trHeight w:val="635"/>
        </w:trPr>
        <w:tc>
          <w:tcPr>
            <w:tcW w:w="5558" w:type="dxa"/>
          </w:tcPr>
          <w:p w14:paraId="1C82A1D5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Оплата послуг фінансових посередників</w:t>
            </w:r>
          </w:p>
        </w:tc>
        <w:tc>
          <w:tcPr>
            <w:tcW w:w="1275" w:type="dxa"/>
          </w:tcPr>
          <w:p w14:paraId="5A8728AB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-11760</w:t>
            </w:r>
          </w:p>
        </w:tc>
        <w:tc>
          <w:tcPr>
            <w:tcW w:w="1276" w:type="dxa"/>
          </w:tcPr>
          <w:p w14:paraId="0E2FFC1E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-10377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61E7D620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-12976</w:t>
            </w:r>
          </w:p>
        </w:tc>
        <w:tc>
          <w:tcPr>
            <w:tcW w:w="1417" w:type="dxa"/>
          </w:tcPr>
          <w:p w14:paraId="160E718E" w14:textId="34FC5102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-3.3</w:t>
            </w:r>
          </w:p>
        </w:tc>
      </w:tr>
      <w:tr w:rsidR="00F176E8" w:rsidRPr="006D15BF" w14:paraId="72197699" w14:textId="77777777" w:rsidTr="00BD52BC">
        <w:trPr>
          <w:trHeight w:val="326"/>
        </w:trPr>
        <w:tc>
          <w:tcPr>
            <w:tcW w:w="5558" w:type="dxa"/>
          </w:tcPr>
          <w:p w14:paraId="4B0E43C0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Податки на продукти</w:t>
            </w:r>
          </w:p>
        </w:tc>
        <w:tc>
          <w:tcPr>
            <w:tcW w:w="1275" w:type="dxa"/>
          </w:tcPr>
          <w:p w14:paraId="7D4A0B0B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40790</w:t>
            </w:r>
          </w:p>
        </w:tc>
        <w:tc>
          <w:tcPr>
            <w:tcW w:w="1276" w:type="dxa"/>
          </w:tcPr>
          <w:p w14:paraId="1C968D39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42909</w:t>
            </w:r>
          </w:p>
        </w:tc>
        <w:tc>
          <w:tcPr>
            <w:tcW w:w="1276" w:type="dxa"/>
          </w:tcPr>
          <w:p w14:paraId="56B490A8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51068</w:t>
            </w:r>
          </w:p>
        </w:tc>
        <w:tc>
          <w:tcPr>
            <w:tcW w:w="1417" w:type="dxa"/>
          </w:tcPr>
          <w:p w14:paraId="681E6BC6" w14:textId="4388FAD6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13.2</w:t>
            </w:r>
          </w:p>
        </w:tc>
      </w:tr>
      <w:tr w:rsidR="00F176E8" w:rsidRPr="006D15BF" w14:paraId="35D1943F" w14:textId="77777777" w:rsidTr="00BD52BC">
        <w:trPr>
          <w:trHeight w:val="309"/>
        </w:trPr>
        <w:tc>
          <w:tcPr>
            <w:tcW w:w="5558" w:type="dxa"/>
          </w:tcPr>
          <w:p w14:paraId="55E7CC75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Субсидії на продукти</w:t>
            </w:r>
          </w:p>
        </w:tc>
        <w:tc>
          <w:tcPr>
            <w:tcW w:w="1275" w:type="dxa"/>
          </w:tcPr>
          <w:p w14:paraId="389B8E87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-388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42B7ABB5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-537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1B43105A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-525</w:t>
            </w:r>
          </w:p>
        </w:tc>
        <w:tc>
          <w:tcPr>
            <w:tcW w:w="1417" w:type="dxa"/>
          </w:tcPr>
          <w:p w14:paraId="76D71F1D" w14:textId="5C9D8345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-0.1</w:t>
            </w:r>
          </w:p>
        </w:tc>
      </w:tr>
      <w:tr w:rsidR="00F176E8" w:rsidRPr="006D15BF" w14:paraId="7551182A" w14:textId="77777777" w:rsidTr="00BD52BC">
        <w:trPr>
          <w:trHeight w:val="326"/>
        </w:trPr>
        <w:tc>
          <w:tcPr>
            <w:tcW w:w="5558" w:type="dxa"/>
          </w:tcPr>
          <w:p w14:paraId="44310057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2. За розподільчим методом</w:t>
            </w:r>
          </w:p>
        </w:tc>
        <w:tc>
          <w:tcPr>
            <w:tcW w:w="1275" w:type="dxa"/>
          </w:tcPr>
          <w:p w14:paraId="26E6E013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14:paraId="022F03E9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14:paraId="60B5AE4D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14:paraId="34ECA3B5" w14:textId="77777777" w:rsidR="00F176E8" w:rsidRPr="00BD52BC" w:rsidRDefault="00F176E8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100</w:t>
            </w:r>
          </w:p>
        </w:tc>
      </w:tr>
      <w:tr w:rsidR="00F176E8" w:rsidRPr="006D15BF" w14:paraId="3AC794BD" w14:textId="77777777" w:rsidTr="00BD52BC">
        <w:trPr>
          <w:trHeight w:val="326"/>
        </w:trPr>
        <w:tc>
          <w:tcPr>
            <w:tcW w:w="5558" w:type="dxa"/>
          </w:tcPr>
          <w:p w14:paraId="4318F30D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2.1. Оплата праці найманих працівників</w:t>
            </w:r>
          </w:p>
        </w:tc>
        <w:tc>
          <w:tcPr>
            <w:tcW w:w="1275" w:type="dxa"/>
          </w:tcPr>
          <w:p w14:paraId="2F3113DD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137685</w:t>
            </w:r>
          </w:p>
        </w:tc>
        <w:tc>
          <w:tcPr>
            <w:tcW w:w="1276" w:type="dxa"/>
          </w:tcPr>
          <w:p w14:paraId="08D3CC79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156469</w:t>
            </w:r>
          </w:p>
        </w:tc>
        <w:tc>
          <w:tcPr>
            <w:tcW w:w="1276" w:type="dxa"/>
          </w:tcPr>
          <w:p w14:paraId="4057E080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164299</w:t>
            </w:r>
          </w:p>
        </w:tc>
        <w:tc>
          <w:tcPr>
            <w:tcW w:w="1417" w:type="dxa"/>
          </w:tcPr>
          <w:p w14:paraId="064C5E3A" w14:textId="1074E32C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42.3</w:t>
            </w:r>
          </w:p>
        </w:tc>
      </w:tr>
      <w:tr w:rsidR="00F176E8" w:rsidRPr="006D15BF" w14:paraId="77A364EC" w14:textId="77777777" w:rsidTr="00BD52BC">
        <w:trPr>
          <w:trHeight w:val="635"/>
        </w:trPr>
        <w:tc>
          <w:tcPr>
            <w:tcW w:w="5558" w:type="dxa"/>
          </w:tcPr>
          <w:p w14:paraId="15A1DCF2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2.2. Податки за виключенням субсидій на виробництво та імпорт</w:t>
            </w:r>
          </w:p>
        </w:tc>
        <w:tc>
          <w:tcPr>
            <w:tcW w:w="1275" w:type="dxa"/>
          </w:tcPr>
          <w:p w14:paraId="7DA5F1EC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42126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623EEBE9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43998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22ED292E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51438</w:t>
            </w:r>
          </w:p>
        </w:tc>
        <w:tc>
          <w:tcPr>
            <w:tcW w:w="1417" w:type="dxa"/>
          </w:tcPr>
          <w:p w14:paraId="7F5193E3" w14:textId="5B32E549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13.2</w:t>
            </w:r>
          </w:p>
        </w:tc>
      </w:tr>
      <w:tr w:rsidR="00F176E8" w:rsidRPr="006D15BF" w14:paraId="5FD60878" w14:textId="77777777" w:rsidTr="00BD52BC">
        <w:trPr>
          <w:trHeight w:val="326"/>
        </w:trPr>
        <w:tc>
          <w:tcPr>
            <w:tcW w:w="5558" w:type="dxa"/>
          </w:tcPr>
          <w:p w14:paraId="52639C82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2.3. Валовий прибуток, змішаний доход</w:t>
            </w:r>
          </w:p>
        </w:tc>
        <w:tc>
          <w:tcPr>
            <w:tcW w:w="1275" w:type="dxa"/>
          </w:tcPr>
          <w:p w14:paraId="5277FAEC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83739</w:t>
            </w:r>
            <w:r w:rsidRPr="006D15BF">
              <w:rPr>
                <w:sz w:val="28"/>
                <w:szCs w:val="28"/>
                <w:lang w:val="uk-UA"/>
              </w:rPr>
              <w:tab/>
            </w:r>
          </w:p>
        </w:tc>
        <w:tc>
          <w:tcPr>
            <w:tcW w:w="1276" w:type="dxa"/>
          </w:tcPr>
          <w:p w14:paraId="5FE20573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116013</w:t>
            </w:r>
          </w:p>
        </w:tc>
        <w:tc>
          <w:tcPr>
            <w:tcW w:w="1276" w:type="dxa"/>
          </w:tcPr>
          <w:p w14:paraId="7CF8052F" w14:textId="77777777" w:rsidR="00F176E8" w:rsidRPr="006D15BF" w:rsidRDefault="00F176E8" w:rsidP="00AD3ECA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172233</w:t>
            </w:r>
          </w:p>
        </w:tc>
        <w:tc>
          <w:tcPr>
            <w:tcW w:w="1417" w:type="dxa"/>
          </w:tcPr>
          <w:p w14:paraId="51EBD84E" w14:textId="65E42002" w:rsidR="00F176E8" w:rsidRPr="00BD52BC" w:rsidRDefault="00BD52BC" w:rsidP="00BD52BC">
            <w:pPr>
              <w:jc w:val="right"/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</w:pPr>
            <w:r w:rsidRPr="00BD52BC">
              <w:rPr>
                <w:b/>
                <w:bCs/>
                <w:i/>
                <w:iCs/>
                <w:color w:val="1F497D" w:themeColor="text2"/>
                <w:sz w:val="28"/>
                <w:szCs w:val="28"/>
                <w:lang w:val="uk-UA"/>
              </w:rPr>
              <w:t>44.5</w:t>
            </w:r>
          </w:p>
        </w:tc>
      </w:tr>
      <w:bookmarkEnd w:id="1"/>
    </w:tbl>
    <w:p w14:paraId="346ABDCB" w14:textId="77777777" w:rsidR="00BD52BC" w:rsidRDefault="00BD52BC" w:rsidP="00F176E8">
      <w:pPr>
        <w:pStyle w:val="11"/>
        <w:widowControl/>
        <w:shd w:val="clear" w:color="auto" w:fill="FFFFFF"/>
        <w:jc w:val="both"/>
        <w:rPr>
          <w:b/>
          <w:sz w:val="28"/>
          <w:szCs w:val="28"/>
          <w:lang w:val="uk-UA"/>
        </w:rPr>
      </w:pPr>
    </w:p>
    <w:p w14:paraId="28667228" w14:textId="4A18CC84" w:rsidR="00F176E8" w:rsidRPr="006D15BF" w:rsidRDefault="00F176E8" w:rsidP="00F176E8">
      <w:pPr>
        <w:pStyle w:val="11"/>
        <w:widowControl/>
        <w:shd w:val="clear" w:color="auto" w:fill="FFFFFF"/>
        <w:jc w:val="both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Висновки :</w:t>
      </w:r>
    </w:p>
    <w:p w14:paraId="7D362E10" w14:textId="5A5429B8" w:rsidR="00465A6C" w:rsidRPr="006D15BF" w:rsidRDefault="00465A6C" w:rsidP="00F176E8">
      <w:pPr>
        <w:pStyle w:val="11"/>
        <w:widowControl/>
        <w:shd w:val="clear" w:color="auto" w:fill="FFFFFF"/>
        <w:jc w:val="both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D156B3" w14:textId="77777777" w:rsidR="000706FA" w:rsidRPr="006D15BF" w:rsidRDefault="000706FA" w:rsidP="00F176E8">
      <w:pPr>
        <w:pStyle w:val="11"/>
        <w:widowControl/>
        <w:shd w:val="clear" w:color="auto" w:fill="FFFFFF"/>
        <w:jc w:val="both"/>
        <w:rPr>
          <w:b/>
          <w:sz w:val="28"/>
          <w:szCs w:val="28"/>
          <w:lang w:val="uk-UA"/>
        </w:rPr>
      </w:pPr>
    </w:p>
    <w:p w14:paraId="75D7A687" w14:textId="77777777" w:rsidR="00F176E8" w:rsidRPr="006D15BF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 w:rsidRPr="006D15BF">
        <w:rPr>
          <w:b/>
          <w:i/>
          <w:szCs w:val="28"/>
        </w:rPr>
        <w:t xml:space="preserve">Завдання </w:t>
      </w:r>
      <w:r w:rsidR="00465A6C" w:rsidRPr="006D15BF">
        <w:rPr>
          <w:b/>
          <w:i/>
          <w:szCs w:val="28"/>
        </w:rPr>
        <w:t>2</w:t>
      </w:r>
    </w:p>
    <w:p w14:paraId="0D7A2B69" w14:textId="77777777" w:rsidR="005A131F" w:rsidRPr="006D15BF" w:rsidRDefault="005A131F" w:rsidP="005A131F">
      <w:pPr>
        <w:pStyle w:val="21"/>
        <w:tabs>
          <w:tab w:val="left" w:pos="1080"/>
        </w:tabs>
        <w:jc w:val="both"/>
        <w:rPr>
          <w:szCs w:val="28"/>
        </w:rPr>
      </w:pPr>
      <w:r w:rsidRPr="006D15BF">
        <w:rPr>
          <w:szCs w:val="28"/>
        </w:rPr>
        <w:t>Визначити величину усіх грошових агрегатів, при умові, що: готівка поза банками – 500 млрд. грн., строкові депозити – 200 млрд. грн., безготівковий оборот – 150 млрд. грн., залишки на поточних рахунках – 250 млрд. грн., готівковий оборот – 60 млрд. грн., кошти у цінних паперах – 40 млрд. грн., готівка в касах банків – 250 млрд. грн. Розрахувати питому вагу функціональних форм грошей в М3.</w:t>
      </w:r>
    </w:p>
    <w:p w14:paraId="22E020E8" w14:textId="1EF80F95" w:rsidR="005A131F" w:rsidRPr="006D15BF" w:rsidRDefault="005A131F" w:rsidP="005A131F">
      <w:pPr>
        <w:pStyle w:val="21"/>
        <w:tabs>
          <w:tab w:val="left" w:pos="1080"/>
        </w:tabs>
        <w:jc w:val="both"/>
        <w:rPr>
          <w:szCs w:val="28"/>
        </w:rPr>
      </w:pPr>
      <w:r w:rsidRPr="006D15BF">
        <w:rPr>
          <w:szCs w:val="28"/>
        </w:rPr>
        <w:t>Розв’язок:</w:t>
      </w:r>
    </w:p>
    <w:p w14:paraId="2D7A98F4" w14:textId="77777777" w:rsidR="000706FA" w:rsidRPr="006D15BF" w:rsidRDefault="000706FA" w:rsidP="005A131F">
      <w:pPr>
        <w:pStyle w:val="21"/>
        <w:tabs>
          <w:tab w:val="left" w:pos="1080"/>
        </w:tabs>
        <w:jc w:val="both"/>
        <w:rPr>
          <w:b/>
          <w:bCs/>
          <w:szCs w:val="28"/>
        </w:rPr>
      </w:pPr>
    </w:p>
    <w:p w14:paraId="0B5B1BE2" w14:textId="77777777" w:rsidR="005A131F" w:rsidRPr="00436B9A" w:rsidRDefault="005A131F" w:rsidP="005A131F">
      <w:pPr>
        <w:pStyle w:val="21"/>
        <w:tabs>
          <w:tab w:val="left" w:pos="1080"/>
        </w:tabs>
        <w:jc w:val="both"/>
        <w:rPr>
          <w:b/>
          <w:bCs/>
          <w:i/>
          <w:iCs/>
          <w:color w:val="1F497D" w:themeColor="text2"/>
          <w:szCs w:val="28"/>
        </w:rPr>
      </w:pPr>
      <w:r w:rsidRPr="00436B9A">
        <w:rPr>
          <w:b/>
          <w:bCs/>
          <w:i/>
          <w:iCs/>
          <w:color w:val="1F497D" w:themeColor="text2"/>
          <w:szCs w:val="28"/>
        </w:rPr>
        <w:t>М0 = 500 млрд. грн.</w:t>
      </w:r>
    </w:p>
    <w:p w14:paraId="41495809" w14:textId="77777777" w:rsidR="005A131F" w:rsidRPr="00436B9A" w:rsidRDefault="005A131F" w:rsidP="005A131F">
      <w:pPr>
        <w:pStyle w:val="21"/>
        <w:tabs>
          <w:tab w:val="left" w:pos="1080"/>
        </w:tabs>
        <w:jc w:val="both"/>
        <w:rPr>
          <w:b/>
          <w:bCs/>
          <w:i/>
          <w:iCs/>
          <w:color w:val="1F497D" w:themeColor="text2"/>
          <w:szCs w:val="28"/>
        </w:rPr>
      </w:pPr>
      <w:r w:rsidRPr="00436B9A">
        <w:rPr>
          <w:b/>
          <w:bCs/>
          <w:i/>
          <w:iCs/>
          <w:color w:val="1F497D" w:themeColor="text2"/>
          <w:szCs w:val="28"/>
        </w:rPr>
        <w:t>М1 = 500 + 250 = 750 млрд. грн.</w:t>
      </w:r>
    </w:p>
    <w:p w14:paraId="35C32E2E" w14:textId="77777777" w:rsidR="005A131F" w:rsidRPr="00436B9A" w:rsidRDefault="005A131F" w:rsidP="005A131F">
      <w:pPr>
        <w:pStyle w:val="21"/>
        <w:tabs>
          <w:tab w:val="left" w:pos="1080"/>
        </w:tabs>
        <w:jc w:val="both"/>
        <w:rPr>
          <w:b/>
          <w:bCs/>
          <w:i/>
          <w:iCs/>
          <w:color w:val="1F497D" w:themeColor="text2"/>
          <w:szCs w:val="28"/>
        </w:rPr>
      </w:pPr>
      <w:r w:rsidRPr="00436B9A">
        <w:rPr>
          <w:b/>
          <w:bCs/>
          <w:i/>
          <w:iCs/>
          <w:color w:val="1F497D" w:themeColor="text2"/>
          <w:szCs w:val="28"/>
        </w:rPr>
        <w:t>М2 = 750 + 200 = 950 млрд. грн.</w:t>
      </w:r>
    </w:p>
    <w:p w14:paraId="1BCF7D8B" w14:textId="77777777" w:rsidR="005A131F" w:rsidRPr="00436B9A" w:rsidRDefault="005A131F" w:rsidP="005A131F">
      <w:pPr>
        <w:pStyle w:val="21"/>
        <w:tabs>
          <w:tab w:val="left" w:pos="1080"/>
        </w:tabs>
        <w:jc w:val="both"/>
        <w:rPr>
          <w:b/>
          <w:bCs/>
          <w:i/>
          <w:iCs/>
          <w:color w:val="1F497D" w:themeColor="text2"/>
          <w:szCs w:val="28"/>
        </w:rPr>
      </w:pPr>
      <w:r w:rsidRPr="00436B9A">
        <w:rPr>
          <w:b/>
          <w:bCs/>
          <w:i/>
          <w:iCs/>
          <w:color w:val="1F497D" w:themeColor="text2"/>
          <w:szCs w:val="28"/>
        </w:rPr>
        <w:t>М3 = 950 + 40 = 990 млрд. грн.</w:t>
      </w:r>
    </w:p>
    <w:p w14:paraId="02100761" w14:textId="77777777" w:rsidR="005A131F" w:rsidRPr="00436B9A" w:rsidRDefault="005A131F" w:rsidP="005A131F">
      <w:pPr>
        <w:pStyle w:val="21"/>
        <w:tabs>
          <w:tab w:val="left" w:pos="1080"/>
        </w:tabs>
        <w:jc w:val="both"/>
        <w:rPr>
          <w:b/>
          <w:bCs/>
          <w:i/>
          <w:iCs/>
          <w:color w:val="1F497D" w:themeColor="text2"/>
          <w:szCs w:val="28"/>
        </w:rPr>
      </w:pPr>
      <w:r w:rsidRPr="00436B9A">
        <w:rPr>
          <w:b/>
          <w:bCs/>
          <w:i/>
          <w:iCs/>
          <w:color w:val="1F497D" w:themeColor="text2"/>
          <w:szCs w:val="28"/>
        </w:rPr>
        <w:t>М0/М3 = 500/990 = 0, 51</w:t>
      </w:r>
    </w:p>
    <w:p w14:paraId="3BF7CB76" w14:textId="77777777" w:rsidR="005A131F" w:rsidRPr="00436B9A" w:rsidRDefault="005A131F" w:rsidP="005A131F">
      <w:pPr>
        <w:pStyle w:val="21"/>
        <w:tabs>
          <w:tab w:val="left" w:pos="1080"/>
        </w:tabs>
        <w:jc w:val="both"/>
        <w:rPr>
          <w:b/>
          <w:bCs/>
          <w:i/>
          <w:iCs/>
          <w:color w:val="1F497D" w:themeColor="text2"/>
          <w:szCs w:val="28"/>
        </w:rPr>
      </w:pPr>
      <w:r w:rsidRPr="00436B9A">
        <w:rPr>
          <w:b/>
          <w:bCs/>
          <w:i/>
          <w:iCs/>
          <w:color w:val="1F497D" w:themeColor="text2"/>
          <w:szCs w:val="28"/>
        </w:rPr>
        <w:t>М1/М3 = 750 / 990 = 0, 76</w:t>
      </w:r>
    </w:p>
    <w:p w14:paraId="2FC9F314" w14:textId="77777777" w:rsidR="005A131F" w:rsidRPr="00436B9A" w:rsidRDefault="005A131F" w:rsidP="005A131F">
      <w:pPr>
        <w:pStyle w:val="21"/>
        <w:widowControl w:val="0"/>
        <w:tabs>
          <w:tab w:val="left" w:pos="1080"/>
        </w:tabs>
        <w:ind w:firstLine="0"/>
        <w:jc w:val="both"/>
        <w:rPr>
          <w:b/>
          <w:bCs/>
          <w:i/>
          <w:iCs/>
          <w:color w:val="1F497D" w:themeColor="text2"/>
          <w:szCs w:val="28"/>
        </w:rPr>
      </w:pPr>
      <w:r w:rsidRPr="00436B9A">
        <w:rPr>
          <w:b/>
          <w:bCs/>
          <w:i/>
          <w:iCs/>
          <w:color w:val="1F497D" w:themeColor="text2"/>
          <w:szCs w:val="28"/>
        </w:rPr>
        <w:t>М2/М3 = 950 / 990 = 0, 96</w:t>
      </w:r>
    </w:p>
    <w:p w14:paraId="39CF7F9D" w14:textId="77777777" w:rsidR="00F176E8" w:rsidRPr="006D15BF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szCs w:val="28"/>
        </w:rPr>
      </w:pPr>
    </w:p>
    <w:p w14:paraId="6E468BAC" w14:textId="77777777" w:rsidR="00F176E8" w:rsidRPr="006D15BF" w:rsidRDefault="00F176E8" w:rsidP="00F176E8">
      <w:pPr>
        <w:pStyle w:val="a8"/>
        <w:tabs>
          <w:tab w:val="left" w:pos="1080"/>
        </w:tabs>
        <w:spacing w:before="0" w:beforeAutospacing="0" w:after="0" w:afterAutospacing="0"/>
        <w:rPr>
          <w:b/>
          <w:i/>
          <w:sz w:val="28"/>
          <w:szCs w:val="28"/>
          <w:lang w:val="uk-UA"/>
        </w:rPr>
      </w:pPr>
    </w:p>
    <w:p w14:paraId="23694038" w14:textId="77777777" w:rsidR="00F176E8" w:rsidRPr="006D15BF" w:rsidRDefault="00F176E8" w:rsidP="00F176E8">
      <w:pPr>
        <w:pStyle w:val="a8"/>
        <w:tabs>
          <w:tab w:val="left" w:pos="1080"/>
        </w:tabs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 w:rsidRPr="006D15BF">
        <w:rPr>
          <w:b/>
          <w:i/>
          <w:sz w:val="28"/>
          <w:szCs w:val="28"/>
          <w:lang w:val="uk-UA"/>
        </w:rPr>
        <w:t xml:space="preserve">Завдання </w:t>
      </w:r>
      <w:r w:rsidR="006B6E02" w:rsidRPr="006D15BF">
        <w:rPr>
          <w:b/>
          <w:i/>
          <w:sz w:val="28"/>
          <w:szCs w:val="28"/>
          <w:lang w:val="uk-UA"/>
        </w:rPr>
        <w:t>3</w:t>
      </w:r>
    </w:p>
    <w:p w14:paraId="09217767" w14:textId="2D04DA23" w:rsidR="005A131F" w:rsidRPr="006D15BF" w:rsidRDefault="005A131F" w:rsidP="005A131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Визначити середній показник обіговості грошей у за період 2016-2018 р.р., якщо у фізичних та юридичних осіб протягом року всередньому знаходилось 2655 млрд.грн., із них використано на купівлю кінцевої продукції 65% коштів. Грошова маса що обслуговувала товарний обіг становить: 2016 р. - 156 млрд.грн., 2017- 292 млрд.грн., 2018- 325 млрд.грн.</w:t>
      </w:r>
    </w:p>
    <w:p w14:paraId="6462CBDE" w14:textId="4F2D5BC9" w:rsidR="000706FA" w:rsidRPr="006D15BF" w:rsidRDefault="000706FA" w:rsidP="005A131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14:paraId="63EE666F" w14:textId="4F1DAEDD" w:rsidR="005A131F" w:rsidRPr="006D15BF" w:rsidRDefault="005A131F" w:rsidP="005A131F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  <w:lang w:val="uk-UA"/>
        </w:rPr>
      </w:pPr>
      <w:r w:rsidRPr="006D15BF">
        <w:rPr>
          <w:b/>
          <w:i/>
          <w:color w:val="000000"/>
          <w:sz w:val="28"/>
          <w:szCs w:val="28"/>
          <w:u w:val="single"/>
          <w:lang w:val="uk-UA"/>
        </w:rPr>
        <w:t>Розв’язок:</w:t>
      </w:r>
    </w:p>
    <w:p w14:paraId="4BDC9D1F" w14:textId="039867A9" w:rsidR="005A131F" w:rsidRPr="006D15BF" w:rsidRDefault="005A131F" w:rsidP="005A131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14:paraId="69847E35" w14:textId="0389610A" w:rsidR="005A131F" w:rsidRPr="00436B9A" w:rsidRDefault="005A131F" w:rsidP="005A131F">
      <w:pPr>
        <w:pStyle w:val="a4"/>
        <w:numPr>
          <w:ilvl w:val="0"/>
          <w:numId w:val="31"/>
        </w:numPr>
        <w:spacing w:before="0" w:beforeAutospacing="0" w:after="0" w:afterAutospacing="0"/>
        <w:ind w:left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Знайдемо середній розмір ВВП за період 2016-2018 рр.:</w:t>
      </w:r>
    </w:p>
    <w:p w14:paraId="1AEAB031" w14:textId="30007DDF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noProof/>
          <w:color w:val="1F497D" w:themeColor="text2"/>
          <w:sz w:val="28"/>
          <w:szCs w:val="28"/>
          <w:lang w:val="uk-UA"/>
        </w:rPr>
        <w:drawing>
          <wp:inline distT="0" distB="0" distL="0" distR="0" wp14:anchorId="6ABA33B0" wp14:editId="28383BF2">
            <wp:extent cx="2286595" cy="219075"/>
            <wp:effectExtent l="0" t="0" r="0" b="0"/>
            <wp:docPr id="2" name="Рисунок 2" descr="https://studfiles.net/html/2706/1080/html_fzpNjD2F5g.29B6/img-GJWT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s://studfiles.net/html/2706/1080/html_fzpNjD2F5g.29B6/img-GJWT6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488" cy="21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млрд.грн.</w:t>
      </w:r>
    </w:p>
    <w:p w14:paraId="387601B9" w14:textId="382EC8C3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</w:p>
    <w:p w14:paraId="222CD958" w14:textId="6D0FC90D" w:rsidR="005A131F" w:rsidRPr="00436B9A" w:rsidRDefault="005A131F" w:rsidP="005A131F">
      <w:pPr>
        <w:pStyle w:val="a4"/>
        <w:numPr>
          <w:ilvl w:val="0"/>
          <w:numId w:val="32"/>
        </w:numPr>
        <w:spacing w:before="0" w:beforeAutospacing="0" w:after="0" w:afterAutospacing="0"/>
        <w:ind w:left="0"/>
        <w:rPr>
          <w:b/>
          <w:bCs/>
          <w:i/>
          <w:iCs/>
          <w:color w:val="1F497D" w:themeColor="text2"/>
          <w:sz w:val="32"/>
          <w:szCs w:val="32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Визначаємо середній розмір грошової маси, що обслуговувала товарний обіг за даний період:</w:t>
      </w:r>
    </w:p>
    <w:p w14:paraId="2D9AD538" w14:textId="1DB0DE2D" w:rsidR="005A131F" w:rsidRPr="00436B9A" w:rsidRDefault="000706FA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m:oMath>
        <m:r>
          <m:rPr>
            <m:sty m:val="bi"/>
          </m:rPr>
          <w:rPr>
            <w:rFonts w:ascii="Cambria Math" w:hAnsi="Cambria Math"/>
            <w:color w:val="1F497D" w:themeColor="text2"/>
            <w:sz w:val="32"/>
            <w:szCs w:val="28"/>
            <w:lang w:val="uk-UA"/>
          </w:rPr>
          <w:lastRenderedPageBreak/>
          <m:t>Мс=</m:t>
        </m:r>
        <m:f>
          <m:fPr>
            <m:ctrlPr>
              <w:rPr>
                <w:rFonts w:ascii="Cambria Math" w:hAnsi="Cambria Math"/>
                <w:b/>
                <w:bCs/>
                <w:i/>
                <w:iCs/>
                <w:color w:val="1F497D" w:themeColor="text2"/>
                <w:sz w:val="32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iCs/>
                    <w:color w:val="1F497D" w:themeColor="text2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1F497D" w:themeColor="text2"/>
                    <w:sz w:val="32"/>
                    <w:szCs w:val="28"/>
                    <w:lang w:val="uk-UA"/>
                  </w:rPr>
                  <m:t>М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1F497D" w:themeColor="text2"/>
                    <w:sz w:val="32"/>
                    <w:szCs w:val="28"/>
                    <w:lang w:val="uk-UA"/>
                  </w:rPr>
                  <m:t>2016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1F497D" w:themeColor="text2"/>
                <w:sz w:val="32"/>
                <w:szCs w:val="28"/>
                <w:lang w:val="uk-UA"/>
              </w:rPr>
              <m:t>+</m:t>
            </m:r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iCs/>
                    <w:color w:val="1F497D" w:themeColor="text2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1F497D" w:themeColor="text2"/>
                    <w:sz w:val="32"/>
                    <w:szCs w:val="28"/>
                    <w:lang w:val="uk-UA"/>
                  </w:rPr>
                  <m:t>М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1F497D" w:themeColor="text2"/>
                    <w:sz w:val="32"/>
                    <w:szCs w:val="28"/>
                    <w:lang w:val="uk-UA"/>
                  </w:rPr>
                  <m:t xml:space="preserve">2017 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1F497D" w:themeColor="text2"/>
                <w:sz w:val="32"/>
                <w:szCs w:val="28"/>
                <w:lang w:val="uk-UA"/>
              </w:rPr>
              <m:t xml:space="preserve"> </m:t>
            </m:r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iCs/>
                    <w:color w:val="1F497D" w:themeColor="text2"/>
                    <w:sz w:val="32"/>
                    <w:szCs w:val="28"/>
                    <w:lang w:val="uk-UA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1F497D" w:themeColor="text2"/>
                    <w:sz w:val="32"/>
                    <w:szCs w:val="28"/>
                    <w:lang w:val="uk-UA"/>
                  </w:rPr>
                  <m:t>М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1F497D" w:themeColor="text2"/>
                    <w:sz w:val="32"/>
                    <w:szCs w:val="28"/>
                    <w:lang w:val="uk-UA"/>
                  </w:rPr>
                  <m:t>2018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color w:val="1F497D" w:themeColor="text2"/>
                <w:sz w:val="32"/>
                <w:szCs w:val="28"/>
                <w:lang w:val="uk-UA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color w:val="1F497D" w:themeColor="text2"/>
            <w:sz w:val="32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b/>
                <w:bCs/>
                <w:i/>
                <w:iCs/>
                <w:color w:val="1F497D" w:themeColor="text2"/>
                <w:sz w:val="32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1F497D" w:themeColor="text2"/>
                <w:sz w:val="32"/>
                <w:szCs w:val="28"/>
                <w:lang w:val="uk-UA"/>
              </w:rPr>
              <m:t xml:space="preserve">156+292=325 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1F497D" w:themeColor="text2"/>
                <w:sz w:val="32"/>
                <w:szCs w:val="28"/>
                <w:lang w:val="uk-UA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color w:val="1F497D" w:themeColor="text2"/>
            <w:sz w:val="32"/>
            <w:szCs w:val="28"/>
            <w:lang w:val="uk-UA"/>
          </w:rPr>
          <m:t>=258,7</m:t>
        </m:r>
      </m:oMath>
      <w:r w:rsidR="005A131F" w:rsidRPr="00436B9A">
        <w:rPr>
          <w:b/>
          <w:bCs/>
          <w:i/>
          <w:iCs/>
          <w:color w:val="1F497D" w:themeColor="text2"/>
          <w:sz w:val="28"/>
          <w:lang w:val="uk-UA"/>
        </w:rPr>
        <w:t xml:space="preserve"> </w:t>
      </w:r>
      <w:r w:rsidR="005A131F" w:rsidRPr="00436B9A">
        <w:rPr>
          <w:b/>
          <w:bCs/>
          <w:i/>
          <w:iCs/>
          <w:color w:val="1F497D" w:themeColor="text2"/>
          <w:sz w:val="32"/>
          <w:szCs w:val="28"/>
          <w:lang w:val="uk-UA"/>
        </w:rPr>
        <w:t>м</w:t>
      </w:r>
      <w:r w:rsidR="005A131F"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лрд. грн.</w:t>
      </w:r>
    </w:p>
    <w:p w14:paraId="1F285E66" w14:textId="21EC6488" w:rsidR="005A131F" w:rsidRPr="00436B9A" w:rsidRDefault="005A131F" w:rsidP="006D15BF">
      <w:pPr>
        <w:pStyle w:val="a4"/>
        <w:numPr>
          <w:ilvl w:val="0"/>
          <w:numId w:val="33"/>
        </w:numPr>
        <w:spacing w:before="0" w:beforeAutospacing="0" w:after="0" w:afterAutospacing="0" w:line="360" w:lineRule="auto"/>
        <w:ind w:left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Отже,середній показник обіговості грошей за період 2016-2018 рр. становить</w:t>
      </w:r>
      <w:r w:rsidR="006D15BF" w:rsidRPr="00436B9A">
        <w:rPr>
          <w:b/>
          <w:bCs/>
          <w:i/>
          <w:iCs/>
          <w:noProof/>
          <w:color w:val="1F497D" w:themeColor="text2"/>
          <w:sz w:val="36"/>
          <w:szCs w:val="28"/>
          <w:lang w:val="uk-UA"/>
        </w:rPr>
        <w:drawing>
          <wp:anchor distT="0" distB="0" distL="114300" distR="114300" simplePos="0" relativeHeight="251665408" behindDoc="0" locked="0" layoutInCell="1" allowOverlap="1" wp14:anchorId="064F6C59" wp14:editId="54A460BE">
            <wp:simplePos x="0" y="0"/>
            <wp:positionH relativeFrom="margin">
              <wp:posOffset>171450</wp:posOffset>
            </wp:positionH>
            <wp:positionV relativeFrom="margin">
              <wp:posOffset>3343275</wp:posOffset>
            </wp:positionV>
            <wp:extent cx="2181225" cy="409575"/>
            <wp:effectExtent l="0" t="0" r="9525" b="9525"/>
            <wp:wrapSquare wrapText="bothSides"/>
            <wp:docPr id="1" name="Рисунок 1" descr="https://studfiles.net/html/2706/1080/html_fzpNjD2F5g.29B6/img-qqf1X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studfiles.net/html/2706/1080/html_fzpNjD2F5g.29B6/img-qqf1X_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 xml:space="preserve"> оберти</w:t>
      </w:r>
    </w:p>
    <w:p w14:paraId="231F4EB9" w14:textId="34A39EF4" w:rsidR="00F176E8" w:rsidRPr="006D15BF" w:rsidRDefault="00F176E8" w:rsidP="00F176E8">
      <w:pPr>
        <w:pStyle w:val="20"/>
        <w:widowControl w:val="0"/>
        <w:tabs>
          <w:tab w:val="left" w:pos="1080"/>
        </w:tabs>
        <w:spacing w:after="0" w:line="240" w:lineRule="auto"/>
        <w:ind w:left="0"/>
        <w:jc w:val="both"/>
        <w:rPr>
          <w:b/>
          <w:szCs w:val="28"/>
        </w:rPr>
      </w:pPr>
    </w:p>
    <w:p w14:paraId="0415B549" w14:textId="77777777" w:rsidR="006D15BF" w:rsidRPr="006D15BF" w:rsidRDefault="006D15BF" w:rsidP="00F176E8">
      <w:pPr>
        <w:pStyle w:val="20"/>
        <w:widowControl w:val="0"/>
        <w:tabs>
          <w:tab w:val="left" w:pos="1080"/>
        </w:tabs>
        <w:spacing w:after="0" w:line="240" w:lineRule="auto"/>
        <w:ind w:left="0"/>
        <w:jc w:val="both"/>
        <w:rPr>
          <w:b/>
          <w:szCs w:val="28"/>
        </w:rPr>
      </w:pPr>
    </w:p>
    <w:p w14:paraId="031BCE73" w14:textId="77777777" w:rsidR="00F176E8" w:rsidRPr="006D15BF" w:rsidRDefault="00F176E8" w:rsidP="00F176E8">
      <w:pPr>
        <w:pStyle w:val="20"/>
        <w:widowControl w:val="0"/>
        <w:tabs>
          <w:tab w:val="left" w:pos="1080"/>
        </w:tabs>
        <w:spacing w:after="0" w:line="240" w:lineRule="auto"/>
        <w:ind w:left="0"/>
        <w:jc w:val="both"/>
        <w:rPr>
          <w:sz w:val="28"/>
          <w:szCs w:val="28"/>
        </w:rPr>
      </w:pPr>
      <w:r w:rsidRPr="006D15BF">
        <w:rPr>
          <w:b/>
          <w:i/>
          <w:sz w:val="28"/>
          <w:szCs w:val="28"/>
        </w:rPr>
        <w:t xml:space="preserve">Завдання </w:t>
      </w:r>
      <w:r w:rsidR="006B6E02" w:rsidRPr="006D15BF">
        <w:rPr>
          <w:b/>
          <w:i/>
          <w:sz w:val="28"/>
          <w:szCs w:val="28"/>
        </w:rPr>
        <w:t>4</w:t>
      </w:r>
      <w:r w:rsidRPr="006D15BF">
        <w:rPr>
          <w:sz w:val="28"/>
          <w:szCs w:val="28"/>
        </w:rPr>
        <w:t>. </w:t>
      </w:r>
    </w:p>
    <w:p w14:paraId="315C8190" w14:textId="47D52459" w:rsidR="005A131F" w:rsidRPr="006D15BF" w:rsidRDefault="005A131F" w:rsidP="005A131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Визначити обсяг грошової маси, номінованої в цінні папери, якщо грошова маса, розрахована по агрегату М</w:t>
      </w:r>
      <w:r w:rsidRPr="006D15BF">
        <w:rPr>
          <w:color w:val="000000"/>
          <w:sz w:val="28"/>
          <w:szCs w:val="28"/>
          <w:vertAlign w:val="subscript"/>
          <w:lang w:val="uk-UA"/>
        </w:rPr>
        <w:t>3</w:t>
      </w:r>
      <w:r w:rsidRPr="006D15BF">
        <w:rPr>
          <w:color w:val="000000"/>
          <w:sz w:val="28"/>
          <w:szCs w:val="28"/>
          <w:lang w:val="uk-UA"/>
        </w:rPr>
        <w:t xml:space="preserve"> становить 1000 млрд. грн., а грошова маса по М</w:t>
      </w:r>
      <w:r w:rsidRPr="006D15BF">
        <w:rPr>
          <w:color w:val="000000"/>
          <w:sz w:val="28"/>
          <w:szCs w:val="28"/>
          <w:vertAlign w:val="subscript"/>
          <w:lang w:val="uk-UA"/>
        </w:rPr>
        <w:t>1</w:t>
      </w:r>
      <w:r w:rsidRPr="006D15BF">
        <w:rPr>
          <w:color w:val="000000"/>
          <w:sz w:val="28"/>
          <w:szCs w:val="28"/>
          <w:lang w:val="uk-UA"/>
        </w:rPr>
        <w:t xml:space="preserve"> - 500 млрд. грн. Розмір строкових депозитів становить 75% від М</w:t>
      </w:r>
      <w:r w:rsidRPr="006D15BF">
        <w:rPr>
          <w:color w:val="000000"/>
          <w:sz w:val="28"/>
          <w:szCs w:val="28"/>
          <w:vertAlign w:val="subscript"/>
          <w:lang w:val="uk-UA"/>
        </w:rPr>
        <w:t>1</w:t>
      </w:r>
      <w:r w:rsidRPr="006D15BF">
        <w:rPr>
          <w:color w:val="000000"/>
          <w:sz w:val="28"/>
          <w:szCs w:val="28"/>
          <w:lang w:val="uk-UA"/>
        </w:rPr>
        <w:t>.</w:t>
      </w:r>
    </w:p>
    <w:p w14:paraId="56E0570D" w14:textId="77777777" w:rsidR="000706FA" w:rsidRPr="006D15BF" w:rsidRDefault="000706FA" w:rsidP="005A131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14:paraId="44E33FEA" w14:textId="77777777" w:rsidR="005A131F" w:rsidRPr="006D15BF" w:rsidRDefault="005A131F" w:rsidP="005A131F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  <w:lang w:val="uk-UA"/>
        </w:rPr>
      </w:pPr>
      <w:r w:rsidRPr="006D15BF">
        <w:rPr>
          <w:b/>
          <w:i/>
          <w:color w:val="000000"/>
          <w:sz w:val="28"/>
          <w:szCs w:val="28"/>
          <w:u w:val="single"/>
          <w:lang w:val="uk-UA"/>
        </w:rPr>
        <w:t>Розв’язок:</w:t>
      </w:r>
    </w:p>
    <w:p w14:paraId="5D17BC3D" w14:textId="77777777" w:rsidR="005A131F" w:rsidRPr="00436B9A" w:rsidRDefault="005A131F" w:rsidP="005A131F">
      <w:pPr>
        <w:pStyle w:val="a4"/>
        <w:spacing w:before="0" w:beforeAutospacing="0" w:after="0" w:afterAutospacing="0"/>
        <w:jc w:val="both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Оскільки 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3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 xml:space="preserve"> включає агрегат 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2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 xml:space="preserve"> та цінні папери(крім акцій),а 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2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-агрегат 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 xml:space="preserve">1 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та строкові депозити, то:</w:t>
      </w:r>
    </w:p>
    <w:p w14:paraId="729D4DE5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 xml:space="preserve">2 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 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 xml:space="preserve">1 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+ 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*0,75</w:t>
      </w:r>
    </w:p>
    <w:p w14:paraId="17C22CF3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 xml:space="preserve">2 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 500 + 500*0,75=875 (млрд.грн)</w:t>
      </w:r>
    </w:p>
    <w:p w14:paraId="0F432957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ГМ(цп) = 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 xml:space="preserve">3 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- 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2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 1000 – 875 = 125 (млрд.грн)</w:t>
      </w:r>
    </w:p>
    <w:p w14:paraId="1E95B7E3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В-дь: 125 (млрд. грн.)</w:t>
      </w:r>
    </w:p>
    <w:p w14:paraId="392C149E" w14:textId="77777777" w:rsidR="00F176E8" w:rsidRPr="006D15BF" w:rsidRDefault="00F176E8" w:rsidP="00F176E8">
      <w:pPr>
        <w:pStyle w:val="21"/>
        <w:widowControl w:val="0"/>
        <w:tabs>
          <w:tab w:val="left" w:pos="1080"/>
        </w:tabs>
        <w:ind w:firstLine="0"/>
        <w:jc w:val="both"/>
        <w:rPr>
          <w:b/>
          <w:szCs w:val="28"/>
        </w:rPr>
      </w:pPr>
    </w:p>
    <w:p w14:paraId="2ED518D0" w14:textId="77777777" w:rsidR="005A131F" w:rsidRPr="006D15BF" w:rsidRDefault="00F176E8" w:rsidP="005A131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D15BF">
        <w:rPr>
          <w:b/>
          <w:i/>
          <w:sz w:val="28"/>
          <w:szCs w:val="28"/>
          <w:lang w:val="uk-UA"/>
        </w:rPr>
        <w:t xml:space="preserve">Завдання </w:t>
      </w:r>
      <w:r w:rsidR="006B6E02" w:rsidRPr="006D15BF">
        <w:rPr>
          <w:b/>
          <w:i/>
          <w:sz w:val="28"/>
          <w:szCs w:val="28"/>
          <w:lang w:val="uk-UA"/>
        </w:rPr>
        <w:t xml:space="preserve">5. </w:t>
      </w:r>
      <w:r w:rsidRPr="006D15BF">
        <w:rPr>
          <w:sz w:val="28"/>
          <w:szCs w:val="28"/>
          <w:lang w:val="uk-UA"/>
        </w:rPr>
        <w:t> </w:t>
      </w:r>
      <w:r w:rsidR="005A131F" w:rsidRPr="006D15BF">
        <w:rPr>
          <w:color w:val="000000"/>
          <w:sz w:val="28"/>
          <w:szCs w:val="28"/>
          <w:lang w:val="uk-UA"/>
        </w:rPr>
        <w:t>Визначити рівень безготівкової монетизації, при умові, що готівка поза банками становить 560 млрд. грн., строкові депозити - 389 млрд. грн., безготівковий оборот - 150 млрд. грн., залишки на поточних рахунках - 825 млрд. грн., готівковий оборот - 60 млрд. грн., кошти у цінних паперах - 60 млрд. грн., готівка в касах банків - 250 млрд. грн. ВВП становить 1450 млрд. грн.</w:t>
      </w:r>
    </w:p>
    <w:p w14:paraId="4025BAA1" w14:textId="77777777" w:rsidR="005A131F" w:rsidRPr="006D15BF" w:rsidRDefault="005A131F" w:rsidP="005A131F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  <w:lang w:val="uk-UA"/>
        </w:rPr>
      </w:pPr>
      <w:r w:rsidRPr="006D15BF">
        <w:rPr>
          <w:b/>
          <w:i/>
          <w:color w:val="000000"/>
          <w:sz w:val="28"/>
          <w:szCs w:val="28"/>
          <w:u w:val="single"/>
          <w:lang w:val="uk-UA"/>
        </w:rPr>
        <w:t>Розв’язок:</w:t>
      </w:r>
    </w:p>
    <w:p w14:paraId="02758EE1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=560</w:t>
      </w:r>
    </w:p>
    <w:p w14:paraId="72F6FFCA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=560+825=1385</w:t>
      </w:r>
    </w:p>
    <w:p w14:paraId="08BFCF1E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2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=1385+389=1774</w:t>
      </w:r>
    </w:p>
    <w:p w14:paraId="41795723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3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=1774+60= 1834</w:t>
      </w:r>
    </w:p>
    <w:p w14:paraId="6710BE1E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МБ = (1834-560)/1450 = 87,86%</w:t>
      </w:r>
    </w:p>
    <w:p w14:paraId="4F688106" w14:textId="261874F1" w:rsidR="00647D98" w:rsidRPr="006D15BF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bCs/>
          <w:i/>
          <w:szCs w:val="28"/>
        </w:rPr>
      </w:pPr>
    </w:p>
    <w:p w14:paraId="772A991F" w14:textId="77777777" w:rsidR="00F176E8" w:rsidRPr="006D15BF" w:rsidRDefault="00F176E8" w:rsidP="00F176E8">
      <w:pPr>
        <w:pStyle w:val="20"/>
        <w:widowControl w:val="0"/>
        <w:spacing w:after="0" w:line="240" w:lineRule="auto"/>
        <w:ind w:left="0"/>
        <w:jc w:val="both"/>
        <w:rPr>
          <w:b/>
          <w:i/>
          <w:spacing w:val="4"/>
          <w:sz w:val="28"/>
          <w:szCs w:val="28"/>
          <w:u w:val="single"/>
        </w:rPr>
      </w:pPr>
    </w:p>
    <w:p w14:paraId="38412137" w14:textId="77777777" w:rsidR="00F176E8" w:rsidRPr="006D15BF" w:rsidRDefault="00F176E8" w:rsidP="00F176E8">
      <w:pPr>
        <w:pStyle w:val="20"/>
        <w:widowControl w:val="0"/>
        <w:spacing w:after="0" w:line="240" w:lineRule="auto"/>
        <w:ind w:left="0"/>
        <w:jc w:val="both"/>
        <w:rPr>
          <w:b/>
          <w:i/>
          <w:sz w:val="28"/>
          <w:szCs w:val="28"/>
        </w:rPr>
      </w:pPr>
      <w:r w:rsidRPr="006D15BF">
        <w:rPr>
          <w:b/>
          <w:i/>
          <w:sz w:val="28"/>
          <w:szCs w:val="28"/>
        </w:rPr>
        <w:t xml:space="preserve">Завдання </w:t>
      </w:r>
      <w:r w:rsidR="00647D98" w:rsidRPr="006D15BF">
        <w:rPr>
          <w:b/>
          <w:i/>
          <w:sz w:val="28"/>
          <w:szCs w:val="28"/>
        </w:rPr>
        <w:t>6</w:t>
      </w:r>
      <w:r w:rsidRPr="006D15BF">
        <w:rPr>
          <w:b/>
          <w:i/>
          <w:sz w:val="28"/>
          <w:szCs w:val="28"/>
        </w:rPr>
        <w:t xml:space="preserve"> </w:t>
      </w:r>
    </w:p>
    <w:p w14:paraId="2FB9F759" w14:textId="257B0B2B" w:rsidR="005A131F" w:rsidRPr="006D15BF" w:rsidRDefault="005A131F" w:rsidP="005A131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Визначити рівень безготівкової монетизації в кінці поточного року, якщо розмір строкових депозитів становить 175 млрд. грн., М0 - 210 млрд. грн., сума на поточних рахунках юридичних осіб - 15% від М0, поточні депозити населення - 54 млрд. грн. Кошти у цінних паперах становлять 36 млрд. грн., протягом поточного року виплати (за середньою процентною ставкою 5% річних) за операціями з цінними паперами були реінвестовані. ВВП становить 650 млрд. грн.</w:t>
      </w:r>
    </w:p>
    <w:p w14:paraId="7C684968" w14:textId="77777777" w:rsidR="000706FA" w:rsidRPr="006D15BF" w:rsidRDefault="000706FA" w:rsidP="005A131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14:paraId="0C52D90B" w14:textId="77777777" w:rsidR="005A131F" w:rsidRPr="006D15BF" w:rsidRDefault="005A131F" w:rsidP="005A131F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  <w:lang w:val="uk-UA"/>
        </w:rPr>
      </w:pPr>
      <w:r w:rsidRPr="006D15BF">
        <w:rPr>
          <w:b/>
          <w:i/>
          <w:color w:val="000000"/>
          <w:sz w:val="28"/>
          <w:szCs w:val="28"/>
          <w:u w:val="single"/>
          <w:lang w:val="uk-UA"/>
        </w:rPr>
        <w:t>Розв’язок:</w:t>
      </w:r>
    </w:p>
    <w:p w14:paraId="615D27F4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 xml:space="preserve"> = 210+210*0.15+54=295.5 млрд. грн</w:t>
      </w:r>
    </w:p>
    <w:p w14:paraId="4DD294E1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2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 xml:space="preserve"> = 295.5+175=470.5 млрд. грн</w:t>
      </w:r>
    </w:p>
    <w:p w14:paraId="22A66264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lastRenderedPageBreak/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3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=470.5+36*1.05=508.3 млрд. грн</w:t>
      </w:r>
    </w:p>
    <w:p w14:paraId="64196A52" w14:textId="4247FE8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МБ=(508.3-210)/650=45.89 млрд. грн</w:t>
      </w:r>
    </w:p>
    <w:p w14:paraId="5EFC4DFE" w14:textId="77777777" w:rsidR="005A131F" w:rsidRPr="006D15BF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lang w:val="uk-UA"/>
        </w:rPr>
      </w:pPr>
    </w:p>
    <w:p w14:paraId="0CA7DF99" w14:textId="77777777" w:rsidR="00F176E8" w:rsidRPr="006D15BF" w:rsidRDefault="00F176E8" w:rsidP="00F176E8">
      <w:pPr>
        <w:pStyle w:val="21"/>
        <w:widowControl w:val="0"/>
        <w:ind w:firstLine="0"/>
        <w:jc w:val="both"/>
        <w:rPr>
          <w:b/>
          <w:i/>
          <w:szCs w:val="28"/>
        </w:rPr>
      </w:pPr>
      <w:r w:rsidRPr="006D15BF">
        <w:rPr>
          <w:b/>
          <w:i/>
          <w:szCs w:val="28"/>
        </w:rPr>
        <w:t>Завдання</w:t>
      </w:r>
      <w:r w:rsidR="00647D98" w:rsidRPr="006D15BF">
        <w:rPr>
          <w:b/>
          <w:i/>
          <w:szCs w:val="28"/>
        </w:rPr>
        <w:t xml:space="preserve"> </w:t>
      </w:r>
      <w:r w:rsidR="00DD4731" w:rsidRPr="006D15BF">
        <w:rPr>
          <w:b/>
          <w:i/>
          <w:szCs w:val="28"/>
        </w:rPr>
        <w:t>7</w:t>
      </w:r>
      <w:r w:rsidR="00647D98" w:rsidRPr="006D15BF">
        <w:rPr>
          <w:b/>
          <w:i/>
          <w:szCs w:val="28"/>
        </w:rPr>
        <w:t>.</w:t>
      </w:r>
      <w:r w:rsidRPr="006D15BF">
        <w:rPr>
          <w:b/>
          <w:i/>
          <w:szCs w:val="28"/>
        </w:rPr>
        <w:t xml:space="preserve"> </w:t>
      </w:r>
    </w:p>
    <w:p w14:paraId="236288F3" w14:textId="77777777" w:rsidR="005A131F" w:rsidRPr="006D15BF" w:rsidRDefault="005A131F" w:rsidP="005A131F">
      <w:pPr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Маємо умовні дані про грошову масу і ВВП за ІІ півріччя, млрд грн.:</w:t>
      </w:r>
    </w:p>
    <w:tbl>
      <w:tblPr>
        <w:tblW w:w="10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9"/>
        <w:gridCol w:w="2748"/>
        <w:gridCol w:w="2748"/>
      </w:tblGrid>
      <w:tr w:rsidR="005A131F" w:rsidRPr="006D15BF" w14:paraId="4CC20687" w14:textId="77777777" w:rsidTr="00FE4F66">
        <w:trPr>
          <w:trHeight w:val="364"/>
        </w:trPr>
        <w:tc>
          <w:tcPr>
            <w:tcW w:w="5179" w:type="dxa"/>
            <w:shd w:val="clear" w:color="auto" w:fill="auto"/>
            <w:hideMark/>
          </w:tcPr>
          <w:p w14:paraId="162C9FAE" w14:textId="77777777" w:rsidR="005A131F" w:rsidRPr="006D15BF" w:rsidRDefault="005A131F" w:rsidP="00283662">
            <w:pPr>
              <w:rPr>
                <w:b/>
                <w:bCs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2748" w:type="dxa"/>
            <w:shd w:val="clear" w:color="auto" w:fill="auto"/>
            <w:hideMark/>
          </w:tcPr>
          <w:p w14:paraId="48F6A20A" w14:textId="77777777" w:rsidR="005A131F" w:rsidRPr="006D15BF" w:rsidRDefault="005A131F" w:rsidP="00283662">
            <w:pPr>
              <w:rPr>
                <w:b/>
                <w:bCs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sz w:val="28"/>
                <w:szCs w:val="28"/>
                <w:lang w:val="uk-UA"/>
              </w:rPr>
              <w:t>І півріччя</w:t>
            </w:r>
          </w:p>
        </w:tc>
        <w:tc>
          <w:tcPr>
            <w:tcW w:w="2748" w:type="dxa"/>
            <w:shd w:val="clear" w:color="auto" w:fill="auto"/>
            <w:hideMark/>
          </w:tcPr>
          <w:p w14:paraId="38B32C94" w14:textId="77777777" w:rsidR="005A131F" w:rsidRPr="006D15BF" w:rsidRDefault="005A131F" w:rsidP="00283662">
            <w:pPr>
              <w:rPr>
                <w:b/>
                <w:bCs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sz w:val="28"/>
                <w:szCs w:val="28"/>
                <w:lang w:val="uk-UA"/>
              </w:rPr>
              <w:t>ІІ півріччя</w:t>
            </w:r>
          </w:p>
        </w:tc>
      </w:tr>
      <w:tr w:rsidR="005A131F" w:rsidRPr="006D15BF" w14:paraId="59C3DF8A" w14:textId="77777777" w:rsidTr="00FE4F66">
        <w:trPr>
          <w:trHeight w:val="1492"/>
        </w:trPr>
        <w:tc>
          <w:tcPr>
            <w:tcW w:w="5179" w:type="dxa"/>
            <w:shd w:val="clear" w:color="auto" w:fill="auto"/>
            <w:hideMark/>
          </w:tcPr>
          <w:p w14:paraId="4A813DF0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Валовий внутрішній продукт (ВВП)</w:t>
            </w:r>
          </w:p>
          <w:p w14:paraId="5B31F24F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Грошова маса (М2)</w:t>
            </w:r>
          </w:p>
          <w:p w14:paraId="26299D8A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Готівка в обігу</w:t>
            </w:r>
          </w:p>
        </w:tc>
        <w:tc>
          <w:tcPr>
            <w:tcW w:w="2748" w:type="dxa"/>
            <w:shd w:val="clear" w:color="auto" w:fill="auto"/>
            <w:hideMark/>
          </w:tcPr>
          <w:p w14:paraId="258D6CA2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80</w:t>
            </w:r>
          </w:p>
          <w:p w14:paraId="3D8D50DA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30</w:t>
            </w:r>
          </w:p>
          <w:p w14:paraId="71639867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2748" w:type="dxa"/>
            <w:shd w:val="clear" w:color="auto" w:fill="auto"/>
            <w:hideMark/>
          </w:tcPr>
          <w:p w14:paraId="14DAA620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90</w:t>
            </w:r>
          </w:p>
          <w:p w14:paraId="2323D319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35</w:t>
            </w:r>
          </w:p>
          <w:p w14:paraId="306625C6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15</w:t>
            </w:r>
          </w:p>
        </w:tc>
      </w:tr>
    </w:tbl>
    <w:p w14:paraId="4A639D54" w14:textId="77777777" w:rsidR="005A131F" w:rsidRPr="006D15BF" w:rsidRDefault="005A131F" w:rsidP="005A131F">
      <w:pPr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Визначіть:</w:t>
      </w:r>
    </w:p>
    <w:p w14:paraId="6A978471" w14:textId="77777777" w:rsidR="005A131F" w:rsidRPr="006D15BF" w:rsidRDefault="005A131F" w:rsidP="005A131F">
      <w:pPr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1)   швидкість обігу грошової маси;</w:t>
      </w:r>
    </w:p>
    <w:p w14:paraId="51C0D697" w14:textId="77777777" w:rsidR="005A131F" w:rsidRPr="006D15BF" w:rsidRDefault="005A131F" w:rsidP="005A131F">
      <w:pPr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2)   швидкість обігу готівки;</w:t>
      </w:r>
    </w:p>
    <w:p w14:paraId="6DF53C24" w14:textId="77777777" w:rsidR="005A131F" w:rsidRPr="006D15BF" w:rsidRDefault="005A131F" w:rsidP="005A131F">
      <w:pPr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3)   частку готівки в загальному обсязі грошової маси;</w:t>
      </w:r>
    </w:p>
    <w:p w14:paraId="74111062" w14:textId="77777777" w:rsidR="005A131F" w:rsidRPr="006D15BF" w:rsidRDefault="005A131F" w:rsidP="005A131F">
      <w:pPr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4)   абсолютну зміну швидкості обігу грошової маси за рахунок зміни наступних факторів:</w:t>
      </w:r>
    </w:p>
    <w:p w14:paraId="4DAE819A" w14:textId="77777777" w:rsidR="005A131F" w:rsidRPr="006D15BF" w:rsidRDefault="005A131F" w:rsidP="005A131F">
      <w:pPr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а) кількості оборотів готівки:</w:t>
      </w:r>
    </w:p>
    <w:p w14:paraId="3AAED07B" w14:textId="3191BF92" w:rsidR="005A131F" w:rsidRPr="006D15BF" w:rsidRDefault="005A131F" w:rsidP="005A131F">
      <w:pPr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б) частки готівки в загальному обсязі грошової маси.</w:t>
      </w:r>
    </w:p>
    <w:p w14:paraId="3F6F2213" w14:textId="77777777" w:rsidR="000706FA" w:rsidRPr="006D15BF" w:rsidRDefault="000706FA" w:rsidP="005A131F">
      <w:pPr>
        <w:rPr>
          <w:sz w:val="28"/>
          <w:szCs w:val="28"/>
          <w:lang w:val="uk-UA"/>
        </w:rPr>
      </w:pPr>
    </w:p>
    <w:p w14:paraId="5F80C8DC" w14:textId="77777777" w:rsidR="005A131F" w:rsidRPr="006D15BF" w:rsidRDefault="005A131F" w:rsidP="005A131F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  <w:lang w:val="uk-UA"/>
        </w:rPr>
      </w:pPr>
      <w:r w:rsidRPr="006D15BF">
        <w:rPr>
          <w:b/>
          <w:i/>
          <w:color w:val="000000"/>
          <w:sz w:val="28"/>
          <w:szCs w:val="28"/>
          <w:u w:val="single"/>
          <w:lang w:val="uk-UA"/>
        </w:rPr>
        <w:t>Розв’язок:</w:t>
      </w:r>
    </w:p>
    <w:p w14:paraId="6AA69961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1)   швидкість обігу грошової маси:</w:t>
      </w:r>
    </w:p>
    <w:p w14:paraId="145708F0" w14:textId="42390D7A" w:rsidR="005A131F" w:rsidRPr="00436B9A" w:rsidRDefault="000706FA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1F497D" w:themeColor="text2"/>
              <w:sz w:val="28"/>
              <w:szCs w:val="28"/>
              <w:lang w:val="uk-UA"/>
            </w:rPr>
            <m:t>V=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  <w:color w:val="1F497D" w:themeColor="text2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1F497D" w:themeColor="text2"/>
                  <w:sz w:val="28"/>
                  <w:szCs w:val="28"/>
                  <w:lang w:val="uk-UA"/>
                </w:rPr>
                <m:t>GP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1F497D" w:themeColor="text2"/>
                  <w:sz w:val="28"/>
                  <w:szCs w:val="28"/>
                  <w:lang w:val="uk-UA"/>
                </w:rPr>
                <m:t>М</m:t>
              </m:r>
            </m:den>
          </m:f>
        </m:oMath>
      </m:oMathPara>
    </w:p>
    <w:p w14:paraId="69FEABD6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 80/30 = 2,7 (оборотів);</w:t>
      </w:r>
    </w:p>
    <w:p w14:paraId="6A1329F9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=90/35  = 2,6 (оборотів);</w:t>
      </w:r>
    </w:p>
    <w:p w14:paraId="7C3E319C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2)   швидкість обігу готівки:</w:t>
      </w:r>
    </w:p>
    <w:p w14:paraId="79022D0C" w14:textId="1EC7F770" w:rsidR="005A131F" w:rsidRPr="00436B9A" w:rsidRDefault="000706FA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1F497D" w:themeColor="text2"/>
              <w:sz w:val="28"/>
              <w:szCs w:val="28"/>
              <w:lang w:val="uk-UA"/>
            </w:rPr>
            <m:t>Vτ=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  <w:color w:val="1F497D" w:themeColor="text2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1F497D" w:themeColor="text2"/>
                  <w:sz w:val="28"/>
                  <w:szCs w:val="28"/>
                  <w:lang w:val="uk-UA"/>
                </w:rPr>
                <m:t>GP</m:t>
              </m:r>
            </m:num>
            <m:den>
              <m:acc>
                <m:accPr>
                  <m:chr m:val="̅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color w:val="1F497D" w:themeColor="text2"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1F497D" w:themeColor="text2"/>
                      <w:sz w:val="28"/>
                      <w:szCs w:val="28"/>
                      <w:lang w:val="uk-UA"/>
                    </w:rPr>
                    <m:t>М</m:t>
                  </m:r>
                </m:e>
              </m:acc>
            </m:den>
          </m:f>
        </m:oMath>
      </m:oMathPara>
    </w:p>
    <w:p w14:paraId="63871D78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r0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=80/10 = 8 (оборотів);</w:t>
      </w:r>
    </w:p>
    <w:p w14:paraId="51826507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r1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 90/15 = 6 (оборотів);</w:t>
      </w:r>
    </w:p>
    <w:p w14:paraId="126A8E9E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3) частка готівки в загальному обсязі грошової маси:</w:t>
      </w:r>
    </w:p>
    <w:p w14:paraId="1CEE0B68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d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r0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=10/30  = 0,33, або 33 %;</w:t>
      </w:r>
    </w:p>
    <w:p w14:paraId="73385D9C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d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r1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 15/35 = 0,43, або 43 %;</w:t>
      </w:r>
    </w:p>
    <w:p w14:paraId="546C18CA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4) абсолютна зміна швидкості обігу грошової маси:</w:t>
      </w:r>
    </w:p>
    <w:p w14:paraId="51FFE59B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V = 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– 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 2,6 – 2,7 = – 0,1 (обороту);</w:t>
      </w:r>
    </w:p>
    <w:p w14:paraId="61185E8C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а) за рахунок зміни кількості оборотів готівки:</w:t>
      </w:r>
    </w:p>
    <w:p w14:paraId="7EF008A2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ΔV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r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 (V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r1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– 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r0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)d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 (6 – 8)0,43 = – 0,86;</w:t>
      </w:r>
    </w:p>
    <w:p w14:paraId="59881EA5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б) за рахунок зміни частки готівки в загальному обсязі грошової маси:</w:t>
      </w:r>
    </w:p>
    <w:p w14:paraId="560C7A14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ΔV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d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 (d – d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)V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r0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 (0,43 – 0,33)8 = 0,76 (обороту).</w:t>
      </w:r>
    </w:p>
    <w:p w14:paraId="37B43ED0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Отже:</w:t>
      </w:r>
    </w:p>
    <w:p w14:paraId="18DA7A78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ΔV = 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– 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 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r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+ 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d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 – 0,86 +0,76 = 0,1 (обороту).</w:t>
      </w:r>
    </w:p>
    <w:p w14:paraId="6ABDA168" w14:textId="19711C97" w:rsidR="00647D98" w:rsidRPr="006D15BF" w:rsidRDefault="00647D98" w:rsidP="00647D98">
      <w:pPr>
        <w:pStyle w:val="21"/>
        <w:widowControl w:val="0"/>
        <w:tabs>
          <w:tab w:val="left" w:pos="1080"/>
        </w:tabs>
        <w:ind w:firstLine="0"/>
        <w:jc w:val="both"/>
        <w:rPr>
          <w:b/>
          <w:bCs/>
          <w:i/>
          <w:iCs/>
          <w:szCs w:val="28"/>
        </w:rPr>
      </w:pPr>
    </w:p>
    <w:p w14:paraId="07E5FFE1" w14:textId="77777777" w:rsidR="00D80256" w:rsidRPr="006D15BF" w:rsidRDefault="00D80256" w:rsidP="00F176E8">
      <w:pPr>
        <w:pStyle w:val="20"/>
        <w:widowControl w:val="0"/>
        <w:spacing w:after="0" w:line="240" w:lineRule="auto"/>
        <w:ind w:left="0"/>
        <w:jc w:val="both"/>
        <w:rPr>
          <w:b/>
          <w:i/>
          <w:sz w:val="28"/>
          <w:szCs w:val="28"/>
        </w:rPr>
      </w:pPr>
    </w:p>
    <w:p w14:paraId="351AB6C7" w14:textId="77777777" w:rsidR="005A131F" w:rsidRPr="006D15BF" w:rsidRDefault="00F176E8" w:rsidP="005A131F">
      <w:pPr>
        <w:rPr>
          <w:sz w:val="28"/>
          <w:szCs w:val="28"/>
          <w:lang w:val="uk-UA"/>
        </w:rPr>
      </w:pPr>
      <w:r w:rsidRPr="006D15BF">
        <w:rPr>
          <w:b/>
          <w:i/>
          <w:sz w:val="28"/>
          <w:szCs w:val="28"/>
          <w:lang w:val="uk-UA"/>
        </w:rPr>
        <w:t>Завдання</w:t>
      </w:r>
      <w:r w:rsidR="00DD4731" w:rsidRPr="006D15BF">
        <w:rPr>
          <w:b/>
          <w:i/>
          <w:sz w:val="28"/>
          <w:szCs w:val="28"/>
          <w:lang w:val="uk-UA"/>
        </w:rPr>
        <w:t xml:space="preserve"> 8</w:t>
      </w:r>
      <w:r w:rsidR="00647D98" w:rsidRPr="006D15BF">
        <w:rPr>
          <w:b/>
          <w:i/>
          <w:sz w:val="28"/>
          <w:szCs w:val="28"/>
          <w:lang w:val="uk-UA"/>
        </w:rPr>
        <w:t xml:space="preserve">. </w:t>
      </w:r>
      <w:r w:rsidRPr="006D15BF">
        <w:rPr>
          <w:b/>
          <w:i/>
          <w:sz w:val="28"/>
          <w:szCs w:val="28"/>
          <w:lang w:val="uk-UA"/>
        </w:rPr>
        <w:t xml:space="preserve"> </w:t>
      </w:r>
      <w:r w:rsidR="005A131F" w:rsidRPr="006D15BF">
        <w:rPr>
          <w:sz w:val="28"/>
          <w:szCs w:val="28"/>
          <w:lang w:val="uk-UA"/>
        </w:rPr>
        <w:t>Маємо умовні дані про ВВП і грошову масу, млрд грн.:</w:t>
      </w:r>
    </w:p>
    <w:tbl>
      <w:tblPr>
        <w:tblW w:w="10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4"/>
        <w:gridCol w:w="2121"/>
        <w:gridCol w:w="2126"/>
      </w:tblGrid>
      <w:tr w:rsidR="005A131F" w:rsidRPr="006D15BF" w14:paraId="5609B488" w14:textId="77777777" w:rsidTr="00FE4F66">
        <w:trPr>
          <w:trHeight w:val="745"/>
        </w:trPr>
        <w:tc>
          <w:tcPr>
            <w:tcW w:w="6464" w:type="dxa"/>
            <w:shd w:val="clear" w:color="auto" w:fill="auto"/>
            <w:hideMark/>
          </w:tcPr>
          <w:p w14:paraId="5CE2AEDB" w14:textId="77777777" w:rsidR="005A131F" w:rsidRPr="006D15BF" w:rsidRDefault="005A131F" w:rsidP="00283662">
            <w:pPr>
              <w:rPr>
                <w:b/>
                <w:bCs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2121" w:type="dxa"/>
            <w:shd w:val="clear" w:color="auto" w:fill="auto"/>
            <w:hideMark/>
          </w:tcPr>
          <w:p w14:paraId="7F5AFB18" w14:textId="77777777" w:rsidR="005A131F" w:rsidRPr="006D15BF" w:rsidRDefault="005A131F" w:rsidP="00283662">
            <w:pPr>
              <w:rPr>
                <w:b/>
                <w:bCs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sz w:val="28"/>
                <w:szCs w:val="28"/>
                <w:lang w:val="uk-UA"/>
              </w:rPr>
              <w:t>Базисний рік</w:t>
            </w:r>
          </w:p>
        </w:tc>
        <w:tc>
          <w:tcPr>
            <w:tcW w:w="2126" w:type="dxa"/>
            <w:shd w:val="clear" w:color="auto" w:fill="auto"/>
            <w:hideMark/>
          </w:tcPr>
          <w:p w14:paraId="605FCB5E" w14:textId="77777777" w:rsidR="005A131F" w:rsidRPr="006D15BF" w:rsidRDefault="005A131F" w:rsidP="00283662">
            <w:pPr>
              <w:rPr>
                <w:b/>
                <w:bCs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sz w:val="28"/>
                <w:szCs w:val="28"/>
                <w:lang w:val="uk-UA"/>
              </w:rPr>
              <w:t>Поточний рік</w:t>
            </w:r>
          </w:p>
        </w:tc>
      </w:tr>
      <w:tr w:rsidR="005A131F" w:rsidRPr="006D15BF" w14:paraId="1BC39779" w14:textId="77777777" w:rsidTr="00FE4F66">
        <w:trPr>
          <w:trHeight w:val="940"/>
        </w:trPr>
        <w:tc>
          <w:tcPr>
            <w:tcW w:w="6464" w:type="dxa"/>
            <w:shd w:val="clear" w:color="auto" w:fill="auto"/>
            <w:hideMark/>
          </w:tcPr>
          <w:p w14:paraId="4D5FA803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Валовий внутрішній продукт (ВВП)</w:t>
            </w:r>
          </w:p>
          <w:p w14:paraId="69BD566D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Грошова маса в обігу в середньому за рік М2</w:t>
            </w:r>
          </w:p>
        </w:tc>
        <w:tc>
          <w:tcPr>
            <w:tcW w:w="2121" w:type="dxa"/>
            <w:shd w:val="clear" w:color="auto" w:fill="auto"/>
            <w:hideMark/>
          </w:tcPr>
          <w:p w14:paraId="1FA97D8C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200</w:t>
            </w:r>
          </w:p>
          <w:p w14:paraId="4442378E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80</w:t>
            </w:r>
          </w:p>
        </w:tc>
        <w:tc>
          <w:tcPr>
            <w:tcW w:w="2126" w:type="dxa"/>
            <w:shd w:val="clear" w:color="auto" w:fill="auto"/>
            <w:hideMark/>
          </w:tcPr>
          <w:p w14:paraId="3B5A184E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300</w:t>
            </w:r>
          </w:p>
          <w:p w14:paraId="0A633A63" w14:textId="77777777" w:rsidR="005A131F" w:rsidRPr="006D15BF" w:rsidRDefault="005A131F" w:rsidP="00283662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100</w:t>
            </w:r>
          </w:p>
        </w:tc>
      </w:tr>
    </w:tbl>
    <w:p w14:paraId="3996B694" w14:textId="77777777" w:rsidR="005A131F" w:rsidRPr="006D15BF" w:rsidRDefault="005A131F" w:rsidP="005A131F">
      <w:pPr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Визначити показники обіговості грошової маси, тобто кількість оборотів і тривалість одного обороту грошової маси.</w:t>
      </w:r>
    </w:p>
    <w:p w14:paraId="65E71964" w14:textId="77777777" w:rsidR="005A131F" w:rsidRPr="006D15BF" w:rsidRDefault="005A131F" w:rsidP="005A131F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  <w:lang w:val="uk-UA"/>
        </w:rPr>
      </w:pPr>
      <w:r w:rsidRPr="006D15BF">
        <w:rPr>
          <w:b/>
          <w:i/>
          <w:color w:val="000000"/>
          <w:sz w:val="28"/>
          <w:szCs w:val="28"/>
          <w:u w:val="single"/>
          <w:lang w:val="uk-UA"/>
        </w:rPr>
        <w:t>Розв’язок:</w:t>
      </w:r>
    </w:p>
    <w:p w14:paraId="6DC5F20F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Кількість оборотів визначається за формулою:</w:t>
      </w:r>
    </w:p>
    <w:p w14:paraId="5DE41665" w14:textId="69DFCB64" w:rsidR="005A131F" w:rsidRPr="00436B9A" w:rsidRDefault="000706FA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1F497D" w:themeColor="text2"/>
              <w:sz w:val="28"/>
              <w:szCs w:val="28"/>
              <w:lang w:val="uk-UA"/>
            </w:rPr>
            <m:t>V=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  <w:color w:val="1F497D" w:themeColor="text2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1F497D" w:themeColor="text2"/>
                  <w:sz w:val="28"/>
                  <w:szCs w:val="28"/>
                  <w:lang w:val="uk-UA"/>
                </w:rPr>
                <m:t>GP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1F497D" w:themeColor="text2"/>
                  <w:sz w:val="28"/>
                  <w:szCs w:val="28"/>
                  <w:lang w:val="uk-UA"/>
                </w:rPr>
                <m:t>М</m:t>
              </m:r>
            </m:den>
          </m:f>
        </m:oMath>
      </m:oMathPara>
    </w:p>
    <w:p w14:paraId="123BFEBB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=200/80  = 2,5 (обороту);</w:t>
      </w:r>
    </w:p>
    <w:p w14:paraId="22A7FDD7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V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=300/100  = 3 (обороти).</w:t>
      </w:r>
    </w:p>
    <w:p w14:paraId="21C1D389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Тривалість одного обороту грошової маси:</w:t>
      </w:r>
    </w:p>
    <w:p w14:paraId="23DCEB9D" w14:textId="4FFF8B76" w:rsidR="005A131F" w:rsidRPr="00436B9A" w:rsidRDefault="000706FA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1F497D" w:themeColor="text2"/>
              <w:sz w:val="28"/>
              <w:szCs w:val="28"/>
              <w:lang w:val="uk-UA"/>
            </w:rPr>
            <m:t>t=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  <w:color w:val="1F497D" w:themeColor="text2"/>
                  <w:sz w:val="28"/>
                  <w:szCs w:val="28"/>
                  <w:lang w:val="uk-UA"/>
                </w:rPr>
              </m:ctrlPr>
            </m:fPr>
            <m:num>
              <m:acc>
                <m:accPr>
                  <m:chr m:val="̿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color w:val="1F497D" w:themeColor="text2"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1F497D" w:themeColor="text2"/>
                      <w:sz w:val="28"/>
                      <w:szCs w:val="28"/>
                      <w:lang w:val="uk-UA"/>
                    </w:rPr>
                    <m:t>М</m:t>
                  </m:r>
                </m:e>
              </m:acc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1F497D" w:themeColor="text2"/>
                  <w:sz w:val="28"/>
                  <w:szCs w:val="28"/>
                  <w:lang w:val="uk-UA"/>
                </w:rPr>
                <m:t>GP</m:t>
              </m:r>
            </m:den>
          </m:f>
          <m:r>
            <m:rPr>
              <m:sty m:val="bi"/>
            </m:rPr>
            <w:rPr>
              <w:rFonts w:ascii="Cambria Math" w:hAnsi="Cambria Math"/>
              <w:color w:val="1F497D" w:themeColor="text2"/>
              <w:sz w:val="28"/>
              <w:szCs w:val="28"/>
              <w:lang w:val="uk-UA"/>
            </w:rPr>
            <m:t>D</m:t>
          </m:r>
        </m:oMath>
      </m:oMathPara>
    </w:p>
    <w:p w14:paraId="6D47AC64" w14:textId="77777777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t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 80/200*360 = 144 (дні);</w:t>
      </w:r>
    </w:p>
    <w:p w14:paraId="71AD67AB" w14:textId="654AA695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t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 =100/300* 360 = 100 (днів).</w:t>
      </w:r>
    </w:p>
    <w:p w14:paraId="7BE594FE" w14:textId="77777777" w:rsidR="000706FA" w:rsidRPr="00436B9A" w:rsidRDefault="000706FA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</w:p>
    <w:p w14:paraId="246F0854" w14:textId="4B31765E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Можна зробити висновок, що ефективність використання грошової маси зросла в поточному періоді порівняно з базисним.</w:t>
      </w:r>
    </w:p>
    <w:p w14:paraId="4396D4BB" w14:textId="0C6BE8F2" w:rsidR="005A131F" w:rsidRPr="00436B9A" w:rsidRDefault="005A131F" w:rsidP="005A131F">
      <w:pPr>
        <w:rPr>
          <w:b/>
          <w:bCs/>
          <w:i/>
          <w:iCs/>
          <w:color w:val="1F497D" w:themeColor="text2"/>
          <w:sz w:val="28"/>
          <w:szCs w:val="28"/>
          <w:lang w:val="uk-UA"/>
        </w:rPr>
      </w:pPr>
    </w:p>
    <w:p w14:paraId="7E4D9257" w14:textId="076DED1E" w:rsidR="005A131F" w:rsidRPr="00436B9A" w:rsidRDefault="005A131F" w:rsidP="005A131F">
      <w:pPr>
        <w:rPr>
          <w:i/>
          <w:iCs/>
          <w:color w:val="1F497D" w:themeColor="text2"/>
          <w:sz w:val="28"/>
          <w:szCs w:val="28"/>
          <w:lang w:val="uk-UA"/>
        </w:rPr>
      </w:pPr>
    </w:p>
    <w:p w14:paraId="1F2E5A83" w14:textId="5053196C" w:rsidR="00FE4F66" w:rsidRPr="00436B9A" w:rsidRDefault="00FE4F66" w:rsidP="005A131F">
      <w:pPr>
        <w:rPr>
          <w:i/>
          <w:iCs/>
          <w:color w:val="1F497D" w:themeColor="text2"/>
          <w:sz w:val="28"/>
          <w:szCs w:val="28"/>
          <w:lang w:val="uk-UA"/>
        </w:rPr>
      </w:pPr>
    </w:p>
    <w:p w14:paraId="18090917" w14:textId="65A6FF28" w:rsidR="00DD4731" w:rsidRDefault="00DD4731" w:rsidP="00DD4731">
      <w:pPr>
        <w:pStyle w:val="11"/>
        <w:widowControl/>
        <w:shd w:val="clear" w:color="auto" w:fill="FFFFFF"/>
        <w:jc w:val="right"/>
        <w:rPr>
          <w:b/>
          <w:sz w:val="28"/>
          <w:szCs w:val="28"/>
          <w:u w:val="wave" w:color="FF0000"/>
          <w:lang w:val="uk-UA"/>
        </w:rPr>
      </w:pPr>
      <w:r w:rsidRPr="006D15BF">
        <w:rPr>
          <w:b/>
          <w:sz w:val="28"/>
          <w:szCs w:val="28"/>
          <w:u w:val="wave" w:color="FF0000"/>
          <w:lang w:val="uk-UA"/>
        </w:rPr>
        <w:t xml:space="preserve">ЗАНЯТТЯ </w:t>
      </w:r>
      <w:r w:rsidR="008856C2">
        <w:rPr>
          <w:b/>
          <w:sz w:val="28"/>
          <w:szCs w:val="28"/>
          <w:u w:val="wave" w:color="FF0000"/>
          <w:lang w:val="uk-UA"/>
        </w:rPr>
        <w:t>3-4</w:t>
      </w:r>
    </w:p>
    <w:p w14:paraId="61FBA788" w14:textId="77777777" w:rsidR="00436B9A" w:rsidRPr="006D15BF" w:rsidRDefault="00436B9A" w:rsidP="00DD4731">
      <w:pPr>
        <w:pStyle w:val="11"/>
        <w:widowControl/>
        <w:shd w:val="clear" w:color="auto" w:fill="FFFFFF"/>
        <w:jc w:val="right"/>
        <w:rPr>
          <w:b/>
          <w:sz w:val="28"/>
          <w:szCs w:val="28"/>
          <w:u w:val="wave" w:color="FF0000"/>
          <w:lang w:val="uk-UA"/>
        </w:rPr>
      </w:pPr>
    </w:p>
    <w:p w14:paraId="2DAE843C" w14:textId="77777777" w:rsidR="00F176E8" w:rsidRPr="006D15BF" w:rsidRDefault="009D1BAB" w:rsidP="00F176E8">
      <w:pPr>
        <w:pStyle w:val="11"/>
        <w:widowControl/>
        <w:shd w:val="clear" w:color="auto" w:fill="FFFFFF"/>
        <w:jc w:val="center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Тема 2</w:t>
      </w:r>
      <w:r w:rsidR="00C4703C" w:rsidRPr="006D15BF">
        <w:rPr>
          <w:b/>
          <w:sz w:val="28"/>
          <w:szCs w:val="28"/>
          <w:lang w:val="uk-UA"/>
        </w:rPr>
        <w:t>.</w:t>
      </w:r>
      <w:r w:rsidRPr="006D15BF">
        <w:rPr>
          <w:b/>
          <w:sz w:val="28"/>
          <w:szCs w:val="28"/>
          <w:lang w:val="uk-UA"/>
        </w:rPr>
        <w:t xml:space="preserve"> </w:t>
      </w:r>
      <w:r w:rsidR="00C4703C" w:rsidRPr="006D15BF">
        <w:rPr>
          <w:b/>
          <w:sz w:val="28"/>
          <w:szCs w:val="28"/>
          <w:lang w:val="uk-UA"/>
        </w:rPr>
        <w:t xml:space="preserve">Фінансова </w:t>
      </w:r>
      <w:r w:rsidR="00F176E8" w:rsidRPr="006D15BF">
        <w:rPr>
          <w:b/>
          <w:sz w:val="28"/>
          <w:szCs w:val="28"/>
          <w:lang w:val="uk-UA"/>
        </w:rPr>
        <w:t>політика</w:t>
      </w:r>
      <w:r w:rsidR="00C4703C" w:rsidRPr="006D15BF">
        <w:rPr>
          <w:b/>
          <w:sz w:val="28"/>
          <w:szCs w:val="28"/>
          <w:lang w:val="uk-UA"/>
        </w:rPr>
        <w:t xml:space="preserve"> держави</w:t>
      </w:r>
    </w:p>
    <w:p w14:paraId="1B13B336" w14:textId="77777777" w:rsidR="00F176E8" w:rsidRPr="006D15BF" w:rsidRDefault="00F176E8" w:rsidP="00F176E8">
      <w:pPr>
        <w:pStyle w:val="Style32"/>
        <w:rPr>
          <w:rStyle w:val="FontStyle89"/>
          <w:sz w:val="28"/>
          <w:szCs w:val="28"/>
          <w:lang w:val="uk-UA" w:eastAsia="uk-UA"/>
        </w:rPr>
      </w:pPr>
      <w:r w:rsidRPr="006D15BF">
        <w:rPr>
          <w:b/>
          <w:i/>
          <w:sz w:val="28"/>
          <w:szCs w:val="28"/>
          <w:lang w:val="uk-UA"/>
        </w:rPr>
        <w:t>Завдання 1</w:t>
      </w:r>
    </w:p>
    <w:p w14:paraId="5DCEE80C" w14:textId="77777777" w:rsidR="00F176E8" w:rsidRPr="006D15BF" w:rsidRDefault="00F176E8" w:rsidP="00F176E8">
      <w:pPr>
        <w:pStyle w:val="Style32"/>
        <w:ind w:firstLine="680"/>
        <w:jc w:val="both"/>
        <w:rPr>
          <w:rStyle w:val="FontStyle89"/>
          <w:b w:val="0"/>
          <w:sz w:val="28"/>
          <w:szCs w:val="28"/>
          <w:lang w:val="uk-UA" w:eastAsia="uk-UA"/>
        </w:rPr>
      </w:pPr>
      <w:r w:rsidRPr="006D15BF">
        <w:rPr>
          <w:rStyle w:val="FontStyle89"/>
          <w:b w:val="0"/>
          <w:sz w:val="28"/>
          <w:szCs w:val="28"/>
          <w:lang w:val="uk-UA" w:eastAsia="uk-UA"/>
        </w:rPr>
        <w:t>Здійсніть аналіз інвестиційних процесів в економіці України, розрахуйте відхилення. Зробіть висновки</w:t>
      </w:r>
    </w:p>
    <w:p w14:paraId="65A8EE7F" w14:textId="77777777" w:rsidR="00F176E8" w:rsidRPr="006D15BF" w:rsidRDefault="00F176E8" w:rsidP="00F176E8">
      <w:pPr>
        <w:pStyle w:val="Style32"/>
        <w:ind w:firstLine="680"/>
        <w:jc w:val="center"/>
        <w:rPr>
          <w:rStyle w:val="FontStyle89"/>
          <w:sz w:val="28"/>
          <w:szCs w:val="28"/>
          <w:lang w:val="uk-UA" w:eastAsia="uk-UA"/>
        </w:rPr>
      </w:pPr>
      <w:r w:rsidRPr="006D15BF">
        <w:rPr>
          <w:rStyle w:val="FontStyle89"/>
          <w:sz w:val="28"/>
          <w:szCs w:val="28"/>
          <w:lang w:val="uk-UA" w:eastAsia="uk-UA"/>
        </w:rPr>
        <w:t>Інвестиційні процеси в економіці України у 20</w:t>
      </w:r>
      <w:r w:rsidR="00C4703C" w:rsidRPr="006D15BF">
        <w:rPr>
          <w:rStyle w:val="FontStyle89"/>
          <w:sz w:val="28"/>
          <w:szCs w:val="28"/>
          <w:lang w:val="uk-UA" w:eastAsia="uk-UA"/>
        </w:rPr>
        <w:t>13</w:t>
      </w:r>
      <w:r w:rsidRPr="006D15BF">
        <w:rPr>
          <w:rStyle w:val="FontStyle89"/>
          <w:sz w:val="28"/>
          <w:szCs w:val="28"/>
          <w:lang w:val="uk-UA" w:eastAsia="uk-UA"/>
        </w:rPr>
        <w:t>-201</w:t>
      </w:r>
      <w:r w:rsidR="00C4703C" w:rsidRPr="006D15BF">
        <w:rPr>
          <w:rStyle w:val="FontStyle89"/>
          <w:sz w:val="28"/>
          <w:szCs w:val="28"/>
          <w:lang w:val="uk-UA" w:eastAsia="uk-UA"/>
        </w:rPr>
        <w:t>7</w:t>
      </w:r>
      <w:r w:rsidRPr="006D15BF">
        <w:rPr>
          <w:rStyle w:val="FontStyle89"/>
          <w:sz w:val="28"/>
          <w:szCs w:val="28"/>
          <w:lang w:val="uk-UA" w:eastAsia="uk-UA"/>
        </w:rPr>
        <w:t>рр.</w:t>
      </w:r>
    </w:p>
    <w:tbl>
      <w:tblPr>
        <w:tblW w:w="107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48"/>
        <w:gridCol w:w="974"/>
        <w:gridCol w:w="889"/>
        <w:gridCol w:w="1112"/>
        <w:gridCol w:w="1102"/>
        <w:gridCol w:w="1135"/>
        <w:gridCol w:w="1184"/>
      </w:tblGrid>
      <w:tr w:rsidR="00F176E8" w:rsidRPr="006D15BF" w14:paraId="447231B1" w14:textId="77777777" w:rsidTr="00FE4F66">
        <w:trPr>
          <w:trHeight w:val="1330"/>
        </w:trPr>
        <w:tc>
          <w:tcPr>
            <w:tcW w:w="4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26BAF" w14:textId="77777777" w:rsidR="00F176E8" w:rsidRPr="006D15BF" w:rsidRDefault="00F176E8" w:rsidP="00AD3ECA">
            <w:pPr>
              <w:pStyle w:val="Style48"/>
              <w:widowControl/>
              <w:ind w:left="1901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Показники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9E17B" w14:textId="623F474B" w:rsidR="00F176E8" w:rsidRPr="006D15BF" w:rsidRDefault="00F176E8" w:rsidP="00C4703C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20</w:t>
            </w:r>
            <w:r w:rsidR="00C4703C" w:rsidRPr="006D15BF">
              <w:rPr>
                <w:rStyle w:val="FontStyle98"/>
                <w:sz w:val="28"/>
                <w:lang w:val="uk-UA" w:eastAsia="uk-UA"/>
              </w:rPr>
              <w:t>1</w:t>
            </w:r>
            <w:r w:rsidR="000501FC" w:rsidRPr="006D15BF">
              <w:rPr>
                <w:rStyle w:val="FontStyle98"/>
                <w:sz w:val="28"/>
                <w:lang w:val="uk-UA" w:eastAsia="uk-UA"/>
              </w:rPr>
              <w:t>7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BFB69" w14:textId="0CE21F96" w:rsidR="00F176E8" w:rsidRPr="006D15BF" w:rsidRDefault="00F176E8" w:rsidP="00C4703C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20</w:t>
            </w:r>
            <w:r w:rsidR="000501FC" w:rsidRPr="006D15BF">
              <w:rPr>
                <w:rStyle w:val="FontStyle98"/>
                <w:sz w:val="28"/>
                <w:lang w:val="uk-UA" w:eastAsia="uk-UA"/>
              </w:rPr>
              <w:t>18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8A8CF" w14:textId="74282AB7" w:rsidR="00F176E8" w:rsidRPr="006D15BF" w:rsidRDefault="00F176E8" w:rsidP="00C4703C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20</w:t>
            </w:r>
            <w:r w:rsidR="000501FC" w:rsidRPr="006D15BF">
              <w:rPr>
                <w:rStyle w:val="FontStyle98"/>
                <w:sz w:val="28"/>
                <w:lang w:val="uk-UA" w:eastAsia="uk-UA"/>
              </w:rPr>
              <w:t>19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0F9D9" w14:textId="7FA024D0" w:rsidR="00F176E8" w:rsidRPr="006D15BF" w:rsidRDefault="00F176E8" w:rsidP="00647D98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20</w:t>
            </w:r>
            <w:r w:rsidR="000501FC" w:rsidRPr="006D15BF">
              <w:rPr>
                <w:rStyle w:val="FontStyle98"/>
                <w:sz w:val="28"/>
                <w:lang w:val="uk-UA" w:eastAsia="uk-UA"/>
              </w:rPr>
              <w:t>20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DBBD8" w14:textId="44C3006F" w:rsidR="00F176E8" w:rsidRPr="006D15BF" w:rsidRDefault="00647D9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20</w:t>
            </w:r>
            <w:r w:rsidR="000501FC" w:rsidRPr="006D15BF">
              <w:rPr>
                <w:rStyle w:val="FontStyle98"/>
                <w:sz w:val="28"/>
                <w:lang w:val="uk-UA" w:eastAsia="uk-UA"/>
              </w:rPr>
              <w:t>21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3899F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Відхиле</w:t>
            </w:r>
            <w:r w:rsidR="00647D98" w:rsidRPr="006D15BF">
              <w:rPr>
                <w:rStyle w:val="FontStyle98"/>
                <w:sz w:val="28"/>
                <w:lang w:val="uk-UA" w:eastAsia="uk-UA"/>
              </w:rPr>
              <w:t>-</w:t>
            </w:r>
            <w:r w:rsidRPr="006D15BF">
              <w:rPr>
                <w:rStyle w:val="FontStyle98"/>
                <w:sz w:val="28"/>
                <w:lang w:val="uk-UA" w:eastAsia="uk-UA"/>
              </w:rPr>
              <w:t xml:space="preserve">ння </w:t>
            </w:r>
          </w:p>
          <w:p w14:paraId="430C2848" w14:textId="71020880" w:rsidR="000501FC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color w:val="FF0000"/>
                <w:sz w:val="28"/>
                <w:lang w:val="uk-UA" w:eastAsia="uk-UA"/>
              </w:rPr>
              <w:t>(2021р. -2017р.)</w:t>
            </w:r>
          </w:p>
        </w:tc>
      </w:tr>
      <w:tr w:rsidR="00F176E8" w:rsidRPr="006D15BF" w14:paraId="7F991355" w14:textId="77777777" w:rsidTr="00FE4F66">
        <w:trPr>
          <w:trHeight w:val="665"/>
        </w:trPr>
        <w:tc>
          <w:tcPr>
            <w:tcW w:w="4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91D7A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Інвестиції в основний капітал (млн. грн.)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CCAC7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75714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C1F12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93096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0A2CC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125254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23ADC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188486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8E017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233081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8A9A7D9" w14:textId="4E2EFE58" w:rsidR="00F176E8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402385AC" w14:textId="77777777" w:rsidTr="00FE4F66">
        <w:trPr>
          <w:trHeight w:val="851"/>
        </w:trPr>
        <w:tc>
          <w:tcPr>
            <w:tcW w:w="4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7AC79" w14:textId="77777777" w:rsidR="00F176E8" w:rsidRPr="006D15BF" w:rsidRDefault="00F176E8" w:rsidP="00AD3ECA">
            <w:pPr>
              <w:pStyle w:val="Style48"/>
              <w:widowControl/>
              <w:spacing w:line="278" w:lineRule="exact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Прямі іноземні інвестиції в економіку України (на початок року млн. грн.)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07CE5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6794,4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415FD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9047,0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C589C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16890,0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04060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21607,3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26557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35723,4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8C67281" w14:textId="4218E7B0" w:rsidR="00F176E8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7831DB3A" w14:textId="77777777" w:rsidTr="00FE4F66">
        <w:trPr>
          <w:trHeight w:val="603"/>
        </w:trPr>
        <w:tc>
          <w:tcPr>
            <w:tcW w:w="4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BE3EA" w14:textId="77777777" w:rsidR="00F176E8" w:rsidRPr="006D15BF" w:rsidRDefault="00F176E8" w:rsidP="00AD3ECA">
            <w:pPr>
              <w:pStyle w:val="Style48"/>
              <w:widowControl/>
              <w:spacing w:line="288" w:lineRule="exact"/>
              <w:ind w:left="10" w:hanging="10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lastRenderedPageBreak/>
              <w:t>Прямі інвестиції з України (на початок року млн. грн.)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345FA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166,0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0439C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198,6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EB5EF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219,5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6386A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243,3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F02E4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6198,6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BDEAA24" w14:textId="47ED79E9" w:rsidR="00F176E8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1983DC37" w14:textId="77777777" w:rsidTr="00FE4F66">
        <w:trPr>
          <w:trHeight w:val="665"/>
        </w:trPr>
        <w:tc>
          <w:tcPr>
            <w:tcW w:w="4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42A18" w14:textId="77777777" w:rsidR="00F176E8" w:rsidRPr="006D15BF" w:rsidRDefault="00F176E8" w:rsidP="00AD3ECA">
            <w:pPr>
              <w:pStyle w:val="Style48"/>
              <w:widowControl/>
              <w:spacing w:line="278" w:lineRule="exact"/>
              <w:ind w:right="10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Сальдо прямих  іноземних  інвестицій (млн. грн.)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FB575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6628.4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12213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8848.4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4DAD6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16670.5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C3CD3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21364.0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658DE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29524,8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96C4446" w14:textId="1E2DD752" w:rsidR="00F176E8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2E1D5C6E" w14:textId="77777777" w:rsidTr="00FE4F66">
        <w:trPr>
          <w:trHeight w:val="665"/>
        </w:trPr>
        <w:tc>
          <w:tcPr>
            <w:tcW w:w="4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3F8F4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Портфельні інвестиції в Україні (млрд. грн.)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293B7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д. н.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99CAF" w14:textId="77777777" w:rsidR="00F176E8" w:rsidRPr="006D15BF" w:rsidRDefault="00F176E8" w:rsidP="00AD3ECA">
            <w:pPr>
              <w:pStyle w:val="Style48"/>
              <w:widowControl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д. н.</w:t>
            </w:r>
          </w:p>
        </w:tc>
        <w:tc>
          <w:tcPr>
            <w:tcW w:w="1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CD12C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3,6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15887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4.0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E2130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>5,6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4EC08E0" w14:textId="52DFF493" w:rsidR="00F176E8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6A2BA45D" w14:textId="77777777" w:rsidR="00436B9A" w:rsidRDefault="00436B9A" w:rsidP="00436B9A">
      <w:pPr>
        <w:pStyle w:val="Style32"/>
        <w:rPr>
          <w:rStyle w:val="FontStyle81"/>
          <w:sz w:val="28"/>
          <w:szCs w:val="28"/>
          <w:lang w:val="uk-UA" w:eastAsia="uk-UA"/>
        </w:rPr>
      </w:pPr>
    </w:p>
    <w:p w14:paraId="56285E9C" w14:textId="4B467CB9" w:rsidR="00DD4731" w:rsidRPr="006D15BF" w:rsidRDefault="00F176E8" w:rsidP="00436B9A">
      <w:pPr>
        <w:pStyle w:val="Style32"/>
        <w:rPr>
          <w:b/>
          <w:i/>
          <w:szCs w:val="28"/>
          <w:lang w:val="uk-UA"/>
        </w:rPr>
      </w:pPr>
      <w:r w:rsidRPr="006D15BF">
        <w:rPr>
          <w:rStyle w:val="FontStyle81"/>
          <w:sz w:val="28"/>
          <w:szCs w:val="28"/>
          <w:lang w:val="uk-UA" w:eastAsia="uk-UA"/>
        </w:rPr>
        <w:t>Висновки</w:t>
      </w:r>
      <w:r w:rsidR="00DD4731" w:rsidRPr="006D15BF">
        <w:rPr>
          <w:rStyle w:val="FontStyle81"/>
          <w:sz w:val="28"/>
          <w:szCs w:val="28"/>
          <w:lang w:val="uk-UA" w:eastAsia="uk-UA"/>
        </w:rPr>
        <w:t>:</w:t>
      </w:r>
      <w:r w:rsidR="00C4703C" w:rsidRPr="006D15BF">
        <w:rPr>
          <w:b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D4731" w:rsidRPr="006D15BF">
        <w:rPr>
          <w:b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</w:t>
      </w:r>
    </w:p>
    <w:p w14:paraId="65C25C9D" w14:textId="77777777" w:rsidR="00DD4731" w:rsidRPr="006D15BF" w:rsidRDefault="00DD4731" w:rsidP="00F176E8">
      <w:pPr>
        <w:pStyle w:val="Style32"/>
        <w:rPr>
          <w:b/>
          <w:i/>
          <w:sz w:val="28"/>
          <w:szCs w:val="28"/>
          <w:lang w:val="uk-UA"/>
        </w:rPr>
      </w:pPr>
    </w:p>
    <w:p w14:paraId="6C67D9FC" w14:textId="77777777" w:rsidR="00F176E8" w:rsidRPr="006D15BF" w:rsidRDefault="00F176E8" w:rsidP="00F176E8">
      <w:pPr>
        <w:pStyle w:val="Style32"/>
        <w:rPr>
          <w:rStyle w:val="FontStyle89"/>
          <w:sz w:val="28"/>
          <w:szCs w:val="28"/>
          <w:lang w:val="uk-UA" w:eastAsia="uk-UA"/>
        </w:rPr>
      </w:pPr>
      <w:r w:rsidRPr="006D15BF">
        <w:rPr>
          <w:b/>
          <w:i/>
          <w:sz w:val="28"/>
          <w:szCs w:val="28"/>
          <w:lang w:val="uk-UA"/>
        </w:rPr>
        <w:t>Завдання</w:t>
      </w:r>
      <w:r w:rsidRPr="006D15BF">
        <w:rPr>
          <w:rStyle w:val="FontStyle89"/>
          <w:sz w:val="28"/>
          <w:szCs w:val="28"/>
          <w:lang w:val="uk-UA" w:eastAsia="uk-UA"/>
        </w:rPr>
        <w:t xml:space="preserve"> 2 </w:t>
      </w:r>
    </w:p>
    <w:p w14:paraId="6722886A" w14:textId="77777777" w:rsidR="00F176E8" w:rsidRPr="006D15BF" w:rsidRDefault="00F176E8" w:rsidP="00C4703C">
      <w:pPr>
        <w:pStyle w:val="Style32"/>
        <w:jc w:val="both"/>
        <w:rPr>
          <w:rStyle w:val="FontStyle89"/>
          <w:b w:val="0"/>
          <w:sz w:val="28"/>
          <w:szCs w:val="28"/>
          <w:lang w:val="uk-UA" w:eastAsia="uk-UA"/>
        </w:rPr>
      </w:pPr>
      <w:r w:rsidRPr="006D15BF">
        <w:rPr>
          <w:rStyle w:val="FontStyle89"/>
          <w:b w:val="0"/>
          <w:sz w:val="28"/>
          <w:szCs w:val="28"/>
          <w:lang w:val="uk-UA" w:eastAsia="uk-UA"/>
        </w:rPr>
        <w:t>Проаналізуйте структуру банківського сектору України, розрахуйте відхилення та зробіть висновки</w:t>
      </w:r>
    </w:p>
    <w:p w14:paraId="32D82BB1" w14:textId="77777777" w:rsidR="00F176E8" w:rsidRPr="006D15BF" w:rsidRDefault="00F176E8" w:rsidP="00F176E8">
      <w:pPr>
        <w:pStyle w:val="Style32"/>
        <w:jc w:val="center"/>
        <w:rPr>
          <w:rStyle w:val="FontStyle89"/>
          <w:sz w:val="28"/>
          <w:szCs w:val="28"/>
          <w:lang w:val="uk-UA" w:eastAsia="uk-UA"/>
        </w:rPr>
      </w:pPr>
      <w:r w:rsidRPr="006D15BF">
        <w:rPr>
          <w:rStyle w:val="FontStyle89"/>
          <w:sz w:val="28"/>
          <w:szCs w:val="28"/>
          <w:lang w:val="uk-UA" w:eastAsia="uk-UA"/>
        </w:rPr>
        <w:t>Структура банківського сектору</w:t>
      </w:r>
    </w:p>
    <w:tbl>
      <w:tblPr>
        <w:tblW w:w="1059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98"/>
        <w:gridCol w:w="1255"/>
        <w:gridCol w:w="1245"/>
        <w:gridCol w:w="1245"/>
        <w:gridCol w:w="1224"/>
        <w:gridCol w:w="1228"/>
      </w:tblGrid>
      <w:tr w:rsidR="00F176E8" w:rsidRPr="006D15BF" w14:paraId="6262D22B" w14:textId="77777777" w:rsidTr="00FE4F66">
        <w:trPr>
          <w:trHeight w:val="647"/>
        </w:trPr>
        <w:tc>
          <w:tcPr>
            <w:tcW w:w="4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A10EF55" w14:textId="77777777" w:rsidR="00F176E8" w:rsidRPr="006D15BF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Показники</w:t>
            </w:r>
          </w:p>
        </w:tc>
        <w:tc>
          <w:tcPr>
            <w:tcW w:w="12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BA5509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01.01.08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D2D36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01.01.09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C3C85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01.01.10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A943B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01.07.10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57413" w14:textId="77777777" w:rsidR="00F176E8" w:rsidRPr="006D15BF" w:rsidRDefault="00F176E8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rStyle w:val="FontStyle98"/>
                <w:sz w:val="28"/>
                <w:lang w:val="uk-UA" w:eastAsia="uk-UA"/>
              </w:rPr>
              <w:t xml:space="preserve">Відхилення </w:t>
            </w:r>
          </w:p>
        </w:tc>
      </w:tr>
      <w:tr w:rsidR="00F176E8" w:rsidRPr="006D15BF" w14:paraId="569438AE" w14:textId="77777777" w:rsidTr="00FE4F66">
        <w:trPr>
          <w:trHeight w:val="316"/>
        </w:trPr>
        <w:tc>
          <w:tcPr>
            <w:tcW w:w="4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5B097" w14:textId="77777777" w:rsidR="00F176E8" w:rsidRPr="006D15BF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Кількість зареєстрованих банків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432B9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198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AC0F2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і 98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8C04F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197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6599B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196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B89761" w14:textId="41551DDA" w:rsidR="00F176E8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54D8CE95" w14:textId="77777777" w:rsidTr="00FE4F66">
        <w:trPr>
          <w:trHeight w:val="331"/>
        </w:trPr>
        <w:tc>
          <w:tcPr>
            <w:tcW w:w="4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F6041" w14:textId="77777777" w:rsidR="00F176E8" w:rsidRPr="006D15BF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Кількість діючих банків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C4672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176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78365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184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87675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182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54C42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176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54B4D14" w14:textId="4A986A9F" w:rsidR="00F176E8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512EFF3D" w14:textId="77777777" w:rsidTr="00FE4F66">
        <w:trPr>
          <w:trHeight w:val="316"/>
        </w:trPr>
        <w:tc>
          <w:tcPr>
            <w:tcW w:w="4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A0D90" w14:textId="77777777" w:rsidR="00F176E8" w:rsidRPr="006D15BF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3 них: з іноземним капіталом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70237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47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CB499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53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92966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51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60367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52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2ED35A0" w14:textId="42B7A937" w:rsidR="00F176E8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26E5AA8A" w14:textId="77777777" w:rsidTr="00FE4F66">
        <w:trPr>
          <w:trHeight w:val="383"/>
        </w:trPr>
        <w:tc>
          <w:tcPr>
            <w:tcW w:w="4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295EA" w14:textId="77777777" w:rsidR="00F176E8" w:rsidRPr="006D15BF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В т.ч. з 100% іноземним капіталом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DE1CF" w14:textId="77777777" w:rsidR="00F176E8" w:rsidRPr="006D15BF" w:rsidRDefault="00F176E8" w:rsidP="00AD3ECA">
            <w:pPr>
              <w:pStyle w:val="Style24"/>
              <w:spacing w:line="240" w:lineRule="auto"/>
              <w:rPr>
                <w:rStyle w:val="FontStyle81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88"/>
                <w:spacing w:val="-20"/>
                <w:sz w:val="28"/>
                <w:szCs w:val="24"/>
                <w:lang w:val="uk-UA" w:eastAsia="uk-UA"/>
              </w:rPr>
              <w:t>17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CBE0F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17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40298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18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43D15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20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7E853D9" w14:textId="56FCE6D4" w:rsidR="00F176E8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7E394ED5" w14:textId="77777777" w:rsidTr="00FE4F66">
        <w:trPr>
          <w:trHeight w:val="979"/>
        </w:trPr>
        <w:tc>
          <w:tcPr>
            <w:tcW w:w="4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C299A" w14:textId="77777777" w:rsidR="00F176E8" w:rsidRPr="006D15BF" w:rsidRDefault="00F176E8" w:rsidP="00AD3ECA">
            <w:pPr>
              <w:pStyle w:val="Style9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Частка іноземного капіталу в уставному капіталі БС України,%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4DEFF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35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BC59C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36,7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8DDDF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35,8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47294" w14:textId="77777777" w:rsidR="00F176E8" w:rsidRPr="006D15BF" w:rsidRDefault="00F176E8" w:rsidP="00AD3ECA">
            <w:pPr>
              <w:pStyle w:val="Style9"/>
              <w:jc w:val="center"/>
              <w:rPr>
                <w:rStyle w:val="FontStyle78"/>
                <w:sz w:val="28"/>
                <w:szCs w:val="24"/>
                <w:lang w:val="uk-UA" w:eastAsia="uk-UA"/>
              </w:rPr>
            </w:pPr>
            <w:r w:rsidRPr="006D15BF">
              <w:rPr>
                <w:rStyle w:val="FontStyle78"/>
                <w:sz w:val="28"/>
                <w:szCs w:val="24"/>
                <w:lang w:val="uk-UA" w:eastAsia="uk-UA"/>
              </w:rPr>
              <w:t>36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7C64F1" w14:textId="75705216" w:rsidR="00F176E8" w:rsidRPr="006D15BF" w:rsidRDefault="000501FC" w:rsidP="00AD3ECA">
            <w:pPr>
              <w:pStyle w:val="Style48"/>
              <w:widowControl/>
              <w:jc w:val="center"/>
              <w:rPr>
                <w:rStyle w:val="FontStyle98"/>
                <w:sz w:val="28"/>
                <w:lang w:val="uk-UA" w:eastAsia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7792470C" w14:textId="77777777" w:rsidR="00F176E8" w:rsidRPr="006D15BF" w:rsidRDefault="00DD4731" w:rsidP="00DD4731">
      <w:pPr>
        <w:pStyle w:val="Style10"/>
        <w:spacing w:line="240" w:lineRule="auto"/>
        <w:ind w:firstLine="0"/>
        <w:jc w:val="both"/>
        <w:rPr>
          <w:rStyle w:val="FontStyle81"/>
          <w:sz w:val="28"/>
          <w:szCs w:val="28"/>
          <w:lang w:val="uk-UA" w:eastAsia="uk-UA"/>
        </w:rPr>
      </w:pPr>
      <w:r w:rsidRPr="006D15BF">
        <w:rPr>
          <w:rStyle w:val="FontStyle81"/>
          <w:sz w:val="28"/>
          <w:szCs w:val="28"/>
          <w:lang w:val="uk-UA" w:eastAsia="uk-UA"/>
        </w:rPr>
        <w:t>Висновок</w:t>
      </w:r>
      <w:r w:rsidR="00F176E8" w:rsidRPr="006D15BF">
        <w:rPr>
          <w:rStyle w:val="FontStyle81"/>
          <w:sz w:val="28"/>
          <w:szCs w:val="28"/>
          <w:lang w:val="uk-UA" w:eastAsia="uk-UA"/>
        </w:rPr>
        <w:t xml:space="preserve"> :</w:t>
      </w:r>
    </w:p>
    <w:p w14:paraId="41BC995C" w14:textId="4CD1169C" w:rsidR="00C4703C" w:rsidRDefault="00C4703C" w:rsidP="00DD4731">
      <w:pPr>
        <w:pStyle w:val="21"/>
        <w:widowControl w:val="0"/>
        <w:tabs>
          <w:tab w:val="left" w:pos="1080"/>
        </w:tabs>
        <w:ind w:firstLine="0"/>
        <w:jc w:val="both"/>
        <w:rPr>
          <w:b/>
          <w:szCs w:val="28"/>
        </w:rPr>
      </w:pPr>
      <w:r w:rsidRPr="006D15BF">
        <w:rPr>
          <w:b/>
          <w:szCs w:val="28"/>
        </w:rPr>
        <w:t>__________________________________________________________________</w:t>
      </w:r>
      <w:r w:rsidR="00436B9A">
        <w:rPr>
          <w:b/>
          <w:szCs w:val="28"/>
        </w:rPr>
        <w:t>__________________________________________________________________________________</w:t>
      </w:r>
    </w:p>
    <w:p w14:paraId="0C5D4554" w14:textId="77777777" w:rsidR="00436B9A" w:rsidRPr="006D15BF" w:rsidRDefault="00436B9A" w:rsidP="00DD4731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</w:p>
    <w:p w14:paraId="7B543DF4" w14:textId="77777777" w:rsidR="00F176E8" w:rsidRPr="006D15BF" w:rsidRDefault="00F176E8" w:rsidP="00F176E8">
      <w:pPr>
        <w:pStyle w:val="Style10"/>
        <w:spacing w:line="240" w:lineRule="auto"/>
        <w:ind w:firstLine="0"/>
        <w:jc w:val="both"/>
        <w:rPr>
          <w:b/>
          <w:i/>
          <w:sz w:val="28"/>
          <w:szCs w:val="28"/>
          <w:lang w:val="uk-UA"/>
        </w:rPr>
      </w:pPr>
      <w:r w:rsidRPr="006D15BF">
        <w:rPr>
          <w:b/>
          <w:i/>
          <w:sz w:val="28"/>
          <w:szCs w:val="28"/>
          <w:lang w:val="uk-UA"/>
        </w:rPr>
        <w:t>Завдання 3</w:t>
      </w:r>
    </w:p>
    <w:p w14:paraId="69D9AA2E" w14:textId="77777777" w:rsidR="00F176E8" w:rsidRPr="006D15BF" w:rsidRDefault="00F176E8" w:rsidP="00F176E8">
      <w:pPr>
        <w:pStyle w:val="Style32"/>
        <w:jc w:val="both"/>
        <w:rPr>
          <w:rStyle w:val="FontStyle89"/>
          <w:b w:val="0"/>
          <w:sz w:val="28"/>
          <w:szCs w:val="28"/>
          <w:lang w:val="uk-UA" w:eastAsia="uk-UA"/>
        </w:rPr>
      </w:pPr>
      <w:r w:rsidRPr="006D15BF">
        <w:rPr>
          <w:bCs/>
          <w:sz w:val="28"/>
          <w:szCs w:val="28"/>
          <w:lang w:val="uk-UA"/>
        </w:rPr>
        <w:t>Проаналізуйте кількість страхових компаній України в 20</w:t>
      </w:r>
      <w:r w:rsidR="00C4703C" w:rsidRPr="006D15BF">
        <w:rPr>
          <w:bCs/>
          <w:sz w:val="28"/>
          <w:szCs w:val="28"/>
          <w:lang w:val="uk-UA"/>
        </w:rPr>
        <w:t>16</w:t>
      </w:r>
      <w:r w:rsidRPr="006D15BF">
        <w:rPr>
          <w:bCs/>
          <w:sz w:val="28"/>
          <w:szCs w:val="28"/>
          <w:lang w:val="uk-UA"/>
        </w:rPr>
        <w:t>-201</w:t>
      </w:r>
      <w:r w:rsidR="00C4703C" w:rsidRPr="006D15BF">
        <w:rPr>
          <w:bCs/>
          <w:sz w:val="28"/>
          <w:szCs w:val="28"/>
          <w:lang w:val="uk-UA"/>
        </w:rPr>
        <w:t>7</w:t>
      </w:r>
      <w:r w:rsidRPr="006D15BF">
        <w:rPr>
          <w:bCs/>
          <w:sz w:val="28"/>
          <w:szCs w:val="28"/>
          <w:lang w:val="uk-UA"/>
        </w:rPr>
        <w:t xml:space="preserve"> рр.</w:t>
      </w:r>
      <w:r w:rsidRPr="006D15BF">
        <w:rPr>
          <w:rStyle w:val="FontStyle89"/>
          <w:b w:val="0"/>
          <w:sz w:val="28"/>
          <w:szCs w:val="28"/>
          <w:lang w:val="uk-UA" w:eastAsia="uk-UA"/>
        </w:rPr>
        <w:t>, розрахуйте відхилення та зробіть висновки</w:t>
      </w:r>
    </w:p>
    <w:p w14:paraId="5E62A051" w14:textId="77777777" w:rsidR="00F176E8" w:rsidRPr="006D15BF" w:rsidRDefault="00F176E8" w:rsidP="000501FC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t>Кількість страхових компаній України в 20</w:t>
      </w:r>
      <w:r w:rsidR="00C4703C" w:rsidRPr="006D15BF">
        <w:rPr>
          <w:b/>
          <w:bCs/>
          <w:sz w:val="28"/>
          <w:szCs w:val="28"/>
          <w:lang w:val="uk-UA"/>
        </w:rPr>
        <w:t>16</w:t>
      </w:r>
      <w:r w:rsidRPr="006D15BF">
        <w:rPr>
          <w:b/>
          <w:bCs/>
          <w:sz w:val="28"/>
          <w:szCs w:val="28"/>
          <w:lang w:val="uk-UA"/>
        </w:rPr>
        <w:t>-201</w:t>
      </w:r>
      <w:r w:rsidR="00C4703C" w:rsidRPr="006D15BF">
        <w:rPr>
          <w:b/>
          <w:bCs/>
          <w:sz w:val="28"/>
          <w:szCs w:val="28"/>
          <w:lang w:val="uk-UA"/>
        </w:rPr>
        <w:t>7</w:t>
      </w:r>
      <w:r w:rsidRPr="006D15BF">
        <w:rPr>
          <w:b/>
          <w:bCs/>
          <w:sz w:val="28"/>
          <w:szCs w:val="28"/>
          <w:lang w:val="uk-UA"/>
        </w:rPr>
        <w:t xml:space="preserve"> рр.</w:t>
      </w:r>
    </w:p>
    <w:p w14:paraId="08AD3C10" w14:textId="77777777" w:rsidR="00F176E8" w:rsidRPr="006D15BF" w:rsidRDefault="00F176E8" w:rsidP="00F176E8">
      <w:pPr>
        <w:spacing w:line="367" w:lineRule="auto"/>
        <w:ind w:firstLine="709"/>
        <w:rPr>
          <w:sz w:val="2"/>
          <w:szCs w:val="2"/>
          <w:lang w:val="uk-UA"/>
        </w:rPr>
      </w:pPr>
    </w:p>
    <w:tbl>
      <w:tblPr>
        <w:tblStyle w:val="af5"/>
        <w:tblW w:w="10605" w:type="dxa"/>
        <w:tblLayout w:type="fixed"/>
        <w:tblLook w:val="0000" w:firstRow="0" w:lastRow="0" w:firstColumn="0" w:lastColumn="0" w:noHBand="0" w:noVBand="0"/>
      </w:tblPr>
      <w:tblGrid>
        <w:gridCol w:w="791"/>
        <w:gridCol w:w="5540"/>
        <w:gridCol w:w="1380"/>
        <w:gridCol w:w="1266"/>
        <w:gridCol w:w="1628"/>
      </w:tblGrid>
      <w:tr w:rsidR="00F176E8" w:rsidRPr="006D15BF" w14:paraId="2A3BBD54" w14:textId="77777777" w:rsidTr="00FE4F66">
        <w:trPr>
          <w:trHeight w:hRule="exact" w:val="729"/>
        </w:trPr>
        <w:tc>
          <w:tcPr>
            <w:tcW w:w="791" w:type="dxa"/>
          </w:tcPr>
          <w:p w14:paraId="78E5F638" w14:textId="77777777" w:rsidR="00F176E8" w:rsidRPr="006D15BF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№</w:t>
            </w:r>
          </w:p>
          <w:p w14:paraId="2923BC54" w14:textId="77777777" w:rsidR="00F176E8" w:rsidRPr="006D15BF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з/п.</w:t>
            </w:r>
          </w:p>
        </w:tc>
        <w:tc>
          <w:tcPr>
            <w:tcW w:w="5540" w:type="dxa"/>
          </w:tcPr>
          <w:p w14:paraId="5AFCB144" w14:textId="77777777" w:rsidR="00F176E8" w:rsidRPr="006D15BF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2B2953DF" w14:textId="77777777" w:rsidR="00F176E8" w:rsidRPr="006D15BF" w:rsidRDefault="00F176E8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Кількість страхових компаній</w:t>
            </w:r>
          </w:p>
        </w:tc>
        <w:tc>
          <w:tcPr>
            <w:tcW w:w="1380" w:type="dxa"/>
          </w:tcPr>
          <w:p w14:paraId="6B836781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  <w:p w14:paraId="2B26A35F" w14:textId="33531483" w:rsidR="00F176E8" w:rsidRPr="006D15BF" w:rsidRDefault="00F176E8" w:rsidP="00C4703C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C4703C" w:rsidRPr="006D15BF">
              <w:rPr>
                <w:sz w:val="28"/>
                <w:szCs w:val="28"/>
                <w:lang w:val="uk-UA"/>
              </w:rPr>
              <w:t>1</w:t>
            </w:r>
            <w:r w:rsidR="000501FC" w:rsidRPr="006D15BF">
              <w:rPr>
                <w:sz w:val="28"/>
                <w:szCs w:val="28"/>
                <w:lang w:val="uk-UA"/>
              </w:rPr>
              <w:t>7</w:t>
            </w:r>
            <w:r w:rsidRPr="006D15BF">
              <w:rPr>
                <w:sz w:val="28"/>
                <w:szCs w:val="28"/>
                <w:lang w:val="uk-UA"/>
              </w:rPr>
              <w:t xml:space="preserve"> р.</w:t>
            </w:r>
          </w:p>
        </w:tc>
        <w:tc>
          <w:tcPr>
            <w:tcW w:w="1266" w:type="dxa"/>
          </w:tcPr>
          <w:p w14:paraId="04562F62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  <w:p w14:paraId="79647B18" w14:textId="5DAD741F" w:rsidR="00F176E8" w:rsidRPr="006D15BF" w:rsidRDefault="00F176E8" w:rsidP="00C4703C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0501FC" w:rsidRPr="006D15BF">
              <w:rPr>
                <w:sz w:val="28"/>
                <w:szCs w:val="28"/>
                <w:lang w:val="uk-UA"/>
              </w:rPr>
              <w:t>21</w:t>
            </w:r>
            <w:r w:rsidRPr="006D15BF">
              <w:rPr>
                <w:sz w:val="28"/>
                <w:szCs w:val="28"/>
                <w:lang w:val="uk-UA"/>
              </w:rPr>
              <w:t xml:space="preserve"> р.</w:t>
            </w:r>
          </w:p>
        </w:tc>
        <w:tc>
          <w:tcPr>
            <w:tcW w:w="1628" w:type="dxa"/>
            <w:shd w:val="clear" w:color="auto" w:fill="F2DBDB" w:themeFill="accent2" w:themeFillTint="33"/>
          </w:tcPr>
          <w:p w14:paraId="1ED34646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Відхиле</w:t>
            </w:r>
            <w:r w:rsidR="00C4703C" w:rsidRPr="006D15BF">
              <w:rPr>
                <w:sz w:val="28"/>
                <w:szCs w:val="28"/>
                <w:lang w:val="uk-UA"/>
              </w:rPr>
              <w:t>-</w:t>
            </w:r>
            <w:r w:rsidRPr="006D15BF">
              <w:rPr>
                <w:sz w:val="28"/>
                <w:szCs w:val="28"/>
                <w:lang w:val="uk-UA"/>
              </w:rPr>
              <w:t xml:space="preserve">ння </w:t>
            </w:r>
          </w:p>
        </w:tc>
      </w:tr>
      <w:tr w:rsidR="00F176E8" w:rsidRPr="006D15BF" w14:paraId="3ABF9F65" w14:textId="77777777" w:rsidTr="00FE4F66">
        <w:trPr>
          <w:trHeight w:val="347"/>
        </w:trPr>
        <w:tc>
          <w:tcPr>
            <w:tcW w:w="791" w:type="dxa"/>
          </w:tcPr>
          <w:p w14:paraId="50DB0772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540" w:type="dxa"/>
          </w:tcPr>
          <w:p w14:paraId="7DB988A3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Загальна кількість страхових компаній</w:t>
            </w:r>
          </w:p>
        </w:tc>
        <w:tc>
          <w:tcPr>
            <w:tcW w:w="1380" w:type="dxa"/>
          </w:tcPr>
          <w:p w14:paraId="51BBC874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469</w:t>
            </w:r>
          </w:p>
        </w:tc>
        <w:tc>
          <w:tcPr>
            <w:tcW w:w="1266" w:type="dxa"/>
          </w:tcPr>
          <w:p w14:paraId="2C05F211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469</w:t>
            </w:r>
          </w:p>
        </w:tc>
        <w:tc>
          <w:tcPr>
            <w:tcW w:w="1628" w:type="dxa"/>
            <w:shd w:val="clear" w:color="auto" w:fill="F2DBDB" w:themeFill="accent2" w:themeFillTint="33"/>
          </w:tcPr>
          <w:p w14:paraId="7B244D8A" w14:textId="72189F1C" w:rsidR="00F176E8" w:rsidRPr="006D15BF" w:rsidRDefault="000501FC" w:rsidP="00AD3ECA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69FCF22D" w14:textId="77777777" w:rsidTr="00FE4F66">
        <w:trPr>
          <w:trHeight w:val="255"/>
        </w:trPr>
        <w:tc>
          <w:tcPr>
            <w:tcW w:w="791" w:type="dxa"/>
          </w:tcPr>
          <w:p w14:paraId="6452ADB2" w14:textId="77777777" w:rsidR="00F176E8" w:rsidRPr="006D15BF" w:rsidRDefault="00F176E8" w:rsidP="00AD3ECA">
            <w:pPr>
              <w:shd w:val="clear" w:color="auto" w:fill="FFFFFF"/>
              <w:jc w:val="center"/>
              <w:rPr>
                <w:spacing w:val="-5"/>
                <w:sz w:val="28"/>
                <w:szCs w:val="28"/>
                <w:lang w:val="uk-UA"/>
              </w:rPr>
            </w:pPr>
            <w:r w:rsidRPr="006D15BF">
              <w:rPr>
                <w:spacing w:val="-5"/>
                <w:sz w:val="28"/>
                <w:szCs w:val="28"/>
                <w:lang w:val="uk-UA"/>
              </w:rPr>
              <w:t>2</w:t>
            </w:r>
          </w:p>
        </w:tc>
        <w:tc>
          <w:tcPr>
            <w:tcW w:w="5540" w:type="dxa"/>
          </w:tcPr>
          <w:p w14:paraId="52DE74DB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pacing w:val="-5"/>
                <w:sz w:val="28"/>
                <w:szCs w:val="28"/>
                <w:lang w:val="uk-UA"/>
              </w:rPr>
              <w:t xml:space="preserve">в т.ч. СК </w:t>
            </w:r>
            <w:r w:rsidRPr="006D15BF">
              <w:rPr>
                <w:sz w:val="28"/>
                <w:szCs w:val="28"/>
                <w:lang w:val="uk-UA"/>
              </w:rPr>
              <w:t>"non-Life"</w:t>
            </w:r>
          </w:p>
        </w:tc>
        <w:tc>
          <w:tcPr>
            <w:tcW w:w="1380" w:type="dxa"/>
          </w:tcPr>
          <w:p w14:paraId="3B35E4AE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396</w:t>
            </w:r>
          </w:p>
        </w:tc>
        <w:tc>
          <w:tcPr>
            <w:tcW w:w="1266" w:type="dxa"/>
          </w:tcPr>
          <w:p w14:paraId="1D92A900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396</w:t>
            </w:r>
          </w:p>
        </w:tc>
        <w:tc>
          <w:tcPr>
            <w:tcW w:w="1628" w:type="dxa"/>
            <w:shd w:val="clear" w:color="auto" w:fill="F2DBDB" w:themeFill="accent2" w:themeFillTint="33"/>
          </w:tcPr>
          <w:p w14:paraId="1E6A2AE9" w14:textId="0288369C" w:rsidR="00F176E8" w:rsidRPr="006D15BF" w:rsidRDefault="000501FC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7E42007E" w14:textId="77777777" w:rsidTr="00FE4F66">
        <w:trPr>
          <w:trHeight w:val="324"/>
        </w:trPr>
        <w:tc>
          <w:tcPr>
            <w:tcW w:w="791" w:type="dxa"/>
          </w:tcPr>
          <w:p w14:paraId="27E397C5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540" w:type="dxa"/>
          </w:tcPr>
          <w:p w14:paraId="614217DD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 т.ч. СК "Life"</w:t>
            </w:r>
          </w:p>
        </w:tc>
        <w:tc>
          <w:tcPr>
            <w:tcW w:w="1380" w:type="dxa"/>
          </w:tcPr>
          <w:p w14:paraId="3F9A5513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73</w:t>
            </w:r>
          </w:p>
        </w:tc>
        <w:tc>
          <w:tcPr>
            <w:tcW w:w="1266" w:type="dxa"/>
          </w:tcPr>
          <w:p w14:paraId="1EBE80F0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73</w:t>
            </w:r>
          </w:p>
        </w:tc>
        <w:tc>
          <w:tcPr>
            <w:tcW w:w="1628" w:type="dxa"/>
            <w:shd w:val="clear" w:color="auto" w:fill="F2DBDB" w:themeFill="accent2" w:themeFillTint="33"/>
          </w:tcPr>
          <w:p w14:paraId="0D653229" w14:textId="3EA3AE2D" w:rsidR="00F176E8" w:rsidRPr="006D15BF" w:rsidRDefault="000501FC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132A66FB" w14:textId="77777777" w:rsidTr="00FE4F66">
        <w:trPr>
          <w:trHeight w:val="335"/>
        </w:trPr>
        <w:tc>
          <w:tcPr>
            <w:tcW w:w="791" w:type="dxa"/>
          </w:tcPr>
          <w:p w14:paraId="4519EB6B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540" w:type="dxa"/>
          </w:tcPr>
          <w:p w14:paraId="0E693546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Виключено з Держреєстру</w:t>
            </w:r>
          </w:p>
        </w:tc>
        <w:tc>
          <w:tcPr>
            <w:tcW w:w="1380" w:type="dxa"/>
          </w:tcPr>
          <w:p w14:paraId="752D8A41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266" w:type="dxa"/>
          </w:tcPr>
          <w:p w14:paraId="6F1DD8EB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628" w:type="dxa"/>
            <w:shd w:val="clear" w:color="auto" w:fill="F2DBDB" w:themeFill="accent2" w:themeFillTint="33"/>
          </w:tcPr>
          <w:p w14:paraId="6717B292" w14:textId="285DD456" w:rsidR="00F176E8" w:rsidRPr="006D15BF" w:rsidRDefault="000501FC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2817B68B" w14:textId="77777777" w:rsidTr="00FE4F66">
        <w:trPr>
          <w:trHeight w:val="188"/>
        </w:trPr>
        <w:tc>
          <w:tcPr>
            <w:tcW w:w="791" w:type="dxa"/>
          </w:tcPr>
          <w:p w14:paraId="5CBD59CA" w14:textId="77777777" w:rsidR="00F176E8" w:rsidRPr="006D15BF" w:rsidRDefault="00F176E8" w:rsidP="00AD3ECA">
            <w:pPr>
              <w:shd w:val="clear" w:color="auto" w:fill="FFFFFF"/>
              <w:jc w:val="center"/>
              <w:rPr>
                <w:spacing w:val="-5"/>
                <w:sz w:val="28"/>
                <w:szCs w:val="28"/>
                <w:lang w:val="uk-UA"/>
              </w:rPr>
            </w:pPr>
            <w:r w:rsidRPr="006D15BF">
              <w:rPr>
                <w:spacing w:val="-5"/>
                <w:sz w:val="28"/>
                <w:szCs w:val="28"/>
                <w:lang w:val="uk-UA"/>
              </w:rPr>
              <w:t>5</w:t>
            </w:r>
          </w:p>
        </w:tc>
        <w:tc>
          <w:tcPr>
            <w:tcW w:w="5540" w:type="dxa"/>
          </w:tcPr>
          <w:p w14:paraId="672A7378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pacing w:val="-5"/>
                <w:sz w:val="28"/>
                <w:szCs w:val="28"/>
                <w:lang w:val="uk-UA"/>
              </w:rPr>
              <w:t xml:space="preserve">в т.ч. СК </w:t>
            </w:r>
            <w:r w:rsidRPr="006D15BF">
              <w:rPr>
                <w:sz w:val="28"/>
                <w:szCs w:val="28"/>
                <w:lang w:val="uk-UA"/>
              </w:rPr>
              <w:t>"non-Life"</w:t>
            </w:r>
          </w:p>
        </w:tc>
        <w:tc>
          <w:tcPr>
            <w:tcW w:w="1380" w:type="dxa"/>
          </w:tcPr>
          <w:p w14:paraId="629CC1AC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266" w:type="dxa"/>
          </w:tcPr>
          <w:p w14:paraId="32BEBFB9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628" w:type="dxa"/>
            <w:shd w:val="clear" w:color="auto" w:fill="F2DBDB" w:themeFill="accent2" w:themeFillTint="33"/>
          </w:tcPr>
          <w:p w14:paraId="5ACDE6AF" w14:textId="32A7A582" w:rsidR="00F176E8" w:rsidRPr="006D15BF" w:rsidRDefault="000501FC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32359728" w14:textId="77777777" w:rsidTr="00FE4F66">
        <w:trPr>
          <w:trHeight w:val="228"/>
        </w:trPr>
        <w:tc>
          <w:tcPr>
            <w:tcW w:w="791" w:type="dxa"/>
          </w:tcPr>
          <w:p w14:paraId="30C2CCB6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lastRenderedPageBreak/>
              <w:t>6</w:t>
            </w:r>
          </w:p>
        </w:tc>
        <w:tc>
          <w:tcPr>
            <w:tcW w:w="5540" w:type="dxa"/>
          </w:tcPr>
          <w:p w14:paraId="3C343045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 т.ч. СК "Life"</w:t>
            </w:r>
          </w:p>
        </w:tc>
        <w:tc>
          <w:tcPr>
            <w:tcW w:w="1380" w:type="dxa"/>
          </w:tcPr>
          <w:p w14:paraId="392C8BDA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1266" w:type="dxa"/>
          </w:tcPr>
          <w:p w14:paraId="7CFDFA4A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628" w:type="dxa"/>
            <w:shd w:val="clear" w:color="auto" w:fill="F2DBDB" w:themeFill="accent2" w:themeFillTint="33"/>
          </w:tcPr>
          <w:p w14:paraId="3677EFC1" w14:textId="648543E4" w:rsidR="00F176E8" w:rsidRPr="006D15BF" w:rsidRDefault="000501FC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7C27345D" w14:textId="77777777" w:rsidTr="00FE4F66">
        <w:trPr>
          <w:trHeight w:val="295"/>
        </w:trPr>
        <w:tc>
          <w:tcPr>
            <w:tcW w:w="791" w:type="dxa"/>
          </w:tcPr>
          <w:p w14:paraId="4CF49D6A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5540" w:type="dxa"/>
          </w:tcPr>
          <w:p w14:paraId="5F47DB13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Включено до Держреєстру</w:t>
            </w:r>
          </w:p>
        </w:tc>
        <w:tc>
          <w:tcPr>
            <w:tcW w:w="1380" w:type="dxa"/>
          </w:tcPr>
          <w:p w14:paraId="62AC537F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1266" w:type="dxa"/>
          </w:tcPr>
          <w:p w14:paraId="080C290C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628" w:type="dxa"/>
            <w:shd w:val="clear" w:color="auto" w:fill="F2DBDB" w:themeFill="accent2" w:themeFillTint="33"/>
          </w:tcPr>
          <w:p w14:paraId="558F7924" w14:textId="678A6F99" w:rsidR="00F176E8" w:rsidRPr="006D15BF" w:rsidRDefault="000501FC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45698B1F" w14:textId="77777777" w:rsidTr="00FE4F66">
        <w:trPr>
          <w:trHeight w:val="335"/>
        </w:trPr>
        <w:tc>
          <w:tcPr>
            <w:tcW w:w="791" w:type="dxa"/>
          </w:tcPr>
          <w:p w14:paraId="0710CF45" w14:textId="77777777" w:rsidR="00F176E8" w:rsidRPr="006D15BF" w:rsidRDefault="00F176E8" w:rsidP="00AD3ECA">
            <w:pPr>
              <w:shd w:val="clear" w:color="auto" w:fill="FFFFFF"/>
              <w:jc w:val="center"/>
              <w:rPr>
                <w:spacing w:val="-5"/>
                <w:sz w:val="28"/>
                <w:szCs w:val="28"/>
                <w:lang w:val="uk-UA"/>
              </w:rPr>
            </w:pPr>
            <w:r w:rsidRPr="006D15BF">
              <w:rPr>
                <w:spacing w:val="-5"/>
                <w:sz w:val="28"/>
                <w:szCs w:val="28"/>
                <w:lang w:val="uk-UA"/>
              </w:rPr>
              <w:t>8</w:t>
            </w:r>
          </w:p>
        </w:tc>
        <w:tc>
          <w:tcPr>
            <w:tcW w:w="5540" w:type="dxa"/>
          </w:tcPr>
          <w:p w14:paraId="2AEC4ABB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pacing w:val="-5"/>
                <w:sz w:val="28"/>
                <w:szCs w:val="28"/>
                <w:lang w:val="uk-UA"/>
              </w:rPr>
              <w:t xml:space="preserve">в т.ч. СК </w:t>
            </w:r>
            <w:r w:rsidRPr="006D15BF">
              <w:rPr>
                <w:sz w:val="28"/>
                <w:szCs w:val="28"/>
                <w:lang w:val="uk-UA"/>
              </w:rPr>
              <w:t>"non-Life"</w:t>
            </w:r>
          </w:p>
        </w:tc>
        <w:tc>
          <w:tcPr>
            <w:tcW w:w="1380" w:type="dxa"/>
          </w:tcPr>
          <w:p w14:paraId="45FBB868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1266" w:type="dxa"/>
          </w:tcPr>
          <w:p w14:paraId="64DE4AC4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628" w:type="dxa"/>
            <w:shd w:val="clear" w:color="auto" w:fill="F2DBDB" w:themeFill="accent2" w:themeFillTint="33"/>
          </w:tcPr>
          <w:p w14:paraId="3EE72B01" w14:textId="44E81E64" w:rsidR="00F176E8" w:rsidRPr="006D15BF" w:rsidRDefault="000501FC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1414FB23" w14:textId="77777777" w:rsidTr="00FE4F66">
        <w:trPr>
          <w:trHeight w:val="173"/>
        </w:trPr>
        <w:tc>
          <w:tcPr>
            <w:tcW w:w="791" w:type="dxa"/>
          </w:tcPr>
          <w:p w14:paraId="7D0B0238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5540" w:type="dxa"/>
          </w:tcPr>
          <w:p w14:paraId="2A611602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 т.ч. СК "Life"</w:t>
            </w:r>
          </w:p>
        </w:tc>
        <w:tc>
          <w:tcPr>
            <w:tcW w:w="1380" w:type="dxa"/>
          </w:tcPr>
          <w:p w14:paraId="69960159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266" w:type="dxa"/>
          </w:tcPr>
          <w:p w14:paraId="3ABE9D22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628" w:type="dxa"/>
            <w:shd w:val="clear" w:color="auto" w:fill="F2DBDB" w:themeFill="accent2" w:themeFillTint="33"/>
          </w:tcPr>
          <w:p w14:paraId="3D9EE71C" w14:textId="17E2CC0E" w:rsidR="00F176E8" w:rsidRPr="006D15BF" w:rsidRDefault="000501FC" w:rsidP="00AD3ECA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3595B9A6" w14:textId="77777777" w:rsidR="00436B9A" w:rsidRDefault="00436B9A" w:rsidP="0002020E">
      <w:pPr>
        <w:pStyle w:val="Style32"/>
        <w:rPr>
          <w:rStyle w:val="FontStyle81"/>
          <w:sz w:val="28"/>
          <w:szCs w:val="28"/>
          <w:lang w:val="uk-UA" w:eastAsia="uk-UA"/>
        </w:rPr>
      </w:pPr>
    </w:p>
    <w:p w14:paraId="03F318A7" w14:textId="388A8825" w:rsidR="00F176E8" w:rsidRPr="006D15BF" w:rsidRDefault="00F176E8" w:rsidP="0002020E">
      <w:pPr>
        <w:pStyle w:val="Style32"/>
        <w:rPr>
          <w:rStyle w:val="FontStyle81"/>
          <w:sz w:val="28"/>
          <w:szCs w:val="28"/>
          <w:lang w:val="uk-UA" w:eastAsia="uk-UA"/>
        </w:rPr>
      </w:pPr>
      <w:r w:rsidRPr="006D15BF">
        <w:rPr>
          <w:rStyle w:val="FontStyle81"/>
          <w:sz w:val="28"/>
          <w:szCs w:val="28"/>
          <w:lang w:val="uk-UA" w:eastAsia="uk-UA"/>
        </w:rPr>
        <w:t>Висновки :</w:t>
      </w:r>
    </w:p>
    <w:p w14:paraId="20057538" w14:textId="324F1626" w:rsidR="00C4703C" w:rsidRPr="006D15BF" w:rsidRDefault="00C4703C" w:rsidP="0002020E">
      <w:pPr>
        <w:pStyle w:val="21"/>
        <w:widowControl w:val="0"/>
        <w:tabs>
          <w:tab w:val="left" w:pos="1080"/>
        </w:tabs>
        <w:ind w:firstLine="0"/>
        <w:jc w:val="both"/>
        <w:rPr>
          <w:b/>
          <w:i/>
          <w:szCs w:val="28"/>
        </w:rPr>
      </w:pPr>
      <w:r w:rsidRPr="006D15BF"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C6EA1D0" w14:textId="77777777" w:rsidR="00D80256" w:rsidRPr="006D15BF" w:rsidRDefault="00D80256" w:rsidP="0002020E">
      <w:pPr>
        <w:pStyle w:val="Style32"/>
        <w:rPr>
          <w:rStyle w:val="FontStyle81"/>
          <w:b w:val="0"/>
          <w:lang w:val="uk-UA" w:eastAsia="uk-UA"/>
        </w:rPr>
      </w:pPr>
    </w:p>
    <w:p w14:paraId="0B427272" w14:textId="77777777" w:rsidR="00F176E8" w:rsidRPr="006D15BF" w:rsidRDefault="00F176E8" w:rsidP="00F176E8">
      <w:pPr>
        <w:pStyle w:val="a4"/>
        <w:widowControl w:val="0"/>
        <w:spacing w:before="0" w:beforeAutospacing="0" w:after="0" w:afterAutospacing="0"/>
        <w:rPr>
          <w:rStyle w:val="FontStyle89"/>
          <w:sz w:val="28"/>
          <w:szCs w:val="28"/>
          <w:lang w:val="uk-UA" w:eastAsia="uk-UA"/>
        </w:rPr>
      </w:pPr>
      <w:r w:rsidRPr="006D15BF">
        <w:rPr>
          <w:b/>
          <w:i/>
          <w:sz w:val="28"/>
          <w:szCs w:val="28"/>
          <w:lang w:val="uk-UA"/>
        </w:rPr>
        <w:t>Завдання</w:t>
      </w:r>
      <w:r w:rsidRPr="006D15BF">
        <w:rPr>
          <w:rStyle w:val="FontStyle89"/>
          <w:sz w:val="28"/>
          <w:szCs w:val="28"/>
          <w:lang w:val="uk-UA" w:eastAsia="uk-UA"/>
        </w:rPr>
        <w:t xml:space="preserve"> 4</w:t>
      </w:r>
    </w:p>
    <w:p w14:paraId="0F2D36A4" w14:textId="77777777" w:rsidR="00F176E8" w:rsidRPr="006D15BF" w:rsidRDefault="00F176E8" w:rsidP="00F176E8">
      <w:pPr>
        <w:pStyle w:val="Style32"/>
        <w:jc w:val="both"/>
        <w:rPr>
          <w:rStyle w:val="FontStyle89"/>
          <w:b w:val="0"/>
          <w:sz w:val="28"/>
          <w:szCs w:val="28"/>
          <w:lang w:val="uk-UA" w:eastAsia="uk-UA"/>
        </w:rPr>
      </w:pPr>
      <w:r w:rsidRPr="006D15BF">
        <w:rPr>
          <w:sz w:val="28"/>
          <w:szCs w:val="28"/>
          <w:lang w:val="uk-UA"/>
        </w:rPr>
        <w:t xml:space="preserve"> Проаналізуйте індекси інфляції в Україні за 20</w:t>
      </w:r>
      <w:r w:rsidR="00C4703C" w:rsidRPr="006D15BF">
        <w:rPr>
          <w:sz w:val="28"/>
          <w:szCs w:val="28"/>
          <w:lang w:val="uk-UA"/>
        </w:rPr>
        <w:t>1</w:t>
      </w:r>
      <w:r w:rsidRPr="006D15BF">
        <w:rPr>
          <w:sz w:val="28"/>
          <w:szCs w:val="28"/>
          <w:lang w:val="uk-UA"/>
        </w:rPr>
        <w:t>1-201</w:t>
      </w:r>
      <w:r w:rsidR="00C4703C" w:rsidRPr="006D15BF">
        <w:rPr>
          <w:sz w:val="28"/>
          <w:szCs w:val="28"/>
          <w:lang w:val="uk-UA"/>
        </w:rPr>
        <w:t>7</w:t>
      </w:r>
      <w:r w:rsidRPr="006D15BF">
        <w:rPr>
          <w:sz w:val="28"/>
          <w:szCs w:val="28"/>
          <w:lang w:val="uk-UA"/>
        </w:rPr>
        <w:t>рр.</w:t>
      </w:r>
      <w:r w:rsidRPr="006D15BF">
        <w:rPr>
          <w:rStyle w:val="FontStyle89"/>
          <w:b w:val="0"/>
          <w:sz w:val="28"/>
          <w:szCs w:val="28"/>
          <w:lang w:val="uk-UA" w:eastAsia="uk-UA"/>
        </w:rPr>
        <w:t>, розрахуйте відхилення та зробіть висновки</w:t>
      </w:r>
    </w:p>
    <w:p w14:paraId="5495E008" w14:textId="77777777" w:rsidR="00F176E8" w:rsidRPr="006D15BF" w:rsidRDefault="00F176E8" w:rsidP="00F176E8">
      <w:pPr>
        <w:pStyle w:val="a4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Зведена таблиця індексів інфляції 20</w:t>
      </w:r>
      <w:r w:rsidR="00C4703C" w:rsidRPr="006D15BF">
        <w:rPr>
          <w:b/>
          <w:sz w:val="28"/>
          <w:szCs w:val="28"/>
          <w:lang w:val="uk-UA"/>
        </w:rPr>
        <w:t>1</w:t>
      </w:r>
      <w:r w:rsidRPr="006D15BF">
        <w:rPr>
          <w:b/>
          <w:sz w:val="28"/>
          <w:szCs w:val="28"/>
          <w:lang w:val="uk-UA"/>
        </w:rPr>
        <w:t>1-201</w:t>
      </w:r>
      <w:r w:rsidR="00C4703C" w:rsidRPr="006D15BF">
        <w:rPr>
          <w:b/>
          <w:sz w:val="28"/>
          <w:szCs w:val="28"/>
          <w:lang w:val="uk-UA"/>
        </w:rPr>
        <w:t>7</w:t>
      </w:r>
      <w:r w:rsidRPr="006D15BF">
        <w:rPr>
          <w:b/>
          <w:sz w:val="28"/>
          <w:szCs w:val="28"/>
          <w:lang w:val="uk-UA"/>
        </w:rPr>
        <w:t>рр.</w:t>
      </w:r>
    </w:p>
    <w:tbl>
      <w:tblPr>
        <w:tblW w:w="104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7"/>
        <w:gridCol w:w="973"/>
        <w:gridCol w:w="973"/>
        <w:gridCol w:w="967"/>
        <w:gridCol w:w="866"/>
        <w:gridCol w:w="969"/>
        <w:gridCol w:w="969"/>
        <w:gridCol w:w="969"/>
        <w:gridCol w:w="2048"/>
      </w:tblGrid>
      <w:tr w:rsidR="00F176E8" w:rsidRPr="006D15BF" w14:paraId="166A3C2C" w14:textId="77777777" w:rsidTr="00FE4F66">
        <w:trPr>
          <w:trHeight w:val="467"/>
        </w:trPr>
        <w:tc>
          <w:tcPr>
            <w:tcW w:w="825" w:type="pct"/>
          </w:tcPr>
          <w:p w14:paraId="14C0846D" w14:textId="77777777" w:rsidR="00F176E8" w:rsidRPr="006D15BF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rStyle w:val="a7"/>
                <w:bCs/>
                <w:i w:val="0"/>
                <w:sz w:val="28"/>
                <w:szCs w:val="28"/>
                <w:lang w:val="uk-UA"/>
              </w:rPr>
              <w:t>Місяць</w:t>
            </w:r>
          </w:p>
        </w:tc>
        <w:tc>
          <w:tcPr>
            <w:tcW w:w="465" w:type="pct"/>
          </w:tcPr>
          <w:p w14:paraId="38A50431" w14:textId="146A2DE5" w:rsidR="00F176E8" w:rsidRPr="006D15BF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C4703C" w:rsidRPr="006D15BF">
              <w:rPr>
                <w:rStyle w:val="a6"/>
                <w:b w:val="0"/>
                <w:sz w:val="28"/>
                <w:szCs w:val="28"/>
                <w:lang w:val="uk-UA"/>
              </w:rPr>
              <w:t>1</w:t>
            </w:r>
            <w:r w:rsidR="000501FC" w:rsidRPr="006D15BF">
              <w:rPr>
                <w:rStyle w:val="a6"/>
                <w:b w:val="0"/>
                <w:sz w:val="28"/>
                <w:szCs w:val="28"/>
                <w:lang w:val="uk-UA"/>
              </w:rPr>
              <w:t>5</w:t>
            </w:r>
          </w:p>
        </w:tc>
        <w:tc>
          <w:tcPr>
            <w:tcW w:w="465" w:type="pct"/>
          </w:tcPr>
          <w:p w14:paraId="2D9EA74A" w14:textId="6D65D5E9" w:rsidR="00F176E8" w:rsidRPr="006D15BF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0501FC" w:rsidRPr="006D15BF">
              <w:rPr>
                <w:rStyle w:val="a6"/>
                <w:b w:val="0"/>
                <w:sz w:val="28"/>
                <w:szCs w:val="28"/>
                <w:lang w:val="uk-UA"/>
              </w:rPr>
              <w:t>16</w:t>
            </w:r>
          </w:p>
        </w:tc>
        <w:tc>
          <w:tcPr>
            <w:tcW w:w="462" w:type="pct"/>
          </w:tcPr>
          <w:p w14:paraId="3A849368" w14:textId="5CC8D20F" w:rsidR="00F176E8" w:rsidRPr="006D15BF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0501FC" w:rsidRPr="006D15BF">
              <w:rPr>
                <w:rStyle w:val="a6"/>
                <w:b w:val="0"/>
                <w:sz w:val="28"/>
                <w:szCs w:val="28"/>
                <w:lang w:val="uk-UA"/>
              </w:rPr>
              <w:t>17</w:t>
            </w:r>
          </w:p>
        </w:tc>
        <w:tc>
          <w:tcPr>
            <w:tcW w:w="414" w:type="pct"/>
          </w:tcPr>
          <w:p w14:paraId="0B17C83D" w14:textId="623BFA5B" w:rsidR="00F176E8" w:rsidRPr="006D15BF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0501FC" w:rsidRPr="006D15BF">
              <w:rPr>
                <w:rStyle w:val="a6"/>
                <w:b w:val="0"/>
                <w:sz w:val="28"/>
                <w:szCs w:val="28"/>
                <w:lang w:val="uk-UA"/>
              </w:rPr>
              <w:t>18</w:t>
            </w:r>
          </w:p>
        </w:tc>
        <w:tc>
          <w:tcPr>
            <w:tcW w:w="463" w:type="pct"/>
          </w:tcPr>
          <w:p w14:paraId="2A697C44" w14:textId="7CCB2811" w:rsidR="00F176E8" w:rsidRPr="006D15BF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0501FC" w:rsidRPr="006D15BF">
              <w:rPr>
                <w:rStyle w:val="a6"/>
                <w:b w:val="0"/>
                <w:sz w:val="28"/>
                <w:szCs w:val="28"/>
                <w:lang w:val="uk-UA"/>
              </w:rPr>
              <w:t>19</w:t>
            </w:r>
          </w:p>
        </w:tc>
        <w:tc>
          <w:tcPr>
            <w:tcW w:w="463" w:type="pct"/>
          </w:tcPr>
          <w:p w14:paraId="2BD107B5" w14:textId="09FF8E82" w:rsidR="00F176E8" w:rsidRPr="006D15BF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0501FC" w:rsidRPr="006D15BF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</w:p>
        </w:tc>
        <w:tc>
          <w:tcPr>
            <w:tcW w:w="463" w:type="pct"/>
          </w:tcPr>
          <w:p w14:paraId="0D217DC7" w14:textId="3062B45E" w:rsidR="00F176E8" w:rsidRPr="006D15BF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20</w:t>
            </w:r>
            <w:r w:rsidR="000501FC" w:rsidRPr="006D15BF">
              <w:rPr>
                <w:rStyle w:val="a6"/>
                <w:b w:val="0"/>
                <w:sz w:val="28"/>
                <w:szCs w:val="28"/>
                <w:lang w:val="uk-UA"/>
              </w:rPr>
              <w:t>21</w:t>
            </w:r>
          </w:p>
        </w:tc>
        <w:tc>
          <w:tcPr>
            <w:tcW w:w="979" w:type="pct"/>
          </w:tcPr>
          <w:p w14:paraId="7585A27A" w14:textId="77777777" w:rsidR="00F176E8" w:rsidRPr="006D15BF" w:rsidRDefault="00F176E8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Відхилення</w:t>
            </w:r>
          </w:p>
          <w:p w14:paraId="58E2F8A8" w14:textId="7450D3E5" w:rsidR="000501FC" w:rsidRPr="006D15BF" w:rsidRDefault="000501FC" w:rsidP="00C4703C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color w:val="FF0000"/>
                <w:sz w:val="28"/>
                <w:lang w:val="uk-UA"/>
              </w:rPr>
              <w:t>(2021-2015)</w:t>
            </w:r>
          </w:p>
        </w:tc>
      </w:tr>
      <w:tr w:rsidR="00F176E8" w:rsidRPr="006D15BF" w14:paraId="6CED6A38" w14:textId="77777777" w:rsidTr="00FE4F66">
        <w:trPr>
          <w:trHeight w:val="318"/>
        </w:trPr>
        <w:tc>
          <w:tcPr>
            <w:tcW w:w="825" w:type="pct"/>
          </w:tcPr>
          <w:p w14:paraId="0493101F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Січень</w:t>
            </w:r>
          </w:p>
        </w:tc>
        <w:tc>
          <w:tcPr>
            <w:tcW w:w="465" w:type="pct"/>
          </w:tcPr>
          <w:p w14:paraId="18DE2837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101,7</w:t>
            </w:r>
          </w:p>
        </w:tc>
        <w:tc>
          <w:tcPr>
            <w:tcW w:w="465" w:type="pct"/>
          </w:tcPr>
          <w:p w14:paraId="1DB98D3D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101,2</w:t>
            </w:r>
          </w:p>
        </w:tc>
        <w:tc>
          <w:tcPr>
            <w:tcW w:w="462" w:type="pct"/>
          </w:tcPr>
          <w:p w14:paraId="726C2D08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100,5</w:t>
            </w:r>
          </w:p>
        </w:tc>
        <w:tc>
          <w:tcPr>
            <w:tcW w:w="414" w:type="pct"/>
          </w:tcPr>
          <w:p w14:paraId="3B087DDF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102,9</w:t>
            </w:r>
          </w:p>
        </w:tc>
        <w:tc>
          <w:tcPr>
            <w:tcW w:w="463" w:type="pct"/>
          </w:tcPr>
          <w:p w14:paraId="4FD1B87D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102,9</w:t>
            </w:r>
          </w:p>
        </w:tc>
        <w:tc>
          <w:tcPr>
            <w:tcW w:w="463" w:type="pct"/>
          </w:tcPr>
          <w:p w14:paraId="3B9F8381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101,8</w:t>
            </w:r>
          </w:p>
        </w:tc>
        <w:tc>
          <w:tcPr>
            <w:tcW w:w="463" w:type="pct"/>
          </w:tcPr>
          <w:p w14:paraId="7184BB82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12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101,0</w:t>
              </w:r>
            </w:hyperlink>
          </w:p>
        </w:tc>
        <w:tc>
          <w:tcPr>
            <w:tcW w:w="979" w:type="pct"/>
          </w:tcPr>
          <w:p w14:paraId="0C1A6DA7" w14:textId="3E7754B2" w:rsidR="00F176E8" w:rsidRPr="006D15BF" w:rsidRDefault="000501FC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21570624" w14:textId="77777777" w:rsidTr="00FE4F66">
        <w:trPr>
          <w:trHeight w:val="318"/>
        </w:trPr>
        <w:tc>
          <w:tcPr>
            <w:tcW w:w="825" w:type="pct"/>
          </w:tcPr>
          <w:p w14:paraId="6B10DC47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Лютий</w:t>
            </w:r>
          </w:p>
        </w:tc>
        <w:tc>
          <w:tcPr>
            <w:tcW w:w="465" w:type="pct"/>
          </w:tcPr>
          <w:p w14:paraId="00DF8C67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101,0</w:t>
            </w:r>
          </w:p>
        </w:tc>
        <w:tc>
          <w:tcPr>
            <w:tcW w:w="465" w:type="pct"/>
          </w:tcPr>
          <w:p w14:paraId="1B1A0198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101,8</w:t>
            </w:r>
          </w:p>
        </w:tc>
        <w:tc>
          <w:tcPr>
            <w:tcW w:w="462" w:type="pct"/>
          </w:tcPr>
          <w:p w14:paraId="4FBBE435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100,6</w:t>
            </w:r>
          </w:p>
        </w:tc>
        <w:tc>
          <w:tcPr>
            <w:tcW w:w="414" w:type="pct"/>
          </w:tcPr>
          <w:p w14:paraId="762EAF3D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102,7</w:t>
            </w:r>
          </w:p>
        </w:tc>
        <w:tc>
          <w:tcPr>
            <w:tcW w:w="463" w:type="pct"/>
          </w:tcPr>
          <w:p w14:paraId="7805A18E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101,5</w:t>
            </w:r>
          </w:p>
        </w:tc>
        <w:tc>
          <w:tcPr>
            <w:tcW w:w="463" w:type="pct"/>
          </w:tcPr>
          <w:p w14:paraId="0B13C218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101,9</w:t>
            </w:r>
          </w:p>
        </w:tc>
        <w:tc>
          <w:tcPr>
            <w:tcW w:w="463" w:type="pct"/>
          </w:tcPr>
          <w:p w14:paraId="1009CFCA" w14:textId="77777777" w:rsidR="00F176E8" w:rsidRPr="006D15BF" w:rsidRDefault="00085834" w:rsidP="00C4703C">
            <w:pPr>
              <w:rPr>
                <w:sz w:val="24"/>
                <w:szCs w:val="28"/>
                <w:lang w:val="uk-UA"/>
              </w:rPr>
            </w:pPr>
            <w:hyperlink r:id="rId13" w:history="1">
              <w:r w:rsidR="00F176E8"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100,9</w:t>
              </w:r>
            </w:hyperlink>
          </w:p>
        </w:tc>
        <w:tc>
          <w:tcPr>
            <w:tcW w:w="979" w:type="pct"/>
          </w:tcPr>
          <w:p w14:paraId="63752D48" w14:textId="597E3D85" w:rsidR="00F176E8" w:rsidRPr="006D15BF" w:rsidRDefault="000501FC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12C389D4" w14:textId="77777777" w:rsidTr="00FE4F66">
        <w:trPr>
          <w:trHeight w:val="318"/>
        </w:trPr>
        <w:tc>
          <w:tcPr>
            <w:tcW w:w="825" w:type="pct"/>
          </w:tcPr>
          <w:p w14:paraId="22934488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Березень</w:t>
            </w:r>
          </w:p>
        </w:tc>
        <w:tc>
          <w:tcPr>
            <w:tcW w:w="465" w:type="pct"/>
          </w:tcPr>
          <w:p w14:paraId="06B8EAC1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101,6</w:t>
            </w:r>
          </w:p>
        </w:tc>
        <w:tc>
          <w:tcPr>
            <w:tcW w:w="465" w:type="pct"/>
          </w:tcPr>
          <w:p w14:paraId="7F129D51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99,7</w:t>
            </w:r>
          </w:p>
        </w:tc>
        <w:tc>
          <w:tcPr>
            <w:tcW w:w="462" w:type="pct"/>
          </w:tcPr>
          <w:p w14:paraId="082A16E7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100,2</w:t>
            </w:r>
          </w:p>
        </w:tc>
        <w:tc>
          <w:tcPr>
            <w:tcW w:w="414" w:type="pct"/>
          </w:tcPr>
          <w:p w14:paraId="51BD53BD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103,8</w:t>
            </w:r>
          </w:p>
        </w:tc>
        <w:tc>
          <w:tcPr>
            <w:tcW w:w="463" w:type="pct"/>
          </w:tcPr>
          <w:p w14:paraId="67425FDC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101,4</w:t>
            </w:r>
          </w:p>
        </w:tc>
        <w:tc>
          <w:tcPr>
            <w:tcW w:w="463" w:type="pct"/>
          </w:tcPr>
          <w:p w14:paraId="786471D4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3" w:type="pct"/>
          </w:tcPr>
          <w:p w14:paraId="406FDC55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14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101,4</w:t>
              </w:r>
            </w:hyperlink>
          </w:p>
        </w:tc>
        <w:tc>
          <w:tcPr>
            <w:tcW w:w="979" w:type="pct"/>
          </w:tcPr>
          <w:p w14:paraId="1E648EB5" w14:textId="62BE5275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60C13885" w14:textId="77777777" w:rsidTr="00FE4F66">
        <w:trPr>
          <w:trHeight w:val="318"/>
        </w:trPr>
        <w:tc>
          <w:tcPr>
            <w:tcW w:w="825" w:type="pct"/>
          </w:tcPr>
          <w:p w14:paraId="728B35D9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Квітень</w:t>
            </w:r>
          </w:p>
        </w:tc>
        <w:tc>
          <w:tcPr>
            <w:tcW w:w="465" w:type="pct"/>
          </w:tcPr>
          <w:p w14:paraId="619DA9A3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100,7</w:t>
            </w:r>
          </w:p>
        </w:tc>
        <w:tc>
          <w:tcPr>
            <w:tcW w:w="465" w:type="pct"/>
          </w:tcPr>
          <w:p w14:paraId="7881A9F4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99,6</w:t>
            </w:r>
          </w:p>
        </w:tc>
        <w:tc>
          <w:tcPr>
            <w:tcW w:w="462" w:type="pct"/>
          </w:tcPr>
          <w:p w14:paraId="2161EA62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100,0</w:t>
            </w:r>
          </w:p>
        </w:tc>
        <w:tc>
          <w:tcPr>
            <w:tcW w:w="414" w:type="pct"/>
          </w:tcPr>
          <w:p w14:paraId="44696514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103,1</w:t>
            </w:r>
          </w:p>
        </w:tc>
        <w:tc>
          <w:tcPr>
            <w:tcW w:w="463" w:type="pct"/>
          </w:tcPr>
          <w:p w14:paraId="1A5781F1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3" w:type="pct"/>
          </w:tcPr>
          <w:p w14:paraId="2A20AD94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99,7</w:t>
            </w:r>
          </w:p>
        </w:tc>
        <w:tc>
          <w:tcPr>
            <w:tcW w:w="463" w:type="pct"/>
          </w:tcPr>
          <w:p w14:paraId="42AFD4FE" w14:textId="77777777" w:rsidR="00F176E8" w:rsidRPr="006D15BF" w:rsidRDefault="00085834" w:rsidP="00C4703C">
            <w:pPr>
              <w:rPr>
                <w:sz w:val="24"/>
                <w:szCs w:val="28"/>
                <w:lang w:val="uk-UA"/>
              </w:rPr>
            </w:pPr>
            <w:hyperlink r:id="rId15" w:history="1">
              <w:r w:rsidR="00F176E8"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101,3</w:t>
              </w:r>
            </w:hyperlink>
          </w:p>
        </w:tc>
        <w:tc>
          <w:tcPr>
            <w:tcW w:w="979" w:type="pct"/>
          </w:tcPr>
          <w:p w14:paraId="6E8AE006" w14:textId="7110EDE3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51EA3995" w14:textId="77777777" w:rsidTr="00FE4F66">
        <w:trPr>
          <w:trHeight w:val="318"/>
        </w:trPr>
        <w:tc>
          <w:tcPr>
            <w:tcW w:w="825" w:type="pct"/>
          </w:tcPr>
          <w:p w14:paraId="6FA22759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Травень</w:t>
            </w:r>
          </w:p>
        </w:tc>
        <w:tc>
          <w:tcPr>
            <w:tcW w:w="465" w:type="pct"/>
          </w:tcPr>
          <w:p w14:paraId="3ACC63CA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100,6</w:t>
            </w:r>
          </w:p>
        </w:tc>
        <w:tc>
          <w:tcPr>
            <w:tcW w:w="465" w:type="pct"/>
          </w:tcPr>
          <w:p w14:paraId="4E1D09EF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100,5</w:t>
            </w:r>
          </w:p>
        </w:tc>
        <w:tc>
          <w:tcPr>
            <w:tcW w:w="462" w:type="pct"/>
          </w:tcPr>
          <w:p w14:paraId="4B12EF97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100,6</w:t>
            </w:r>
          </w:p>
        </w:tc>
        <w:tc>
          <w:tcPr>
            <w:tcW w:w="414" w:type="pct"/>
          </w:tcPr>
          <w:p w14:paraId="307E3E8F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101,3</w:t>
            </w:r>
          </w:p>
        </w:tc>
        <w:tc>
          <w:tcPr>
            <w:tcW w:w="463" w:type="pct"/>
          </w:tcPr>
          <w:p w14:paraId="7632D175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100,5</w:t>
            </w:r>
          </w:p>
        </w:tc>
        <w:tc>
          <w:tcPr>
            <w:tcW w:w="463" w:type="pct"/>
          </w:tcPr>
          <w:p w14:paraId="169A69B8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 99,4</w:t>
            </w:r>
          </w:p>
        </w:tc>
        <w:tc>
          <w:tcPr>
            <w:tcW w:w="463" w:type="pct"/>
          </w:tcPr>
          <w:p w14:paraId="3CD68731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16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100.8</w:t>
              </w:r>
            </w:hyperlink>
          </w:p>
        </w:tc>
        <w:tc>
          <w:tcPr>
            <w:tcW w:w="979" w:type="pct"/>
          </w:tcPr>
          <w:p w14:paraId="0D0D4A5B" w14:textId="7373EACC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64AEE46C" w14:textId="77777777" w:rsidTr="00FE4F66">
        <w:trPr>
          <w:trHeight w:val="318"/>
        </w:trPr>
        <w:tc>
          <w:tcPr>
            <w:tcW w:w="825" w:type="pct"/>
          </w:tcPr>
          <w:p w14:paraId="21AFEFA2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Червень</w:t>
            </w:r>
          </w:p>
        </w:tc>
        <w:tc>
          <w:tcPr>
            <w:tcW w:w="465" w:type="pct"/>
          </w:tcPr>
          <w:p w14:paraId="7588DFE8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100,6</w:t>
            </w:r>
          </w:p>
        </w:tc>
        <w:tc>
          <w:tcPr>
            <w:tcW w:w="465" w:type="pct"/>
          </w:tcPr>
          <w:p w14:paraId="1F02C11E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100,1</w:t>
            </w:r>
          </w:p>
        </w:tc>
        <w:tc>
          <w:tcPr>
            <w:tcW w:w="462" w:type="pct"/>
          </w:tcPr>
          <w:p w14:paraId="47B75CDC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102,2</w:t>
            </w:r>
          </w:p>
        </w:tc>
        <w:tc>
          <w:tcPr>
            <w:tcW w:w="414" w:type="pct"/>
          </w:tcPr>
          <w:p w14:paraId="60725044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100,8</w:t>
            </w:r>
          </w:p>
        </w:tc>
        <w:tc>
          <w:tcPr>
            <w:tcW w:w="463" w:type="pct"/>
          </w:tcPr>
          <w:p w14:paraId="1C7E3392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101,1</w:t>
            </w:r>
          </w:p>
        </w:tc>
        <w:tc>
          <w:tcPr>
            <w:tcW w:w="463" w:type="pct"/>
          </w:tcPr>
          <w:p w14:paraId="308D2CF9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99,6</w:t>
            </w:r>
          </w:p>
        </w:tc>
        <w:tc>
          <w:tcPr>
            <w:tcW w:w="463" w:type="pct"/>
          </w:tcPr>
          <w:p w14:paraId="33032A7E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17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100.4</w:t>
              </w:r>
            </w:hyperlink>
          </w:p>
        </w:tc>
        <w:tc>
          <w:tcPr>
            <w:tcW w:w="979" w:type="pct"/>
          </w:tcPr>
          <w:p w14:paraId="1B81FC0B" w14:textId="34ADF2B0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463A6661" w14:textId="77777777" w:rsidTr="00FE4F66">
        <w:trPr>
          <w:trHeight w:val="333"/>
        </w:trPr>
        <w:tc>
          <w:tcPr>
            <w:tcW w:w="825" w:type="pct"/>
          </w:tcPr>
          <w:p w14:paraId="247DE671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Липень</w:t>
            </w:r>
          </w:p>
        </w:tc>
        <w:tc>
          <w:tcPr>
            <w:tcW w:w="465" w:type="pct"/>
          </w:tcPr>
          <w:p w14:paraId="0CFE4369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100,3</w:t>
            </w:r>
          </w:p>
        </w:tc>
        <w:tc>
          <w:tcPr>
            <w:tcW w:w="465" w:type="pct"/>
          </w:tcPr>
          <w:p w14:paraId="116CDC21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2" w:type="pct"/>
          </w:tcPr>
          <w:p w14:paraId="18458E52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101,4</w:t>
            </w:r>
          </w:p>
        </w:tc>
        <w:tc>
          <w:tcPr>
            <w:tcW w:w="414" w:type="pct"/>
          </w:tcPr>
          <w:p w14:paraId="3F719956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99,5</w:t>
            </w:r>
          </w:p>
        </w:tc>
        <w:tc>
          <w:tcPr>
            <w:tcW w:w="463" w:type="pct"/>
          </w:tcPr>
          <w:p w14:paraId="04143EE7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99,9</w:t>
            </w:r>
          </w:p>
        </w:tc>
        <w:tc>
          <w:tcPr>
            <w:tcW w:w="463" w:type="pct"/>
          </w:tcPr>
          <w:p w14:paraId="17BDE269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99,8</w:t>
            </w:r>
          </w:p>
        </w:tc>
        <w:tc>
          <w:tcPr>
            <w:tcW w:w="463" w:type="pct"/>
          </w:tcPr>
          <w:p w14:paraId="6AA39C5A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98,7</w:t>
            </w:r>
          </w:p>
        </w:tc>
        <w:tc>
          <w:tcPr>
            <w:tcW w:w="979" w:type="pct"/>
          </w:tcPr>
          <w:p w14:paraId="21B20A1B" w14:textId="3F2B012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70E92158" w14:textId="77777777" w:rsidTr="00FE4F66">
        <w:trPr>
          <w:trHeight w:val="318"/>
        </w:trPr>
        <w:tc>
          <w:tcPr>
            <w:tcW w:w="825" w:type="pct"/>
          </w:tcPr>
          <w:p w14:paraId="49767666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Серпень</w:t>
            </w:r>
          </w:p>
        </w:tc>
        <w:tc>
          <w:tcPr>
            <w:tcW w:w="465" w:type="pct"/>
          </w:tcPr>
          <w:p w14:paraId="60A8F4C1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100,0</w:t>
            </w:r>
          </w:p>
        </w:tc>
        <w:tc>
          <w:tcPr>
            <w:tcW w:w="465" w:type="pct"/>
          </w:tcPr>
          <w:p w14:paraId="4CC277D0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100,0</w:t>
            </w:r>
          </w:p>
        </w:tc>
        <w:tc>
          <w:tcPr>
            <w:tcW w:w="462" w:type="pct"/>
          </w:tcPr>
          <w:p w14:paraId="5B7B4F63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100,6</w:t>
            </w:r>
          </w:p>
        </w:tc>
        <w:tc>
          <w:tcPr>
            <w:tcW w:w="414" w:type="pct"/>
          </w:tcPr>
          <w:p w14:paraId="24A1673A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99,9</w:t>
            </w:r>
          </w:p>
        </w:tc>
        <w:tc>
          <w:tcPr>
            <w:tcW w:w="463" w:type="pct"/>
          </w:tcPr>
          <w:p w14:paraId="5F01E2E0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99,8</w:t>
            </w:r>
          </w:p>
        </w:tc>
        <w:tc>
          <w:tcPr>
            <w:tcW w:w="463" w:type="pct"/>
          </w:tcPr>
          <w:p w14:paraId="66699E2A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101.2</w:t>
            </w:r>
          </w:p>
        </w:tc>
        <w:tc>
          <w:tcPr>
            <w:tcW w:w="463" w:type="pct"/>
          </w:tcPr>
          <w:p w14:paraId="7CE59595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18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99,6</w:t>
              </w:r>
            </w:hyperlink>
          </w:p>
        </w:tc>
        <w:tc>
          <w:tcPr>
            <w:tcW w:w="979" w:type="pct"/>
          </w:tcPr>
          <w:p w14:paraId="0EA87DA7" w14:textId="6629ECA0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4D804776" w14:textId="77777777" w:rsidTr="00FE4F66">
        <w:trPr>
          <w:trHeight w:val="318"/>
        </w:trPr>
        <w:tc>
          <w:tcPr>
            <w:tcW w:w="825" w:type="pct"/>
          </w:tcPr>
          <w:p w14:paraId="3AB11738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Вересень</w:t>
            </w:r>
          </w:p>
        </w:tc>
        <w:tc>
          <w:tcPr>
            <w:tcW w:w="465" w:type="pct"/>
          </w:tcPr>
          <w:p w14:paraId="36D488B3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100,4</w:t>
            </w:r>
          </w:p>
        </w:tc>
        <w:tc>
          <w:tcPr>
            <w:tcW w:w="465" w:type="pct"/>
          </w:tcPr>
          <w:p w14:paraId="128D0E33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102,0</w:t>
            </w:r>
          </w:p>
        </w:tc>
        <w:tc>
          <w:tcPr>
            <w:tcW w:w="462" w:type="pct"/>
          </w:tcPr>
          <w:p w14:paraId="486685D5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102,2</w:t>
            </w:r>
          </w:p>
        </w:tc>
        <w:tc>
          <w:tcPr>
            <w:tcW w:w="414" w:type="pct"/>
          </w:tcPr>
          <w:p w14:paraId="202904E9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101,1</w:t>
            </w:r>
          </w:p>
        </w:tc>
        <w:tc>
          <w:tcPr>
            <w:tcW w:w="463" w:type="pct"/>
          </w:tcPr>
          <w:p w14:paraId="60AE31E3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100,8</w:t>
            </w:r>
          </w:p>
        </w:tc>
        <w:tc>
          <w:tcPr>
            <w:tcW w:w="463" w:type="pct"/>
          </w:tcPr>
          <w:p w14:paraId="15BCCA1A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19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102.9</w:t>
              </w:r>
            </w:hyperlink>
          </w:p>
        </w:tc>
        <w:tc>
          <w:tcPr>
            <w:tcW w:w="463" w:type="pct"/>
          </w:tcPr>
          <w:p w14:paraId="06A20BDC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20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100,1</w:t>
              </w:r>
            </w:hyperlink>
          </w:p>
        </w:tc>
        <w:tc>
          <w:tcPr>
            <w:tcW w:w="979" w:type="pct"/>
          </w:tcPr>
          <w:p w14:paraId="11ADA42F" w14:textId="6A18A53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0E2DB703" w14:textId="77777777" w:rsidTr="00FE4F66">
        <w:trPr>
          <w:trHeight w:val="318"/>
        </w:trPr>
        <w:tc>
          <w:tcPr>
            <w:tcW w:w="825" w:type="pct"/>
          </w:tcPr>
          <w:p w14:paraId="4D425009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Жовтень</w:t>
            </w:r>
          </w:p>
        </w:tc>
        <w:tc>
          <w:tcPr>
            <w:tcW w:w="465" w:type="pct"/>
          </w:tcPr>
          <w:p w14:paraId="04053EC4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5" w:type="pct"/>
          </w:tcPr>
          <w:p w14:paraId="5845A258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102,6</w:t>
            </w:r>
          </w:p>
        </w:tc>
        <w:tc>
          <w:tcPr>
            <w:tcW w:w="462" w:type="pct"/>
          </w:tcPr>
          <w:p w14:paraId="0271EC34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102,9</w:t>
            </w:r>
          </w:p>
        </w:tc>
        <w:tc>
          <w:tcPr>
            <w:tcW w:w="414" w:type="pct"/>
          </w:tcPr>
          <w:p w14:paraId="677F3F62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101,7</w:t>
            </w:r>
          </w:p>
        </w:tc>
        <w:tc>
          <w:tcPr>
            <w:tcW w:w="463" w:type="pct"/>
          </w:tcPr>
          <w:p w14:paraId="17AF9129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100,9</w:t>
            </w:r>
          </w:p>
        </w:tc>
        <w:tc>
          <w:tcPr>
            <w:tcW w:w="463" w:type="pct"/>
          </w:tcPr>
          <w:p w14:paraId="4560945B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21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100.5</w:t>
              </w:r>
            </w:hyperlink>
          </w:p>
        </w:tc>
        <w:tc>
          <w:tcPr>
            <w:tcW w:w="463" w:type="pct"/>
          </w:tcPr>
          <w:p w14:paraId="25284552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22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100.0</w:t>
              </w:r>
            </w:hyperlink>
          </w:p>
        </w:tc>
        <w:tc>
          <w:tcPr>
            <w:tcW w:w="979" w:type="pct"/>
          </w:tcPr>
          <w:p w14:paraId="14F82199" w14:textId="56129C2E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0A14230A" w14:textId="77777777" w:rsidTr="00FE4F66">
        <w:trPr>
          <w:trHeight w:val="318"/>
        </w:trPr>
        <w:tc>
          <w:tcPr>
            <w:tcW w:w="825" w:type="pct"/>
          </w:tcPr>
          <w:p w14:paraId="0AD2AC0F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Листопад</w:t>
            </w:r>
          </w:p>
        </w:tc>
        <w:tc>
          <w:tcPr>
            <w:tcW w:w="465" w:type="pct"/>
          </w:tcPr>
          <w:p w14:paraId="4F1F773E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101,2</w:t>
            </w:r>
          </w:p>
        </w:tc>
        <w:tc>
          <w:tcPr>
            <w:tcW w:w="465" w:type="pct"/>
          </w:tcPr>
          <w:p w14:paraId="052E5D6B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101,8</w:t>
            </w:r>
          </w:p>
        </w:tc>
        <w:tc>
          <w:tcPr>
            <w:tcW w:w="462" w:type="pct"/>
          </w:tcPr>
          <w:p w14:paraId="5EC287D1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102,2</w:t>
            </w:r>
          </w:p>
        </w:tc>
        <w:tc>
          <w:tcPr>
            <w:tcW w:w="414" w:type="pct"/>
          </w:tcPr>
          <w:p w14:paraId="67E154BC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101,5</w:t>
            </w:r>
          </w:p>
        </w:tc>
        <w:tc>
          <w:tcPr>
            <w:tcW w:w="463" w:type="pct"/>
          </w:tcPr>
          <w:p w14:paraId="4A7C9B25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101,1</w:t>
            </w:r>
          </w:p>
        </w:tc>
        <w:tc>
          <w:tcPr>
            <w:tcW w:w="463" w:type="pct"/>
          </w:tcPr>
          <w:p w14:paraId="2958B508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23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100,3</w:t>
              </w:r>
            </w:hyperlink>
          </w:p>
        </w:tc>
        <w:tc>
          <w:tcPr>
            <w:tcW w:w="463" w:type="pct"/>
          </w:tcPr>
          <w:p w14:paraId="4B25BE89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24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100,1</w:t>
              </w:r>
            </w:hyperlink>
          </w:p>
        </w:tc>
        <w:tc>
          <w:tcPr>
            <w:tcW w:w="979" w:type="pct"/>
          </w:tcPr>
          <w:p w14:paraId="020B6451" w14:textId="77F4ABA5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481A3D9C" w14:textId="77777777" w:rsidTr="00FE4F66">
        <w:trPr>
          <w:trHeight w:val="318"/>
        </w:trPr>
        <w:tc>
          <w:tcPr>
            <w:tcW w:w="825" w:type="pct"/>
          </w:tcPr>
          <w:p w14:paraId="4190DF2C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>Грудень</w:t>
            </w:r>
          </w:p>
        </w:tc>
        <w:tc>
          <w:tcPr>
            <w:tcW w:w="465" w:type="pct"/>
          </w:tcPr>
          <w:p w14:paraId="6DCE6FB7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5" w:type="pct"/>
          </w:tcPr>
          <w:p w14:paraId="23A0C11C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100,9</w:t>
            </w:r>
          </w:p>
        </w:tc>
        <w:tc>
          <w:tcPr>
            <w:tcW w:w="462" w:type="pct"/>
          </w:tcPr>
          <w:p w14:paraId="691D0BF0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102,1</w:t>
            </w:r>
          </w:p>
        </w:tc>
        <w:tc>
          <w:tcPr>
            <w:tcW w:w="414" w:type="pct"/>
          </w:tcPr>
          <w:p w14:paraId="1A5FDBF1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102,1</w:t>
            </w:r>
          </w:p>
        </w:tc>
        <w:tc>
          <w:tcPr>
            <w:tcW w:w="463" w:type="pct"/>
          </w:tcPr>
          <w:p w14:paraId="6A8579A6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100,9</w:t>
            </w:r>
          </w:p>
        </w:tc>
        <w:tc>
          <w:tcPr>
            <w:tcW w:w="463" w:type="pct"/>
          </w:tcPr>
          <w:p w14:paraId="1D98D1FD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25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100,8</w:t>
              </w:r>
            </w:hyperlink>
          </w:p>
        </w:tc>
        <w:tc>
          <w:tcPr>
            <w:tcW w:w="463" w:type="pct"/>
          </w:tcPr>
          <w:p w14:paraId="0ABC93FB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26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100,2</w:t>
              </w:r>
            </w:hyperlink>
          </w:p>
        </w:tc>
        <w:tc>
          <w:tcPr>
            <w:tcW w:w="979" w:type="pct"/>
          </w:tcPr>
          <w:p w14:paraId="7F85B914" w14:textId="19EC4830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10C4EF48" w14:textId="77777777" w:rsidTr="00FE4F66">
        <w:trPr>
          <w:trHeight w:val="318"/>
        </w:trPr>
        <w:tc>
          <w:tcPr>
            <w:tcW w:w="825" w:type="pct"/>
          </w:tcPr>
          <w:p w14:paraId="31BA6190" w14:textId="77777777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8"/>
                <w:szCs w:val="28"/>
                <w:lang w:val="uk-UA"/>
              </w:rPr>
              <w:t xml:space="preserve">Всього за рік </w:t>
            </w:r>
          </w:p>
        </w:tc>
        <w:tc>
          <w:tcPr>
            <w:tcW w:w="465" w:type="pct"/>
          </w:tcPr>
          <w:p w14:paraId="563DADA0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4"/>
                <w:szCs w:val="28"/>
                <w:lang w:val="uk-UA"/>
              </w:rPr>
              <w:t>110,3</w:t>
            </w:r>
          </w:p>
        </w:tc>
        <w:tc>
          <w:tcPr>
            <w:tcW w:w="465" w:type="pct"/>
          </w:tcPr>
          <w:p w14:paraId="173AA493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4"/>
                <w:szCs w:val="28"/>
                <w:lang w:val="uk-UA"/>
              </w:rPr>
              <w:t>111,6</w:t>
            </w:r>
          </w:p>
        </w:tc>
        <w:tc>
          <w:tcPr>
            <w:tcW w:w="462" w:type="pct"/>
          </w:tcPr>
          <w:p w14:paraId="3FC85FE3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4"/>
                <w:szCs w:val="28"/>
                <w:lang w:val="uk-UA"/>
              </w:rPr>
              <w:t>116,6</w:t>
            </w:r>
          </w:p>
        </w:tc>
        <w:tc>
          <w:tcPr>
            <w:tcW w:w="414" w:type="pct"/>
          </w:tcPr>
          <w:p w14:paraId="0513620F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rStyle w:val="a6"/>
                <w:b w:val="0"/>
                <w:sz w:val="24"/>
                <w:szCs w:val="28"/>
                <w:lang w:val="uk-UA"/>
              </w:rPr>
              <w:t>122,3</w:t>
            </w:r>
          </w:p>
        </w:tc>
        <w:tc>
          <w:tcPr>
            <w:tcW w:w="463" w:type="pct"/>
          </w:tcPr>
          <w:p w14:paraId="53A57DB7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112,3</w:t>
            </w:r>
          </w:p>
        </w:tc>
        <w:tc>
          <w:tcPr>
            <w:tcW w:w="463" w:type="pct"/>
          </w:tcPr>
          <w:p w14:paraId="0ED4AC07" w14:textId="77777777" w:rsidR="00F176E8" w:rsidRPr="006D15BF" w:rsidRDefault="00085834" w:rsidP="00C4703C">
            <w:pPr>
              <w:rPr>
                <w:sz w:val="24"/>
                <w:szCs w:val="28"/>
                <w:lang w:val="uk-UA"/>
              </w:rPr>
            </w:pPr>
            <w:hyperlink r:id="rId27" w:history="1">
              <w:r w:rsidR="00F176E8"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109,1</w:t>
              </w:r>
            </w:hyperlink>
          </w:p>
        </w:tc>
        <w:tc>
          <w:tcPr>
            <w:tcW w:w="463" w:type="pct"/>
          </w:tcPr>
          <w:p w14:paraId="0FD83428" w14:textId="77777777" w:rsidR="00F176E8" w:rsidRPr="006D15BF" w:rsidRDefault="00F176E8" w:rsidP="00C4703C">
            <w:pPr>
              <w:rPr>
                <w:sz w:val="24"/>
                <w:szCs w:val="28"/>
                <w:lang w:val="uk-UA"/>
              </w:rPr>
            </w:pPr>
            <w:r w:rsidRPr="006D15BF">
              <w:rPr>
                <w:sz w:val="24"/>
                <w:szCs w:val="28"/>
                <w:lang w:val="uk-UA"/>
              </w:rPr>
              <w:t> </w:t>
            </w:r>
            <w:hyperlink r:id="rId28" w:history="1">
              <w:r w:rsidRPr="006D15BF">
                <w:rPr>
                  <w:rStyle w:val="a5"/>
                  <w:color w:val="auto"/>
                  <w:sz w:val="24"/>
                  <w:szCs w:val="28"/>
                  <w:u w:val="none"/>
                  <w:lang w:val="uk-UA"/>
                </w:rPr>
                <w:t>104,6</w:t>
              </w:r>
            </w:hyperlink>
          </w:p>
        </w:tc>
        <w:tc>
          <w:tcPr>
            <w:tcW w:w="979" w:type="pct"/>
          </w:tcPr>
          <w:p w14:paraId="74558B11" w14:textId="4F121C41" w:rsidR="00F176E8" w:rsidRPr="006D15BF" w:rsidRDefault="00F176E8" w:rsidP="00C4703C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 </w:t>
            </w:r>
            <w:r w:rsidR="000501FC"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35A8830D" w14:textId="77777777" w:rsidR="00436B9A" w:rsidRDefault="00436B9A" w:rsidP="00436B9A">
      <w:pPr>
        <w:pStyle w:val="Style32"/>
        <w:rPr>
          <w:rStyle w:val="FontStyle81"/>
          <w:sz w:val="28"/>
          <w:szCs w:val="28"/>
          <w:lang w:val="uk-UA" w:eastAsia="uk-UA"/>
        </w:rPr>
      </w:pPr>
    </w:p>
    <w:p w14:paraId="6E1C6A68" w14:textId="4BFFF6B6" w:rsidR="00F176E8" w:rsidRPr="006D15BF" w:rsidRDefault="00F176E8" w:rsidP="00436B9A">
      <w:pPr>
        <w:pStyle w:val="Style32"/>
        <w:rPr>
          <w:rStyle w:val="FontStyle81"/>
          <w:sz w:val="28"/>
          <w:szCs w:val="28"/>
          <w:lang w:val="uk-UA" w:eastAsia="uk-UA"/>
        </w:rPr>
      </w:pPr>
      <w:r w:rsidRPr="006D15BF">
        <w:rPr>
          <w:rStyle w:val="FontStyle81"/>
          <w:sz w:val="28"/>
          <w:szCs w:val="28"/>
          <w:lang w:val="uk-UA" w:eastAsia="uk-UA"/>
        </w:rPr>
        <w:t>Висновки :</w:t>
      </w:r>
      <w:r w:rsidR="00DD4731" w:rsidRPr="006D15BF">
        <w:rPr>
          <w:rStyle w:val="FontStyle81"/>
          <w:sz w:val="28"/>
          <w:szCs w:val="28"/>
          <w:lang w:val="uk-UA" w:eastAsia="uk-UA"/>
        </w:rPr>
        <w:t xml:space="preserve"> _______________________________________________________</w:t>
      </w:r>
      <w:r w:rsidR="00436B9A">
        <w:rPr>
          <w:rStyle w:val="FontStyle81"/>
          <w:sz w:val="28"/>
          <w:szCs w:val="28"/>
          <w:lang w:val="uk-UA" w:eastAsia="uk-UA"/>
        </w:rPr>
        <w:t>____________________________________________________________________________________________</w:t>
      </w:r>
      <w:r w:rsidR="00DD4731" w:rsidRPr="006D15BF">
        <w:rPr>
          <w:rStyle w:val="FontStyle81"/>
          <w:sz w:val="28"/>
          <w:szCs w:val="28"/>
          <w:lang w:val="uk-UA" w:eastAsia="uk-UA"/>
        </w:rPr>
        <w:t>_</w:t>
      </w:r>
    </w:p>
    <w:p w14:paraId="532AFC09" w14:textId="77777777" w:rsidR="00F176E8" w:rsidRPr="006D15BF" w:rsidRDefault="00F176E8" w:rsidP="00F176E8">
      <w:pPr>
        <w:pStyle w:val="11"/>
        <w:widowControl/>
        <w:shd w:val="clear" w:color="auto" w:fill="FFFFFF"/>
        <w:jc w:val="both"/>
        <w:rPr>
          <w:b/>
          <w:sz w:val="32"/>
          <w:szCs w:val="32"/>
          <w:highlight w:val="yellow"/>
          <w:lang w:val="uk-UA"/>
        </w:rPr>
      </w:pPr>
      <w:r w:rsidRPr="006D15BF">
        <w:rPr>
          <w:b/>
          <w:sz w:val="28"/>
          <w:szCs w:val="28"/>
          <w:lang w:val="uk-UA"/>
        </w:rPr>
        <w:t xml:space="preserve">Завдання </w:t>
      </w:r>
      <w:r w:rsidR="00D679D7" w:rsidRPr="006D15BF">
        <w:rPr>
          <w:b/>
          <w:sz w:val="28"/>
          <w:szCs w:val="28"/>
          <w:lang w:val="uk-UA"/>
        </w:rPr>
        <w:t>5.</w:t>
      </w:r>
    </w:p>
    <w:p w14:paraId="3313C09C" w14:textId="1CB868E2" w:rsidR="00F176E8" w:rsidRDefault="00F176E8" w:rsidP="00F176E8">
      <w:pPr>
        <w:pStyle w:val="a4"/>
        <w:widowControl w:val="0"/>
        <w:spacing w:before="0" w:beforeAutospacing="0" w:after="0" w:afterAutospacing="0"/>
        <w:ind w:firstLine="709"/>
        <w:jc w:val="both"/>
        <w:rPr>
          <w:iCs/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За даними про податок на додану вартість, ставку податку і податкову базу по області визначити: абсолютний приріст суми податку, зумовлений змінами податкової бази; абсолютний приріст суми податку, зумовлений змінами величини доданої вартості. </w:t>
      </w:r>
      <w:r w:rsidRPr="00436B9A">
        <w:rPr>
          <w:iCs/>
          <w:sz w:val="28"/>
          <w:szCs w:val="28"/>
          <w:lang w:val="uk-UA"/>
        </w:rPr>
        <w:t>Зробити висновки</w:t>
      </w:r>
      <w:r w:rsidR="00436B9A">
        <w:rPr>
          <w:iCs/>
          <w:sz w:val="28"/>
          <w:szCs w:val="28"/>
          <w:lang w:val="uk-UA"/>
        </w:rPr>
        <w:t>.</w:t>
      </w:r>
    </w:p>
    <w:p w14:paraId="699C73CD" w14:textId="77777777" w:rsidR="00436B9A" w:rsidRPr="006D15BF" w:rsidRDefault="00436B9A" w:rsidP="00F176E8">
      <w:pPr>
        <w:pStyle w:val="a4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tbl>
      <w:tblPr>
        <w:tblW w:w="10446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1749"/>
        <w:gridCol w:w="1770"/>
        <w:gridCol w:w="1965"/>
      </w:tblGrid>
      <w:tr w:rsidR="00D679D7" w:rsidRPr="006D15BF" w14:paraId="5001AC0E" w14:textId="77777777" w:rsidTr="00FE4F66">
        <w:trPr>
          <w:trHeight w:val="330"/>
        </w:trPr>
        <w:tc>
          <w:tcPr>
            <w:tcW w:w="4962" w:type="dxa"/>
            <w:shd w:val="clear" w:color="auto" w:fill="auto"/>
          </w:tcPr>
          <w:p w14:paraId="17D0E443" w14:textId="77777777" w:rsidR="00D679D7" w:rsidRPr="006D15BF" w:rsidRDefault="00D679D7" w:rsidP="00D679D7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Показники</w:t>
            </w:r>
          </w:p>
        </w:tc>
        <w:tc>
          <w:tcPr>
            <w:tcW w:w="1749" w:type="dxa"/>
            <w:shd w:val="clear" w:color="auto" w:fill="auto"/>
          </w:tcPr>
          <w:p w14:paraId="43D18BAC" w14:textId="77777777" w:rsidR="00D679D7" w:rsidRPr="006D15BF" w:rsidRDefault="00D679D7" w:rsidP="00D679D7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За планом</w:t>
            </w:r>
          </w:p>
        </w:tc>
        <w:tc>
          <w:tcPr>
            <w:tcW w:w="1770" w:type="dxa"/>
            <w:shd w:val="clear" w:color="auto" w:fill="auto"/>
          </w:tcPr>
          <w:p w14:paraId="58E81B33" w14:textId="77777777" w:rsidR="00D679D7" w:rsidRPr="006D15BF" w:rsidRDefault="00D679D7" w:rsidP="00D679D7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Фактично</w:t>
            </w:r>
          </w:p>
        </w:tc>
        <w:tc>
          <w:tcPr>
            <w:tcW w:w="1965" w:type="dxa"/>
            <w:shd w:val="clear" w:color="auto" w:fill="auto"/>
          </w:tcPr>
          <w:p w14:paraId="6EA0203A" w14:textId="77777777" w:rsidR="00D679D7" w:rsidRPr="006D15BF" w:rsidRDefault="00D679D7" w:rsidP="00D679D7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 xml:space="preserve">Абсолютний </w:t>
            </w:r>
            <w:r w:rsidRPr="006D15BF">
              <w:rPr>
                <w:sz w:val="28"/>
                <w:szCs w:val="28"/>
                <w:lang w:val="uk-UA"/>
              </w:rPr>
              <w:lastRenderedPageBreak/>
              <w:t>приріст</w:t>
            </w:r>
          </w:p>
          <w:p w14:paraId="5B686BF0" w14:textId="55F3BBD0" w:rsidR="000501FC" w:rsidRPr="006D15BF" w:rsidRDefault="000501FC" w:rsidP="00D679D7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color w:val="FF0000"/>
                <w:sz w:val="28"/>
                <w:lang w:val="uk-UA"/>
              </w:rPr>
              <w:t>(факт-план)</w:t>
            </w:r>
          </w:p>
        </w:tc>
      </w:tr>
      <w:tr w:rsidR="00D679D7" w:rsidRPr="006D15BF" w14:paraId="1AC73599" w14:textId="77777777" w:rsidTr="00FE4F66">
        <w:trPr>
          <w:trHeight w:val="330"/>
        </w:trPr>
        <w:tc>
          <w:tcPr>
            <w:tcW w:w="4962" w:type="dxa"/>
            <w:shd w:val="clear" w:color="auto" w:fill="auto"/>
          </w:tcPr>
          <w:p w14:paraId="6B327511" w14:textId="77777777" w:rsidR="00D679D7" w:rsidRPr="006D15BF" w:rsidRDefault="00D679D7" w:rsidP="00FE4F6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lastRenderedPageBreak/>
              <w:t>Сума податку на додану вартість, тис. грн.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09C2012B" w14:textId="77777777" w:rsidR="00D679D7" w:rsidRPr="006D15BF" w:rsidRDefault="00D679D7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5520</w:t>
            </w:r>
          </w:p>
        </w:tc>
        <w:tc>
          <w:tcPr>
            <w:tcW w:w="1770" w:type="dxa"/>
            <w:shd w:val="clear" w:color="auto" w:fill="auto"/>
            <w:vAlign w:val="center"/>
          </w:tcPr>
          <w:p w14:paraId="72B388FD" w14:textId="77777777" w:rsidR="00D679D7" w:rsidRPr="006D15BF" w:rsidRDefault="00D679D7" w:rsidP="00D679D7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5757</w:t>
            </w:r>
          </w:p>
        </w:tc>
        <w:tc>
          <w:tcPr>
            <w:tcW w:w="1965" w:type="dxa"/>
            <w:shd w:val="clear" w:color="auto" w:fill="auto"/>
            <w:vAlign w:val="center"/>
          </w:tcPr>
          <w:p w14:paraId="6C9B3EDA" w14:textId="06364C2D" w:rsidR="00D679D7" w:rsidRPr="006D15BF" w:rsidRDefault="000501FC" w:rsidP="00D679D7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D679D7" w:rsidRPr="006D15BF" w14:paraId="465F1290" w14:textId="77777777" w:rsidTr="00FE4F66">
        <w:trPr>
          <w:trHeight w:val="313"/>
        </w:trPr>
        <w:tc>
          <w:tcPr>
            <w:tcW w:w="4962" w:type="dxa"/>
            <w:shd w:val="clear" w:color="auto" w:fill="auto"/>
          </w:tcPr>
          <w:p w14:paraId="675FE08F" w14:textId="77777777" w:rsidR="00D679D7" w:rsidRPr="006D15BF" w:rsidRDefault="00D679D7" w:rsidP="00FE4F6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Ставка податку на додану вартість, %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6436ADB5" w14:textId="77777777" w:rsidR="00D679D7" w:rsidRPr="006D15BF" w:rsidRDefault="00D679D7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770" w:type="dxa"/>
            <w:shd w:val="clear" w:color="auto" w:fill="auto"/>
            <w:vAlign w:val="center"/>
          </w:tcPr>
          <w:p w14:paraId="20B2D7D7" w14:textId="77777777" w:rsidR="00D679D7" w:rsidRPr="006D15BF" w:rsidRDefault="00D679D7" w:rsidP="00D679D7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965" w:type="dxa"/>
            <w:shd w:val="clear" w:color="auto" w:fill="auto"/>
            <w:vAlign w:val="center"/>
          </w:tcPr>
          <w:p w14:paraId="080F19D7" w14:textId="71A04BAB" w:rsidR="00D679D7" w:rsidRPr="006D15BF" w:rsidRDefault="000501FC" w:rsidP="00D679D7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D679D7" w:rsidRPr="006D15BF" w14:paraId="61E1A491" w14:textId="77777777" w:rsidTr="00FE4F66">
        <w:trPr>
          <w:trHeight w:val="330"/>
        </w:trPr>
        <w:tc>
          <w:tcPr>
            <w:tcW w:w="4962" w:type="dxa"/>
            <w:shd w:val="clear" w:color="auto" w:fill="auto"/>
          </w:tcPr>
          <w:p w14:paraId="485806C3" w14:textId="77777777" w:rsidR="00D679D7" w:rsidRPr="006D15BF" w:rsidRDefault="00D679D7" w:rsidP="00FE4F6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Додана вартість, тис. грн.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7408489E" w14:textId="77777777" w:rsidR="00D679D7" w:rsidRPr="006D15BF" w:rsidRDefault="00D679D7" w:rsidP="00AD3ECA">
            <w:pPr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27600</w:t>
            </w:r>
          </w:p>
        </w:tc>
        <w:tc>
          <w:tcPr>
            <w:tcW w:w="1770" w:type="dxa"/>
            <w:shd w:val="clear" w:color="auto" w:fill="auto"/>
            <w:vAlign w:val="center"/>
          </w:tcPr>
          <w:p w14:paraId="7CD6D72C" w14:textId="77777777" w:rsidR="00D679D7" w:rsidRPr="006D15BF" w:rsidRDefault="00D679D7" w:rsidP="00D679D7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38380</w:t>
            </w:r>
          </w:p>
        </w:tc>
        <w:tc>
          <w:tcPr>
            <w:tcW w:w="1965" w:type="dxa"/>
            <w:shd w:val="clear" w:color="auto" w:fill="auto"/>
            <w:vAlign w:val="center"/>
          </w:tcPr>
          <w:p w14:paraId="5909A3E6" w14:textId="365C3421" w:rsidR="00D679D7" w:rsidRPr="006D15BF" w:rsidRDefault="000501FC" w:rsidP="00D679D7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39243C31" w14:textId="77777777" w:rsidR="00436B9A" w:rsidRDefault="00436B9A" w:rsidP="00DD4731">
      <w:pPr>
        <w:pStyle w:val="Style32"/>
        <w:rPr>
          <w:rStyle w:val="FontStyle81"/>
          <w:sz w:val="28"/>
          <w:szCs w:val="28"/>
          <w:lang w:val="uk-UA" w:eastAsia="uk-UA"/>
        </w:rPr>
      </w:pPr>
    </w:p>
    <w:p w14:paraId="28732BBD" w14:textId="415A1D56" w:rsidR="00F176E8" w:rsidRPr="006D15BF" w:rsidRDefault="00F176E8" w:rsidP="00DD4731">
      <w:pPr>
        <w:pStyle w:val="Style32"/>
        <w:rPr>
          <w:rStyle w:val="FontStyle81"/>
          <w:sz w:val="28"/>
          <w:szCs w:val="28"/>
          <w:lang w:val="uk-UA" w:eastAsia="uk-UA"/>
        </w:rPr>
      </w:pPr>
      <w:r w:rsidRPr="006D15BF">
        <w:rPr>
          <w:rStyle w:val="FontStyle81"/>
          <w:sz w:val="28"/>
          <w:szCs w:val="28"/>
          <w:lang w:val="uk-UA" w:eastAsia="uk-UA"/>
        </w:rPr>
        <w:t>Висновки :</w:t>
      </w:r>
    </w:p>
    <w:p w14:paraId="6561BC10" w14:textId="3C40FB1B" w:rsidR="00D679D7" w:rsidRPr="006D15BF" w:rsidRDefault="00D679D7" w:rsidP="00DD4731">
      <w:pPr>
        <w:pStyle w:val="21"/>
        <w:widowControl w:val="0"/>
        <w:tabs>
          <w:tab w:val="left" w:pos="1080"/>
        </w:tabs>
        <w:ind w:firstLine="0"/>
        <w:jc w:val="both"/>
        <w:rPr>
          <w:b/>
          <w:szCs w:val="28"/>
        </w:rPr>
      </w:pPr>
      <w:r w:rsidRPr="006D15BF"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29AB68" w14:textId="77777777" w:rsidR="00F176E8" w:rsidRPr="006D15BF" w:rsidRDefault="00F176E8" w:rsidP="00DD4731">
      <w:pPr>
        <w:pStyle w:val="Style32"/>
        <w:rPr>
          <w:rStyle w:val="FontStyle81"/>
          <w:b w:val="0"/>
          <w:lang w:val="uk-UA" w:eastAsia="uk-UA"/>
        </w:rPr>
      </w:pPr>
    </w:p>
    <w:p w14:paraId="18A1840F" w14:textId="77777777" w:rsidR="00F176E8" w:rsidRPr="006D15BF" w:rsidRDefault="00F176E8" w:rsidP="00F176E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 xml:space="preserve">Завдання </w:t>
      </w:r>
      <w:r w:rsidR="00D679D7" w:rsidRPr="006D15BF">
        <w:rPr>
          <w:b/>
          <w:sz w:val="28"/>
          <w:szCs w:val="28"/>
          <w:lang w:val="uk-UA"/>
        </w:rPr>
        <w:t>6.</w:t>
      </w:r>
    </w:p>
    <w:p w14:paraId="7FB37DCA" w14:textId="77777777" w:rsidR="005A131F" w:rsidRPr="006D15BF" w:rsidRDefault="005A131F" w:rsidP="005A131F">
      <w:pPr>
        <w:pStyle w:val="a4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За наведеними даними визначте відносні величини, які б характеризували:</w:t>
      </w:r>
    </w:p>
    <w:p w14:paraId="23EDBA20" w14:textId="77777777" w:rsidR="005A131F" w:rsidRPr="006D15BF" w:rsidRDefault="005A131F" w:rsidP="005A131F">
      <w:pPr>
        <w:pStyle w:val="a4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а) структуру грошового агрегата М</w:t>
      </w:r>
      <w:r w:rsidRPr="006D15BF">
        <w:rPr>
          <w:color w:val="000000"/>
          <w:sz w:val="28"/>
          <w:szCs w:val="28"/>
          <w:vertAlign w:val="subscript"/>
          <w:lang w:val="uk-UA"/>
        </w:rPr>
        <w:t>1</w:t>
      </w:r>
      <w:r w:rsidRPr="006D15BF">
        <w:rPr>
          <w:color w:val="000000"/>
          <w:sz w:val="28"/>
          <w:szCs w:val="28"/>
          <w:lang w:val="uk-UA"/>
        </w:rPr>
        <w:t>, та його величину;</w:t>
      </w:r>
    </w:p>
    <w:p w14:paraId="720A2E52" w14:textId="77777777" w:rsidR="005A131F" w:rsidRPr="006D15BF" w:rsidRDefault="005A131F" w:rsidP="005A131F">
      <w:pPr>
        <w:pStyle w:val="a4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б) співвідношення грошового агрегата М</w:t>
      </w:r>
      <w:r w:rsidRPr="006D15BF">
        <w:rPr>
          <w:color w:val="000000"/>
          <w:sz w:val="28"/>
          <w:szCs w:val="28"/>
          <w:vertAlign w:val="subscript"/>
          <w:lang w:val="uk-UA"/>
        </w:rPr>
        <w:t>1</w:t>
      </w:r>
      <w:r w:rsidRPr="006D15BF">
        <w:rPr>
          <w:color w:val="000000"/>
          <w:sz w:val="28"/>
          <w:szCs w:val="28"/>
          <w:lang w:val="uk-UA"/>
        </w:rPr>
        <w:t xml:space="preserve"> та М</w:t>
      </w:r>
      <w:r w:rsidRPr="006D15BF">
        <w:rPr>
          <w:color w:val="000000"/>
          <w:sz w:val="28"/>
          <w:szCs w:val="28"/>
          <w:vertAlign w:val="subscript"/>
          <w:lang w:val="uk-UA"/>
        </w:rPr>
        <w:t>2</w:t>
      </w:r>
      <w:r w:rsidRPr="006D15BF">
        <w:rPr>
          <w:color w:val="000000"/>
          <w:sz w:val="28"/>
          <w:szCs w:val="28"/>
          <w:lang w:val="uk-UA"/>
        </w:rPr>
        <w:t>;</w:t>
      </w:r>
    </w:p>
    <w:p w14:paraId="0B9FF1AF" w14:textId="77777777" w:rsidR="005A131F" w:rsidRPr="006D15BF" w:rsidRDefault="005A131F" w:rsidP="005A131F">
      <w:pPr>
        <w:pStyle w:val="a4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в) питому вагу готівки у агрегаті М</w:t>
      </w:r>
      <w:r w:rsidRPr="006D15BF">
        <w:rPr>
          <w:color w:val="000000"/>
          <w:sz w:val="28"/>
          <w:szCs w:val="28"/>
          <w:vertAlign w:val="subscript"/>
          <w:lang w:val="uk-UA"/>
        </w:rPr>
        <w:t>2</w:t>
      </w:r>
      <w:r w:rsidRPr="006D15BF">
        <w:rPr>
          <w:color w:val="000000"/>
          <w:sz w:val="28"/>
          <w:szCs w:val="28"/>
          <w:lang w:val="uk-UA"/>
        </w:rPr>
        <w:t>.</w:t>
      </w:r>
    </w:p>
    <w:p w14:paraId="12077DA6" w14:textId="3C4CE1C6" w:rsidR="005A131F" w:rsidRDefault="005A131F" w:rsidP="005A131F">
      <w:pPr>
        <w:pStyle w:val="a4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М</w:t>
      </w:r>
      <w:r w:rsidRPr="006D15BF">
        <w:rPr>
          <w:color w:val="000000"/>
          <w:sz w:val="28"/>
          <w:szCs w:val="28"/>
          <w:vertAlign w:val="subscript"/>
          <w:lang w:val="uk-UA"/>
        </w:rPr>
        <w:t>0</w:t>
      </w:r>
      <w:r w:rsidRPr="006D15BF">
        <w:rPr>
          <w:color w:val="000000"/>
          <w:sz w:val="28"/>
          <w:szCs w:val="28"/>
          <w:lang w:val="uk-UA"/>
        </w:rPr>
        <w:t xml:space="preserve"> = 150 млрд.грн., грошова маса на депозитах до запитання – 250 млрд.грн., на строкових депозитах – 130 млрд.грн.</w:t>
      </w:r>
    </w:p>
    <w:p w14:paraId="6C7E4038" w14:textId="77777777" w:rsidR="00436B9A" w:rsidRPr="006D15BF" w:rsidRDefault="00436B9A" w:rsidP="005A131F">
      <w:pPr>
        <w:pStyle w:val="a4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14:paraId="446C1030" w14:textId="77777777" w:rsidR="005A131F" w:rsidRPr="006D15BF" w:rsidRDefault="005A131F" w:rsidP="005A131F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  <w:lang w:val="uk-UA"/>
        </w:rPr>
      </w:pPr>
      <w:r w:rsidRPr="006D15BF">
        <w:rPr>
          <w:b/>
          <w:i/>
          <w:color w:val="000000"/>
          <w:sz w:val="28"/>
          <w:szCs w:val="28"/>
          <w:u w:val="single"/>
          <w:lang w:val="uk-UA"/>
        </w:rPr>
        <w:t>Розв’язок:</w:t>
      </w:r>
    </w:p>
    <w:p w14:paraId="00B5D4D6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а)М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+грошова маса на депозитах до запитання</w:t>
      </w:r>
    </w:p>
    <w:p w14:paraId="5AB2CF96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=150+250=400млдр.грн.</w:t>
      </w:r>
    </w:p>
    <w:p w14:paraId="18D29007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б)М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2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+ грошова маса на строкових депозитах</w:t>
      </w:r>
    </w:p>
    <w:p w14:paraId="60EC1603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2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=400+130=530 млдр.грн.</w:t>
      </w:r>
    </w:p>
    <w:p w14:paraId="5C155724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1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/М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2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=400/530=0,75</w:t>
      </w:r>
    </w:p>
    <w:p w14:paraId="39BCE90E" w14:textId="77777777" w:rsidR="005A131F" w:rsidRPr="00436B9A" w:rsidRDefault="005A131F" w:rsidP="005A131F">
      <w:pPr>
        <w:pStyle w:val="a4"/>
        <w:spacing w:before="0" w:beforeAutospacing="0" w:after="0" w:afterAutospacing="0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в)М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0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/М</w:t>
      </w:r>
      <w:r w:rsidRPr="00436B9A">
        <w:rPr>
          <w:b/>
          <w:bCs/>
          <w:i/>
          <w:iCs/>
          <w:color w:val="1F497D" w:themeColor="text2"/>
          <w:sz w:val="28"/>
          <w:szCs w:val="28"/>
          <w:vertAlign w:val="subscript"/>
          <w:lang w:val="uk-UA"/>
        </w:rPr>
        <w:t>2</w:t>
      </w:r>
      <w:r w:rsidRPr="00436B9A">
        <w:rPr>
          <w:b/>
          <w:bCs/>
          <w:i/>
          <w:iCs/>
          <w:color w:val="1F497D" w:themeColor="text2"/>
          <w:sz w:val="28"/>
          <w:szCs w:val="28"/>
          <w:lang w:val="uk-UA"/>
        </w:rPr>
        <w:t>*100%=150/530*100%=28 %</w:t>
      </w:r>
    </w:p>
    <w:p w14:paraId="27A425A1" w14:textId="0FA1C5D3" w:rsidR="00DD4731" w:rsidRPr="006D15BF" w:rsidRDefault="00DD4731" w:rsidP="00DD4731">
      <w:pPr>
        <w:shd w:val="clear" w:color="auto" w:fill="FFFFFF"/>
        <w:jc w:val="right"/>
        <w:rPr>
          <w:b/>
          <w:bCs/>
          <w:iCs/>
          <w:color w:val="000000"/>
          <w:sz w:val="28"/>
          <w:szCs w:val="28"/>
          <w:u w:val="wave" w:color="FF0000"/>
          <w:lang w:val="uk-UA"/>
        </w:rPr>
      </w:pPr>
      <w:r w:rsidRPr="006D15BF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 xml:space="preserve">ЗАНЯТТЯ </w:t>
      </w:r>
      <w:r w:rsidR="008856C2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5-6</w:t>
      </w:r>
    </w:p>
    <w:p w14:paraId="5F444A0F" w14:textId="77777777" w:rsidR="001E3986" w:rsidRPr="006D15BF" w:rsidRDefault="001E3986" w:rsidP="001E3986">
      <w:pPr>
        <w:pStyle w:val="11"/>
        <w:widowControl/>
        <w:shd w:val="clear" w:color="auto" w:fill="FFFFFF"/>
        <w:jc w:val="center"/>
        <w:rPr>
          <w:b/>
          <w:sz w:val="36"/>
          <w:szCs w:val="36"/>
          <w:lang w:val="uk-UA"/>
        </w:rPr>
      </w:pPr>
      <w:r w:rsidRPr="006D15BF">
        <w:rPr>
          <w:b/>
          <w:sz w:val="28"/>
          <w:szCs w:val="36"/>
          <w:lang w:val="uk-UA"/>
        </w:rPr>
        <w:t>Тема 3. Фінанси суб’єктів господарювання</w:t>
      </w:r>
    </w:p>
    <w:p w14:paraId="59DA009B" w14:textId="77777777" w:rsidR="001E3986" w:rsidRPr="006D15BF" w:rsidRDefault="001E3986" w:rsidP="001E3986">
      <w:pPr>
        <w:rPr>
          <w:b/>
          <w:bCs/>
          <w:sz w:val="28"/>
          <w:szCs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t>Завдання 1</w:t>
      </w:r>
    </w:p>
    <w:p w14:paraId="1B562E60" w14:textId="77777777" w:rsidR="001E3986" w:rsidRPr="006D15BF" w:rsidRDefault="001E3986" w:rsidP="001E3986">
      <w:pPr>
        <w:rPr>
          <w:bCs/>
          <w:sz w:val="28"/>
          <w:szCs w:val="28"/>
          <w:lang w:val="uk-UA"/>
        </w:rPr>
      </w:pPr>
      <w:r w:rsidRPr="006D15BF">
        <w:rPr>
          <w:bCs/>
          <w:sz w:val="28"/>
          <w:szCs w:val="28"/>
          <w:lang w:val="uk-UA"/>
        </w:rPr>
        <w:t xml:space="preserve">Здійсніть аналіз основних показників діяльності </w:t>
      </w:r>
      <w:r w:rsidRPr="006D15BF">
        <w:rPr>
          <w:bCs/>
          <w:color w:val="000000"/>
          <w:sz w:val="28"/>
          <w:szCs w:val="28"/>
          <w:lang w:val="uk-UA"/>
        </w:rPr>
        <w:t xml:space="preserve">підприємств – суб’єктів господарювання за видами економічної діяльності, розрахуйте підсумок. </w:t>
      </w:r>
    </w:p>
    <w:p w14:paraId="543DDA36" w14:textId="77777777" w:rsidR="001E3986" w:rsidRPr="006D15BF" w:rsidRDefault="001E3986" w:rsidP="001E3986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t xml:space="preserve">Основні показники діяльності </w:t>
      </w:r>
      <w:r w:rsidRPr="006D15BF">
        <w:rPr>
          <w:b/>
          <w:bCs/>
          <w:color w:val="000000"/>
          <w:sz w:val="28"/>
          <w:szCs w:val="28"/>
          <w:lang w:val="uk-UA"/>
        </w:rPr>
        <w:t xml:space="preserve">підприємств – суб’єктів господарювання за видами економічної діяльності у </w:t>
      </w:r>
      <w:r w:rsidRPr="006D15BF">
        <w:rPr>
          <w:b/>
          <w:bCs/>
          <w:sz w:val="28"/>
          <w:szCs w:val="28"/>
          <w:lang w:val="uk-UA"/>
        </w:rPr>
        <w:t xml:space="preserve">2017 </w:t>
      </w:r>
      <w:r w:rsidRPr="006D15BF">
        <w:rPr>
          <w:b/>
          <w:bCs/>
          <w:color w:val="000000"/>
          <w:sz w:val="28"/>
          <w:szCs w:val="28"/>
          <w:lang w:val="uk-UA"/>
        </w:rPr>
        <w:t>році</w:t>
      </w:r>
    </w:p>
    <w:tbl>
      <w:tblPr>
        <w:tblW w:w="10545" w:type="dxa"/>
        <w:tblInd w:w="2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058"/>
        <w:gridCol w:w="1681"/>
        <w:gridCol w:w="1681"/>
        <w:gridCol w:w="1220"/>
        <w:gridCol w:w="2231"/>
        <w:gridCol w:w="1674"/>
      </w:tblGrid>
      <w:tr w:rsidR="001E3986" w:rsidRPr="006D15BF" w14:paraId="2A65AD90" w14:textId="77777777" w:rsidTr="00FE4F66">
        <w:trPr>
          <w:trHeight w:val="1095"/>
        </w:trPr>
        <w:tc>
          <w:tcPr>
            <w:tcW w:w="2058" w:type="dxa"/>
            <w:vAlign w:val="center"/>
          </w:tcPr>
          <w:p w14:paraId="63E93271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1681" w:type="dxa"/>
            <w:vAlign w:val="center"/>
          </w:tcPr>
          <w:p w14:paraId="0440F751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Кількість зайнятих працівників</w:t>
            </w:r>
            <w:r w:rsidRPr="006D15BF">
              <w:rPr>
                <w:snapToGrid w:val="0"/>
                <w:sz w:val="24"/>
                <w:szCs w:val="24"/>
                <w:lang w:val="uk-UA"/>
              </w:rPr>
              <w:t>,</w:t>
            </w: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 xml:space="preserve"> </w:t>
            </w:r>
            <w:r w:rsidRPr="006D15BF">
              <w:rPr>
                <w:snapToGrid w:val="0"/>
                <w:sz w:val="24"/>
                <w:szCs w:val="24"/>
                <w:lang w:val="uk-UA"/>
              </w:rPr>
              <w:t>тис. осіб</w:t>
            </w:r>
          </w:p>
        </w:tc>
        <w:tc>
          <w:tcPr>
            <w:tcW w:w="1681" w:type="dxa"/>
            <w:vAlign w:val="center"/>
          </w:tcPr>
          <w:p w14:paraId="4B5C7EDF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Кількість найманих працівників</w:t>
            </w:r>
            <w:r w:rsidRPr="006D15BF">
              <w:rPr>
                <w:snapToGrid w:val="0"/>
                <w:sz w:val="24"/>
                <w:szCs w:val="24"/>
                <w:lang w:val="uk-UA"/>
              </w:rPr>
              <w:t>,</w:t>
            </w: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 xml:space="preserve"> </w:t>
            </w:r>
            <w:r w:rsidRPr="006D15BF">
              <w:rPr>
                <w:snapToGrid w:val="0"/>
                <w:sz w:val="24"/>
                <w:szCs w:val="24"/>
                <w:lang w:val="uk-UA"/>
              </w:rPr>
              <w:t>тис. осіб</w:t>
            </w:r>
          </w:p>
        </w:tc>
        <w:tc>
          <w:tcPr>
            <w:tcW w:w="1220" w:type="dxa"/>
            <w:vAlign w:val="center"/>
          </w:tcPr>
          <w:p w14:paraId="367BFD71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Фонд оплати праці, млн.грн.</w:t>
            </w:r>
          </w:p>
        </w:tc>
        <w:tc>
          <w:tcPr>
            <w:tcW w:w="2231" w:type="dxa"/>
            <w:vAlign w:val="center"/>
          </w:tcPr>
          <w:p w14:paraId="4DB69604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Середньомісячна заробітна плата найманих працівників, грн.</w:t>
            </w:r>
          </w:p>
        </w:tc>
        <w:tc>
          <w:tcPr>
            <w:tcW w:w="1674" w:type="dxa"/>
            <w:vAlign w:val="center"/>
          </w:tcPr>
          <w:p w14:paraId="70A5F99B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Обсяг реалізованої продукції, млн.грн.</w:t>
            </w:r>
          </w:p>
        </w:tc>
      </w:tr>
      <w:tr w:rsidR="001E3986" w:rsidRPr="006D15BF" w14:paraId="6935A629" w14:textId="77777777" w:rsidTr="00FE4F66">
        <w:trPr>
          <w:trHeight w:val="1362"/>
        </w:trPr>
        <w:tc>
          <w:tcPr>
            <w:tcW w:w="2058" w:type="dxa"/>
            <w:vAlign w:val="center"/>
          </w:tcPr>
          <w:p w14:paraId="19C049B4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Сільське господарство, мисливство, лісове господарство</w:t>
            </w:r>
          </w:p>
        </w:tc>
        <w:tc>
          <w:tcPr>
            <w:tcW w:w="1681" w:type="dxa"/>
            <w:vAlign w:val="center"/>
          </w:tcPr>
          <w:p w14:paraId="00D83072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688,1</w:t>
            </w:r>
          </w:p>
        </w:tc>
        <w:tc>
          <w:tcPr>
            <w:tcW w:w="1681" w:type="dxa"/>
            <w:vAlign w:val="center"/>
          </w:tcPr>
          <w:p w14:paraId="00C745C8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684,4</w:t>
            </w:r>
          </w:p>
        </w:tc>
        <w:tc>
          <w:tcPr>
            <w:tcW w:w="1220" w:type="dxa"/>
            <w:vAlign w:val="center"/>
          </w:tcPr>
          <w:p w14:paraId="77CCBE41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11507,3</w:t>
            </w:r>
          </w:p>
        </w:tc>
        <w:tc>
          <w:tcPr>
            <w:tcW w:w="2231" w:type="dxa"/>
            <w:vAlign w:val="center"/>
          </w:tcPr>
          <w:p w14:paraId="04ABBC96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1401,09</w:t>
            </w:r>
          </w:p>
        </w:tc>
        <w:tc>
          <w:tcPr>
            <w:tcW w:w="1674" w:type="dxa"/>
            <w:vAlign w:val="center"/>
          </w:tcPr>
          <w:p w14:paraId="4B6E801D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78858,0</w:t>
            </w:r>
          </w:p>
        </w:tc>
      </w:tr>
      <w:tr w:rsidR="001E3986" w:rsidRPr="006D15BF" w14:paraId="526854D0" w14:textId="77777777" w:rsidTr="00FE4F66">
        <w:trPr>
          <w:trHeight w:val="281"/>
        </w:trPr>
        <w:tc>
          <w:tcPr>
            <w:tcW w:w="2058" w:type="dxa"/>
            <w:vAlign w:val="center"/>
          </w:tcPr>
          <w:p w14:paraId="4A3453A0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lastRenderedPageBreak/>
              <w:t>Промисловість</w:t>
            </w:r>
          </w:p>
        </w:tc>
        <w:tc>
          <w:tcPr>
            <w:tcW w:w="1681" w:type="dxa"/>
            <w:vAlign w:val="center"/>
          </w:tcPr>
          <w:p w14:paraId="54790E12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3073,2</w:t>
            </w:r>
          </w:p>
        </w:tc>
        <w:tc>
          <w:tcPr>
            <w:tcW w:w="1681" w:type="dxa"/>
            <w:vAlign w:val="center"/>
          </w:tcPr>
          <w:p w14:paraId="431DA66D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3064,1</w:t>
            </w:r>
          </w:p>
        </w:tc>
        <w:tc>
          <w:tcPr>
            <w:tcW w:w="1220" w:type="dxa"/>
            <w:vAlign w:val="center"/>
          </w:tcPr>
          <w:p w14:paraId="63866DED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91926,6</w:t>
            </w:r>
          </w:p>
        </w:tc>
        <w:tc>
          <w:tcPr>
            <w:tcW w:w="2231" w:type="dxa"/>
            <w:vAlign w:val="center"/>
          </w:tcPr>
          <w:p w14:paraId="3733FE21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2500,13</w:t>
            </w:r>
          </w:p>
        </w:tc>
        <w:tc>
          <w:tcPr>
            <w:tcW w:w="1674" w:type="dxa"/>
            <w:vAlign w:val="center"/>
          </w:tcPr>
          <w:p w14:paraId="60A91A71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1065108,2</w:t>
            </w:r>
          </w:p>
        </w:tc>
      </w:tr>
      <w:tr w:rsidR="001E3986" w:rsidRPr="006D15BF" w14:paraId="367775BA" w14:textId="77777777" w:rsidTr="00FE4F66">
        <w:trPr>
          <w:trHeight w:val="281"/>
        </w:trPr>
        <w:tc>
          <w:tcPr>
            <w:tcW w:w="2058" w:type="dxa"/>
            <w:vAlign w:val="center"/>
          </w:tcPr>
          <w:p w14:paraId="078AA1C2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Будівництво</w:t>
            </w:r>
          </w:p>
        </w:tc>
        <w:tc>
          <w:tcPr>
            <w:tcW w:w="1681" w:type="dxa"/>
            <w:vAlign w:val="center"/>
          </w:tcPr>
          <w:p w14:paraId="6C6C3C0E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455,5</w:t>
            </w:r>
          </w:p>
        </w:tc>
        <w:tc>
          <w:tcPr>
            <w:tcW w:w="1681" w:type="dxa"/>
            <w:vAlign w:val="center"/>
          </w:tcPr>
          <w:p w14:paraId="0F48E837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446,5</w:t>
            </w:r>
          </w:p>
        </w:tc>
        <w:tc>
          <w:tcPr>
            <w:tcW w:w="1220" w:type="dxa"/>
            <w:vAlign w:val="center"/>
          </w:tcPr>
          <w:p w14:paraId="7B0134A8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8149,6</w:t>
            </w:r>
          </w:p>
        </w:tc>
        <w:tc>
          <w:tcPr>
            <w:tcW w:w="2231" w:type="dxa"/>
            <w:vAlign w:val="center"/>
          </w:tcPr>
          <w:p w14:paraId="784E1773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1520,82</w:t>
            </w:r>
          </w:p>
        </w:tc>
        <w:tc>
          <w:tcPr>
            <w:tcW w:w="1674" w:type="dxa"/>
            <w:vAlign w:val="center"/>
          </w:tcPr>
          <w:p w14:paraId="66E691E2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87453,5</w:t>
            </w:r>
          </w:p>
        </w:tc>
      </w:tr>
      <w:tr w:rsidR="001E3986" w:rsidRPr="006D15BF" w14:paraId="691922F3" w14:textId="77777777" w:rsidTr="00FE4F66">
        <w:trPr>
          <w:trHeight w:val="2176"/>
        </w:trPr>
        <w:tc>
          <w:tcPr>
            <w:tcW w:w="2058" w:type="dxa"/>
            <w:vAlign w:val="center"/>
          </w:tcPr>
          <w:p w14:paraId="1FEC2642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Торгівля; ремонт автомобілів, побутових виробів та предметів особистого вжитку</w:t>
            </w:r>
          </w:p>
        </w:tc>
        <w:tc>
          <w:tcPr>
            <w:tcW w:w="1681" w:type="dxa"/>
            <w:vAlign w:val="center"/>
          </w:tcPr>
          <w:p w14:paraId="4184629B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1252,3</w:t>
            </w:r>
          </w:p>
        </w:tc>
        <w:tc>
          <w:tcPr>
            <w:tcW w:w="1681" w:type="dxa"/>
            <w:vAlign w:val="center"/>
          </w:tcPr>
          <w:p w14:paraId="0EC7A9BB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1226,0</w:t>
            </w:r>
          </w:p>
        </w:tc>
        <w:tc>
          <w:tcPr>
            <w:tcW w:w="1220" w:type="dxa"/>
            <w:vAlign w:val="center"/>
          </w:tcPr>
          <w:p w14:paraId="1CC7211C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25406,1</w:t>
            </w:r>
          </w:p>
        </w:tc>
        <w:tc>
          <w:tcPr>
            <w:tcW w:w="2231" w:type="dxa"/>
            <w:vAlign w:val="center"/>
          </w:tcPr>
          <w:p w14:paraId="1E4DEF2A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1726,85</w:t>
            </w:r>
          </w:p>
        </w:tc>
        <w:tc>
          <w:tcPr>
            <w:tcW w:w="1674" w:type="dxa"/>
            <w:vAlign w:val="center"/>
          </w:tcPr>
          <w:p w14:paraId="2EDCD661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1521605,0</w:t>
            </w:r>
          </w:p>
        </w:tc>
      </w:tr>
      <w:tr w:rsidR="001E3986" w:rsidRPr="006D15BF" w14:paraId="4CBCF320" w14:textId="77777777" w:rsidTr="00FE4F66">
        <w:trPr>
          <w:trHeight w:val="829"/>
        </w:trPr>
        <w:tc>
          <w:tcPr>
            <w:tcW w:w="2058" w:type="dxa"/>
            <w:vAlign w:val="center"/>
          </w:tcPr>
          <w:p w14:paraId="045EAAB5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Діяльність готелів та ресторанів</w:t>
            </w:r>
          </w:p>
        </w:tc>
        <w:tc>
          <w:tcPr>
            <w:tcW w:w="1681" w:type="dxa"/>
            <w:vAlign w:val="center"/>
          </w:tcPr>
          <w:p w14:paraId="3EC7A0D8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134,5</w:t>
            </w:r>
          </w:p>
        </w:tc>
        <w:tc>
          <w:tcPr>
            <w:tcW w:w="1681" w:type="dxa"/>
            <w:vAlign w:val="center"/>
          </w:tcPr>
          <w:p w14:paraId="0B725610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132,0</w:t>
            </w:r>
          </w:p>
        </w:tc>
        <w:tc>
          <w:tcPr>
            <w:tcW w:w="1220" w:type="dxa"/>
            <w:vAlign w:val="center"/>
          </w:tcPr>
          <w:p w14:paraId="3C5C6440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2040,3</w:t>
            </w:r>
          </w:p>
        </w:tc>
        <w:tc>
          <w:tcPr>
            <w:tcW w:w="2231" w:type="dxa"/>
            <w:vAlign w:val="center"/>
          </w:tcPr>
          <w:p w14:paraId="3F7ECD2E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1288,28</w:t>
            </w:r>
          </w:p>
        </w:tc>
        <w:tc>
          <w:tcPr>
            <w:tcW w:w="1674" w:type="dxa"/>
            <w:vAlign w:val="center"/>
          </w:tcPr>
          <w:p w14:paraId="7E92470E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12876,6</w:t>
            </w:r>
          </w:p>
        </w:tc>
      </w:tr>
      <w:tr w:rsidR="001E3986" w:rsidRPr="006D15BF" w14:paraId="78163C67" w14:textId="77777777" w:rsidTr="00FE4F66">
        <w:trPr>
          <w:trHeight w:val="814"/>
        </w:trPr>
        <w:tc>
          <w:tcPr>
            <w:tcW w:w="2058" w:type="dxa"/>
            <w:vAlign w:val="center"/>
          </w:tcPr>
          <w:p w14:paraId="07C7E307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Діяльність транспорту та зв’язку</w:t>
            </w:r>
          </w:p>
        </w:tc>
        <w:tc>
          <w:tcPr>
            <w:tcW w:w="1681" w:type="dxa"/>
            <w:vAlign w:val="center"/>
          </w:tcPr>
          <w:p w14:paraId="1A5D3333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1066,0</w:t>
            </w:r>
          </w:p>
        </w:tc>
        <w:tc>
          <w:tcPr>
            <w:tcW w:w="1681" w:type="dxa"/>
            <w:vAlign w:val="center"/>
          </w:tcPr>
          <w:p w14:paraId="0481F316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1061,1</w:t>
            </w:r>
          </w:p>
        </w:tc>
        <w:tc>
          <w:tcPr>
            <w:tcW w:w="1220" w:type="dxa"/>
            <w:vAlign w:val="center"/>
          </w:tcPr>
          <w:p w14:paraId="08575861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33199,3</w:t>
            </w:r>
          </w:p>
        </w:tc>
        <w:tc>
          <w:tcPr>
            <w:tcW w:w="2231" w:type="dxa"/>
            <w:vAlign w:val="center"/>
          </w:tcPr>
          <w:p w14:paraId="19E63C5C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2607,32</w:t>
            </w:r>
          </w:p>
        </w:tc>
        <w:tc>
          <w:tcPr>
            <w:tcW w:w="1674" w:type="dxa"/>
            <w:vAlign w:val="center"/>
          </w:tcPr>
          <w:p w14:paraId="30A654F6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205674,6</w:t>
            </w:r>
          </w:p>
        </w:tc>
      </w:tr>
      <w:tr w:rsidR="001E3986" w:rsidRPr="006D15BF" w14:paraId="694FB855" w14:textId="77777777" w:rsidTr="00FE4F66">
        <w:trPr>
          <w:trHeight w:val="547"/>
        </w:trPr>
        <w:tc>
          <w:tcPr>
            <w:tcW w:w="2058" w:type="dxa"/>
            <w:vAlign w:val="center"/>
          </w:tcPr>
          <w:p w14:paraId="08182FDC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Фінансова діяльність</w:t>
            </w:r>
          </w:p>
        </w:tc>
        <w:tc>
          <w:tcPr>
            <w:tcW w:w="1681" w:type="dxa"/>
            <w:vAlign w:val="center"/>
          </w:tcPr>
          <w:p w14:paraId="22F0C8E4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78,8</w:t>
            </w:r>
          </w:p>
        </w:tc>
        <w:tc>
          <w:tcPr>
            <w:tcW w:w="1681" w:type="dxa"/>
            <w:vAlign w:val="center"/>
          </w:tcPr>
          <w:p w14:paraId="0A578EA0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77,7</w:t>
            </w:r>
          </w:p>
        </w:tc>
        <w:tc>
          <w:tcPr>
            <w:tcW w:w="1220" w:type="dxa"/>
            <w:vAlign w:val="center"/>
          </w:tcPr>
          <w:p w14:paraId="5C0741A7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2412,6</w:t>
            </w:r>
          </w:p>
        </w:tc>
        <w:tc>
          <w:tcPr>
            <w:tcW w:w="2231" w:type="dxa"/>
            <w:vAlign w:val="center"/>
          </w:tcPr>
          <w:p w14:paraId="1D6E7FFB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2588,17</w:t>
            </w:r>
          </w:p>
        </w:tc>
        <w:tc>
          <w:tcPr>
            <w:tcW w:w="1674" w:type="dxa"/>
            <w:vAlign w:val="center"/>
          </w:tcPr>
          <w:p w14:paraId="333091A2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160856,7</w:t>
            </w:r>
          </w:p>
        </w:tc>
      </w:tr>
      <w:tr w:rsidR="001E3986" w:rsidRPr="006D15BF" w14:paraId="3F0508B6" w14:textId="77777777" w:rsidTr="00FE4F66">
        <w:trPr>
          <w:trHeight w:val="1924"/>
        </w:trPr>
        <w:tc>
          <w:tcPr>
            <w:tcW w:w="2058" w:type="dxa"/>
            <w:vAlign w:val="center"/>
          </w:tcPr>
          <w:p w14:paraId="325F95D5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Операції з нерухомим майном, оренда, інжиніринг та надання послуг підприємцям</w:t>
            </w:r>
          </w:p>
        </w:tc>
        <w:tc>
          <w:tcPr>
            <w:tcW w:w="1681" w:type="dxa"/>
            <w:vAlign w:val="center"/>
          </w:tcPr>
          <w:p w14:paraId="1803D703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843,7</w:t>
            </w:r>
          </w:p>
        </w:tc>
        <w:tc>
          <w:tcPr>
            <w:tcW w:w="1681" w:type="dxa"/>
            <w:vAlign w:val="center"/>
          </w:tcPr>
          <w:p w14:paraId="665C3E44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822,3</w:t>
            </w:r>
          </w:p>
        </w:tc>
        <w:tc>
          <w:tcPr>
            <w:tcW w:w="1220" w:type="dxa"/>
            <w:vAlign w:val="center"/>
          </w:tcPr>
          <w:p w14:paraId="7BCDAF09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20237,8</w:t>
            </w:r>
          </w:p>
        </w:tc>
        <w:tc>
          <w:tcPr>
            <w:tcW w:w="2231" w:type="dxa"/>
            <w:vAlign w:val="center"/>
          </w:tcPr>
          <w:p w14:paraId="1CC0E189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2050,83</w:t>
            </w:r>
          </w:p>
        </w:tc>
        <w:tc>
          <w:tcPr>
            <w:tcW w:w="1674" w:type="dxa"/>
            <w:vAlign w:val="center"/>
          </w:tcPr>
          <w:p w14:paraId="2E990296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201887,3</w:t>
            </w:r>
          </w:p>
        </w:tc>
      </w:tr>
      <w:tr w:rsidR="001E3986" w:rsidRPr="006D15BF" w14:paraId="5EAEEC25" w14:textId="77777777" w:rsidTr="00FE4F66">
        <w:trPr>
          <w:trHeight w:val="266"/>
        </w:trPr>
        <w:tc>
          <w:tcPr>
            <w:tcW w:w="2058" w:type="dxa"/>
            <w:vAlign w:val="center"/>
          </w:tcPr>
          <w:p w14:paraId="3F2C0E40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Освіта</w:t>
            </w:r>
          </w:p>
        </w:tc>
        <w:tc>
          <w:tcPr>
            <w:tcW w:w="1681" w:type="dxa"/>
            <w:vAlign w:val="center"/>
          </w:tcPr>
          <w:p w14:paraId="182B88D1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30,2</w:t>
            </w:r>
          </w:p>
        </w:tc>
        <w:tc>
          <w:tcPr>
            <w:tcW w:w="1681" w:type="dxa"/>
            <w:vAlign w:val="center"/>
          </w:tcPr>
          <w:p w14:paraId="592C6C0D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29,6</w:t>
            </w:r>
          </w:p>
        </w:tc>
        <w:tc>
          <w:tcPr>
            <w:tcW w:w="1220" w:type="dxa"/>
            <w:vAlign w:val="center"/>
          </w:tcPr>
          <w:p w14:paraId="183A1C6C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558,9</w:t>
            </w:r>
          </w:p>
        </w:tc>
        <w:tc>
          <w:tcPr>
            <w:tcW w:w="2231" w:type="dxa"/>
            <w:vAlign w:val="center"/>
          </w:tcPr>
          <w:p w14:paraId="08610BB7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1574,13</w:t>
            </w:r>
          </w:p>
        </w:tc>
        <w:tc>
          <w:tcPr>
            <w:tcW w:w="1674" w:type="dxa"/>
            <w:vAlign w:val="center"/>
          </w:tcPr>
          <w:p w14:paraId="0E0B32F7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1549,0</w:t>
            </w:r>
          </w:p>
        </w:tc>
      </w:tr>
      <w:tr w:rsidR="001E3986" w:rsidRPr="006D15BF" w14:paraId="02D977E6" w14:textId="77777777" w:rsidTr="00FE4F66">
        <w:trPr>
          <w:trHeight w:val="1377"/>
        </w:trPr>
        <w:tc>
          <w:tcPr>
            <w:tcW w:w="2058" w:type="dxa"/>
            <w:vAlign w:val="center"/>
          </w:tcPr>
          <w:p w14:paraId="77A62D0B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color w:val="000000"/>
                <w:sz w:val="24"/>
                <w:szCs w:val="24"/>
                <w:lang w:val="uk-UA"/>
              </w:rPr>
              <w:t>Охорона здоров’я та надання соціальної допомоги</w:t>
            </w:r>
          </w:p>
        </w:tc>
        <w:tc>
          <w:tcPr>
            <w:tcW w:w="1681" w:type="dxa"/>
            <w:vAlign w:val="center"/>
          </w:tcPr>
          <w:p w14:paraId="3D1AE486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92,2</w:t>
            </w:r>
          </w:p>
        </w:tc>
        <w:tc>
          <w:tcPr>
            <w:tcW w:w="1681" w:type="dxa"/>
            <w:vAlign w:val="center"/>
          </w:tcPr>
          <w:p w14:paraId="4BBDC750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91,0</w:t>
            </w:r>
          </w:p>
        </w:tc>
        <w:tc>
          <w:tcPr>
            <w:tcW w:w="1220" w:type="dxa"/>
            <w:vAlign w:val="center"/>
          </w:tcPr>
          <w:p w14:paraId="4A9431B6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1618,8</w:t>
            </w:r>
          </w:p>
        </w:tc>
        <w:tc>
          <w:tcPr>
            <w:tcW w:w="2231" w:type="dxa"/>
            <w:vAlign w:val="center"/>
          </w:tcPr>
          <w:p w14:paraId="3243F14E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1482,85</w:t>
            </w:r>
          </w:p>
        </w:tc>
        <w:tc>
          <w:tcPr>
            <w:tcW w:w="1674" w:type="dxa"/>
            <w:vAlign w:val="center"/>
          </w:tcPr>
          <w:p w14:paraId="738CFD2C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6797,7</w:t>
            </w:r>
          </w:p>
        </w:tc>
      </w:tr>
      <w:tr w:rsidR="001E3986" w:rsidRPr="006D15BF" w14:paraId="15A5B1B0" w14:textId="77777777" w:rsidTr="00FE4F66">
        <w:trPr>
          <w:trHeight w:val="430"/>
        </w:trPr>
        <w:tc>
          <w:tcPr>
            <w:tcW w:w="2058" w:type="dxa"/>
            <w:vAlign w:val="bottom"/>
          </w:tcPr>
          <w:p w14:paraId="6BD97038" w14:textId="77777777" w:rsidR="001E3986" w:rsidRPr="006D15BF" w:rsidRDefault="001E3986" w:rsidP="00857218">
            <w:pPr>
              <w:rPr>
                <w:b/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snapToGrid w:val="0"/>
                <w:sz w:val="24"/>
                <w:szCs w:val="24"/>
                <w:lang w:val="uk-UA"/>
              </w:rPr>
              <w:t>Разом по Україні</w:t>
            </w:r>
          </w:p>
        </w:tc>
        <w:tc>
          <w:tcPr>
            <w:tcW w:w="1681" w:type="dxa"/>
            <w:vAlign w:val="center"/>
          </w:tcPr>
          <w:p w14:paraId="0FB300FF" w14:textId="3E62EFC4" w:rsidR="001E3986" w:rsidRPr="006D15BF" w:rsidRDefault="000501FC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  <w:tc>
          <w:tcPr>
            <w:tcW w:w="1681" w:type="dxa"/>
            <w:vAlign w:val="center"/>
          </w:tcPr>
          <w:p w14:paraId="6139E95D" w14:textId="11D61ABC" w:rsidR="001E3986" w:rsidRPr="006D15BF" w:rsidRDefault="000501FC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  <w:tc>
          <w:tcPr>
            <w:tcW w:w="1220" w:type="dxa"/>
            <w:vAlign w:val="center"/>
          </w:tcPr>
          <w:p w14:paraId="05BA6D81" w14:textId="3FE264D3" w:rsidR="001E3986" w:rsidRPr="006D15BF" w:rsidRDefault="000501FC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  <w:tc>
          <w:tcPr>
            <w:tcW w:w="2231" w:type="dxa"/>
            <w:vAlign w:val="center"/>
          </w:tcPr>
          <w:p w14:paraId="5C07A3BC" w14:textId="4E768855" w:rsidR="001E3986" w:rsidRPr="006D15BF" w:rsidRDefault="000501FC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  <w:tc>
          <w:tcPr>
            <w:tcW w:w="1674" w:type="dxa"/>
            <w:vAlign w:val="center"/>
          </w:tcPr>
          <w:p w14:paraId="2C215424" w14:textId="0C09D7B8" w:rsidR="001E3986" w:rsidRPr="006D15BF" w:rsidRDefault="000501FC" w:rsidP="00857218">
            <w:pPr>
              <w:spacing w:before="100" w:beforeAutospacing="1" w:after="100" w:afterAutospacing="1"/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109E60CB" w14:textId="77777777" w:rsidR="001E3986" w:rsidRPr="006D15BF" w:rsidRDefault="001E3986" w:rsidP="001E3986">
      <w:pPr>
        <w:rPr>
          <w:b/>
          <w:bCs/>
          <w:sz w:val="28"/>
          <w:szCs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t>Висновки :</w:t>
      </w:r>
    </w:p>
    <w:p w14:paraId="26F3F389" w14:textId="30EA6684" w:rsidR="001E3986" w:rsidRPr="006D15BF" w:rsidRDefault="001E3986" w:rsidP="001E3986">
      <w:pPr>
        <w:pStyle w:val="Style32"/>
        <w:rPr>
          <w:b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7D2938D" w14:textId="77777777" w:rsidR="001E3986" w:rsidRPr="006D15BF" w:rsidRDefault="001E3986" w:rsidP="001E3986">
      <w:pPr>
        <w:rPr>
          <w:b/>
          <w:bCs/>
          <w:sz w:val="28"/>
          <w:szCs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t>Завдання 2</w:t>
      </w:r>
    </w:p>
    <w:p w14:paraId="64737EAF" w14:textId="4C2EDF88" w:rsidR="001E3986" w:rsidRDefault="001E3986" w:rsidP="001E3986">
      <w:pPr>
        <w:rPr>
          <w:bCs/>
          <w:color w:val="000000"/>
          <w:sz w:val="28"/>
          <w:szCs w:val="28"/>
          <w:lang w:val="uk-UA"/>
        </w:rPr>
      </w:pPr>
      <w:r w:rsidRPr="006D15BF">
        <w:rPr>
          <w:bCs/>
          <w:sz w:val="28"/>
          <w:szCs w:val="28"/>
          <w:lang w:val="uk-UA"/>
        </w:rPr>
        <w:t xml:space="preserve">Здійсніть аналіз основних показників діяльності </w:t>
      </w:r>
      <w:r w:rsidRPr="006D15BF">
        <w:rPr>
          <w:bCs/>
          <w:color w:val="000000"/>
          <w:sz w:val="28"/>
          <w:szCs w:val="28"/>
          <w:lang w:val="uk-UA"/>
        </w:rPr>
        <w:t>підприємств – суб’єктів господарювання за регіонами, розрахуйте підсумок. Зробіть висновки</w:t>
      </w:r>
    </w:p>
    <w:p w14:paraId="3D4240DE" w14:textId="31BF6409" w:rsidR="008856C2" w:rsidRDefault="008856C2" w:rsidP="001E3986">
      <w:pPr>
        <w:rPr>
          <w:bCs/>
          <w:color w:val="000000"/>
          <w:sz w:val="28"/>
          <w:szCs w:val="28"/>
          <w:lang w:val="uk-UA"/>
        </w:rPr>
      </w:pPr>
    </w:p>
    <w:p w14:paraId="166D6984" w14:textId="7E75A1ED" w:rsidR="008856C2" w:rsidRDefault="008856C2" w:rsidP="001E3986">
      <w:pPr>
        <w:rPr>
          <w:bCs/>
          <w:color w:val="000000"/>
          <w:sz w:val="28"/>
          <w:szCs w:val="28"/>
          <w:lang w:val="uk-UA"/>
        </w:rPr>
      </w:pPr>
    </w:p>
    <w:p w14:paraId="01D1EB0D" w14:textId="6D32FF34" w:rsidR="008856C2" w:rsidRDefault="008856C2" w:rsidP="001E3986">
      <w:pPr>
        <w:rPr>
          <w:bCs/>
          <w:color w:val="000000"/>
          <w:sz w:val="28"/>
          <w:szCs w:val="28"/>
          <w:lang w:val="uk-UA"/>
        </w:rPr>
      </w:pPr>
    </w:p>
    <w:p w14:paraId="5875518C" w14:textId="27C648BE" w:rsidR="008856C2" w:rsidRDefault="008856C2" w:rsidP="001E3986">
      <w:pPr>
        <w:rPr>
          <w:bCs/>
          <w:color w:val="000000"/>
          <w:sz w:val="28"/>
          <w:szCs w:val="28"/>
          <w:lang w:val="uk-UA"/>
        </w:rPr>
      </w:pPr>
    </w:p>
    <w:p w14:paraId="7CE1758A" w14:textId="70672B23" w:rsidR="008856C2" w:rsidRDefault="008856C2" w:rsidP="001E3986">
      <w:pPr>
        <w:rPr>
          <w:bCs/>
          <w:color w:val="000000"/>
          <w:sz w:val="28"/>
          <w:szCs w:val="28"/>
          <w:lang w:val="uk-UA"/>
        </w:rPr>
      </w:pPr>
    </w:p>
    <w:p w14:paraId="40EECF3B" w14:textId="2490EB78" w:rsidR="008856C2" w:rsidRDefault="008856C2" w:rsidP="001E3986">
      <w:pPr>
        <w:rPr>
          <w:bCs/>
          <w:color w:val="000000"/>
          <w:sz w:val="28"/>
          <w:szCs w:val="28"/>
          <w:lang w:val="uk-UA"/>
        </w:rPr>
      </w:pPr>
    </w:p>
    <w:p w14:paraId="66A616AF" w14:textId="77777777" w:rsidR="008856C2" w:rsidRPr="006D15BF" w:rsidRDefault="008856C2" w:rsidP="001E3986">
      <w:pPr>
        <w:rPr>
          <w:bCs/>
          <w:sz w:val="28"/>
          <w:szCs w:val="28"/>
          <w:lang w:val="uk-UA"/>
        </w:rPr>
      </w:pPr>
    </w:p>
    <w:p w14:paraId="3DCFE028" w14:textId="77777777" w:rsidR="001E3986" w:rsidRPr="006D15BF" w:rsidRDefault="001E3986" w:rsidP="001E3986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lastRenderedPageBreak/>
        <w:t xml:space="preserve">Основні показники діяльності </w:t>
      </w:r>
      <w:r w:rsidRPr="006D15BF">
        <w:rPr>
          <w:b/>
          <w:bCs/>
          <w:color w:val="000000"/>
          <w:sz w:val="28"/>
          <w:szCs w:val="28"/>
          <w:lang w:val="uk-UA"/>
        </w:rPr>
        <w:t>підприємств – суб’єктів господарювання за регіонами у 2017 році</w:t>
      </w:r>
    </w:p>
    <w:tbl>
      <w:tblPr>
        <w:tblW w:w="1053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1926"/>
        <w:gridCol w:w="1822"/>
        <w:gridCol w:w="1129"/>
        <w:gridCol w:w="1651"/>
        <w:gridCol w:w="1609"/>
      </w:tblGrid>
      <w:tr w:rsidR="001E3986" w:rsidRPr="006D15BF" w14:paraId="721CFCCC" w14:textId="77777777" w:rsidTr="00FE4F66">
        <w:trPr>
          <w:trHeight w:val="1924"/>
        </w:trPr>
        <w:tc>
          <w:tcPr>
            <w:tcW w:w="2393" w:type="dxa"/>
            <w:vAlign w:val="center"/>
          </w:tcPr>
          <w:p w14:paraId="6AD73D8A" w14:textId="77777777" w:rsidR="001E3986" w:rsidRPr="006D15BF" w:rsidRDefault="001E3986" w:rsidP="00857218">
            <w:pPr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 </w:t>
            </w:r>
          </w:p>
        </w:tc>
        <w:tc>
          <w:tcPr>
            <w:tcW w:w="1926" w:type="dxa"/>
            <w:vAlign w:val="center"/>
          </w:tcPr>
          <w:p w14:paraId="5E60BD42" w14:textId="77777777" w:rsidR="001E3986" w:rsidRPr="006D15BF" w:rsidRDefault="001E3986" w:rsidP="00857218">
            <w:pPr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 xml:space="preserve">Кількість зайнятих працівників (штатні, позаштатні та неоплачувані працівники), </w:t>
            </w:r>
          </w:p>
          <w:p w14:paraId="40497CFF" w14:textId="77777777" w:rsidR="001E3986" w:rsidRPr="006D15BF" w:rsidRDefault="001E3986" w:rsidP="00857218">
            <w:pPr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тис, осіб</w:t>
            </w:r>
          </w:p>
        </w:tc>
        <w:tc>
          <w:tcPr>
            <w:tcW w:w="1822" w:type="dxa"/>
            <w:vAlign w:val="center"/>
          </w:tcPr>
          <w:p w14:paraId="5E4D0B51" w14:textId="77777777" w:rsidR="001E3986" w:rsidRPr="006D15BF" w:rsidRDefault="001E3986" w:rsidP="00857218">
            <w:pPr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Кількість найманих працівників (штатні та позаштатні працівники), тис, осіб</w:t>
            </w:r>
          </w:p>
        </w:tc>
        <w:tc>
          <w:tcPr>
            <w:tcW w:w="1129" w:type="dxa"/>
            <w:vAlign w:val="center"/>
          </w:tcPr>
          <w:p w14:paraId="4CB8039B" w14:textId="77777777" w:rsidR="001E3986" w:rsidRPr="006D15BF" w:rsidRDefault="001E3986" w:rsidP="00857218">
            <w:pPr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Фонд оплати праці, млн,грн,</w:t>
            </w:r>
          </w:p>
        </w:tc>
        <w:tc>
          <w:tcPr>
            <w:tcW w:w="1651" w:type="dxa"/>
            <w:vAlign w:val="center"/>
          </w:tcPr>
          <w:p w14:paraId="4A6F41B3" w14:textId="77777777" w:rsidR="001E3986" w:rsidRPr="006D15BF" w:rsidRDefault="001E3986" w:rsidP="00857218">
            <w:pPr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Середньомі-сячна заробітна плата найманих працівників, грн,</w:t>
            </w:r>
          </w:p>
        </w:tc>
        <w:tc>
          <w:tcPr>
            <w:tcW w:w="1609" w:type="dxa"/>
            <w:vAlign w:val="center"/>
          </w:tcPr>
          <w:p w14:paraId="29385B8D" w14:textId="77777777" w:rsidR="001E3986" w:rsidRPr="006D15BF" w:rsidRDefault="001E3986" w:rsidP="00857218">
            <w:pPr>
              <w:jc w:val="center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Обсяг реалізова-ної продукції (робіт, послуг), млн,грн,</w:t>
            </w:r>
          </w:p>
        </w:tc>
      </w:tr>
      <w:tr w:rsidR="001E3986" w:rsidRPr="006D15BF" w14:paraId="26FCA43D" w14:textId="77777777" w:rsidTr="00436B9A">
        <w:trPr>
          <w:trHeight w:val="331"/>
        </w:trPr>
        <w:tc>
          <w:tcPr>
            <w:tcW w:w="2393" w:type="dxa"/>
            <w:vAlign w:val="bottom"/>
          </w:tcPr>
          <w:p w14:paraId="5D1B1060" w14:textId="00351303" w:rsidR="001E3986" w:rsidRPr="006D15BF" w:rsidRDefault="00436B9A" w:rsidP="00857218">
            <w:pPr>
              <w:rPr>
                <w:snapToGrid w:val="0"/>
                <w:sz w:val="24"/>
                <w:szCs w:val="24"/>
                <w:lang w:val="uk-UA"/>
              </w:rPr>
            </w:pPr>
            <w:r>
              <w:rPr>
                <w:snapToGrid w:val="0"/>
                <w:sz w:val="24"/>
                <w:szCs w:val="24"/>
                <w:lang w:val="uk-UA"/>
              </w:rPr>
              <w:t xml:space="preserve">АР </w:t>
            </w:r>
            <w:r w:rsidR="001E3986" w:rsidRPr="006D15BF">
              <w:rPr>
                <w:snapToGrid w:val="0"/>
                <w:sz w:val="24"/>
                <w:szCs w:val="24"/>
                <w:lang w:val="uk-UA"/>
              </w:rPr>
              <w:t xml:space="preserve"> Крим</w:t>
            </w:r>
          </w:p>
        </w:tc>
        <w:tc>
          <w:tcPr>
            <w:tcW w:w="1926" w:type="dxa"/>
            <w:vAlign w:val="bottom"/>
          </w:tcPr>
          <w:p w14:paraId="72500CDC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263,3</w:t>
            </w:r>
          </w:p>
        </w:tc>
        <w:tc>
          <w:tcPr>
            <w:tcW w:w="1822" w:type="dxa"/>
            <w:vAlign w:val="bottom"/>
          </w:tcPr>
          <w:p w14:paraId="040A59E6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254,6</w:t>
            </w:r>
          </w:p>
        </w:tc>
        <w:tc>
          <w:tcPr>
            <w:tcW w:w="1129" w:type="dxa"/>
            <w:vAlign w:val="bottom"/>
          </w:tcPr>
          <w:p w14:paraId="1C27775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5297,8</w:t>
            </w:r>
          </w:p>
        </w:tc>
        <w:tc>
          <w:tcPr>
            <w:tcW w:w="1651" w:type="dxa"/>
            <w:vAlign w:val="bottom"/>
          </w:tcPr>
          <w:p w14:paraId="311A1395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1733,82</w:t>
            </w:r>
          </w:p>
        </w:tc>
        <w:tc>
          <w:tcPr>
            <w:tcW w:w="1609" w:type="dxa"/>
            <w:vAlign w:val="bottom"/>
          </w:tcPr>
          <w:p w14:paraId="506DFFD6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55119,5</w:t>
            </w:r>
          </w:p>
        </w:tc>
      </w:tr>
      <w:tr w:rsidR="001E3986" w:rsidRPr="006D15BF" w14:paraId="60DA1167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4535766D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Вінницька</w:t>
            </w:r>
          </w:p>
        </w:tc>
        <w:tc>
          <w:tcPr>
            <w:tcW w:w="1926" w:type="dxa"/>
            <w:vAlign w:val="bottom"/>
          </w:tcPr>
          <w:p w14:paraId="2F0D0B44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167,7</w:t>
            </w:r>
          </w:p>
        </w:tc>
        <w:tc>
          <w:tcPr>
            <w:tcW w:w="1822" w:type="dxa"/>
            <w:vAlign w:val="bottom"/>
          </w:tcPr>
          <w:p w14:paraId="2275F71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166,7</w:t>
            </w:r>
          </w:p>
        </w:tc>
        <w:tc>
          <w:tcPr>
            <w:tcW w:w="1129" w:type="dxa"/>
            <w:vAlign w:val="bottom"/>
          </w:tcPr>
          <w:p w14:paraId="2295CAFC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3064,6</w:t>
            </w:r>
          </w:p>
        </w:tc>
        <w:tc>
          <w:tcPr>
            <w:tcW w:w="1651" w:type="dxa"/>
            <w:vAlign w:val="bottom"/>
          </w:tcPr>
          <w:p w14:paraId="6798E8E8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1532,03</w:t>
            </w:r>
          </w:p>
        </w:tc>
        <w:tc>
          <w:tcPr>
            <w:tcW w:w="1609" w:type="dxa"/>
            <w:vAlign w:val="bottom"/>
          </w:tcPr>
          <w:p w14:paraId="702BF16F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35953,4</w:t>
            </w:r>
          </w:p>
        </w:tc>
      </w:tr>
      <w:tr w:rsidR="001E3986" w:rsidRPr="006D15BF" w14:paraId="7C07A532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28DA93C8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Волинська</w:t>
            </w:r>
          </w:p>
        </w:tc>
        <w:tc>
          <w:tcPr>
            <w:tcW w:w="1926" w:type="dxa"/>
            <w:vAlign w:val="bottom"/>
          </w:tcPr>
          <w:p w14:paraId="646420B1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116,5</w:t>
            </w:r>
          </w:p>
        </w:tc>
        <w:tc>
          <w:tcPr>
            <w:tcW w:w="1822" w:type="dxa"/>
            <w:vAlign w:val="bottom"/>
          </w:tcPr>
          <w:p w14:paraId="7047199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115,2</w:t>
            </w:r>
          </w:p>
        </w:tc>
        <w:tc>
          <w:tcPr>
            <w:tcW w:w="1129" w:type="dxa"/>
            <w:vAlign w:val="bottom"/>
          </w:tcPr>
          <w:p w14:paraId="72AE8AC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1945,3</w:t>
            </w:r>
          </w:p>
        </w:tc>
        <w:tc>
          <w:tcPr>
            <w:tcW w:w="1651" w:type="dxa"/>
            <w:vAlign w:val="bottom"/>
          </w:tcPr>
          <w:p w14:paraId="2D0EE01E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1407,82</w:t>
            </w:r>
          </w:p>
        </w:tc>
        <w:tc>
          <w:tcPr>
            <w:tcW w:w="1609" w:type="dxa"/>
            <w:vAlign w:val="bottom"/>
          </w:tcPr>
          <w:p w14:paraId="2EB8A110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37815,4</w:t>
            </w:r>
          </w:p>
        </w:tc>
      </w:tr>
      <w:tr w:rsidR="001E3986" w:rsidRPr="006D15BF" w14:paraId="7E860627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4C596CD2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Дніпропетровська</w:t>
            </w:r>
          </w:p>
        </w:tc>
        <w:tc>
          <w:tcPr>
            <w:tcW w:w="1926" w:type="dxa"/>
            <w:vAlign w:val="bottom"/>
          </w:tcPr>
          <w:p w14:paraId="1DB07F4B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756,4</w:t>
            </w:r>
          </w:p>
        </w:tc>
        <w:tc>
          <w:tcPr>
            <w:tcW w:w="1822" w:type="dxa"/>
            <w:vAlign w:val="bottom"/>
          </w:tcPr>
          <w:p w14:paraId="17103345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745,1</w:t>
            </w:r>
          </w:p>
        </w:tc>
        <w:tc>
          <w:tcPr>
            <w:tcW w:w="1129" w:type="dxa"/>
            <w:vAlign w:val="bottom"/>
          </w:tcPr>
          <w:p w14:paraId="638B9B6E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20655,0</w:t>
            </w:r>
          </w:p>
        </w:tc>
        <w:tc>
          <w:tcPr>
            <w:tcW w:w="1651" w:type="dxa"/>
            <w:vAlign w:val="bottom"/>
          </w:tcPr>
          <w:p w14:paraId="7DD6C218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2310,10</w:t>
            </w:r>
          </w:p>
        </w:tc>
        <w:tc>
          <w:tcPr>
            <w:tcW w:w="1609" w:type="dxa"/>
            <w:vAlign w:val="bottom"/>
          </w:tcPr>
          <w:p w14:paraId="32E10B94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381636,9</w:t>
            </w:r>
          </w:p>
        </w:tc>
      </w:tr>
      <w:tr w:rsidR="001E3986" w:rsidRPr="006D15BF" w14:paraId="7F07A727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76A6FAC1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Донецька</w:t>
            </w:r>
          </w:p>
        </w:tc>
        <w:tc>
          <w:tcPr>
            <w:tcW w:w="1926" w:type="dxa"/>
            <w:vAlign w:val="bottom"/>
          </w:tcPr>
          <w:p w14:paraId="7EEEB03A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917,3</w:t>
            </w:r>
          </w:p>
        </w:tc>
        <w:tc>
          <w:tcPr>
            <w:tcW w:w="1822" w:type="dxa"/>
            <w:vAlign w:val="bottom"/>
          </w:tcPr>
          <w:p w14:paraId="25EB937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915,2</w:t>
            </w:r>
          </w:p>
        </w:tc>
        <w:tc>
          <w:tcPr>
            <w:tcW w:w="1129" w:type="dxa"/>
            <w:vAlign w:val="bottom"/>
          </w:tcPr>
          <w:p w14:paraId="5985E3F9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28483,4</w:t>
            </w:r>
          </w:p>
        </w:tc>
        <w:tc>
          <w:tcPr>
            <w:tcW w:w="1651" w:type="dxa"/>
            <w:vAlign w:val="bottom"/>
          </w:tcPr>
          <w:p w14:paraId="00879ED4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2593,55</w:t>
            </w:r>
          </w:p>
        </w:tc>
        <w:tc>
          <w:tcPr>
            <w:tcW w:w="1609" w:type="dxa"/>
            <w:vAlign w:val="bottom"/>
          </w:tcPr>
          <w:p w14:paraId="6DE4D68C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499014,8</w:t>
            </w:r>
          </w:p>
        </w:tc>
      </w:tr>
      <w:tr w:rsidR="001E3986" w:rsidRPr="006D15BF" w14:paraId="7EEDB5C9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63A476EE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Донецька</w:t>
            </w:r>
          </w:p>
        </w:tc>
        <w:tc>
          <w:tcPr>
            <w:tcW w:w="1926" w:type="dxa"/>
            <w:vAlign w:val="bottom"/>
          </w:tcPr>
          <w:p w14:paraId="37737ABA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917,3</w:t>
            </w:r>
          </w:p>
        </w:tc>
        <w:tc>
          <w:tcPr>
            <w:tcW w:w="1822" w:type="dxa"/>
            <w:vAlign w:val="bottom"/>
          </w:tcPr>
          <w:p w14:paraId="64380B7B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915,2</w:t>
            </w:r>
          </w:p>
        </w:tc>
        <w:tc>
          <w:tcPr>
            <w:tcW w:w="1129" w:type="dxa"/>
            <w:vAlign w:val="bottom"/>
          </w:tcPr>
          <w:p w14:paraId="551D6CB0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28483,4</w:t>
            </w:r>
          </w:p>
        </w:tc>
        <w:tc>
          <w:tcPr>
            <w:tcW w:w="1651" w:type="dxa"/>
            <w:vAlign w:val="bottom"/>
          </w:tcPr>
          <w:p w14:paraId="64DF7134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2593,55</w:t>
            </w:r>
          </w:p>
        </w:tc>
        <w:tc>
          <w:tcPr>
            <w:tcW w:w="1609" w:type="dxa"/>
            <w:vAlign w:val="bottom"/>
          </w:tcPr>
          <w:p w14:paraId="6B06CCDA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499014,8</w:t>
            </w:r>
          </w:p>
        </w:tc>
      </w:tr>
      <w:tr w:rsidR="001E3986" w:rsidRPr="006D15BF" w14:paraId="01FA160E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0063E41F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Житомирська</w:t>
            </w:r>
          </w:p>
        </w:tc>
        <w:tc>
          <w:tcPr>
            <w:tcW w:w="1926" w:type="dxa"/>
            <w:vAlign w:val="bottom"/>
          </w:tcPr>
          <w:p w14:paraId="133335BB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140,4</w:t>
            </w:r>
          </w:p>
        </w:tc>
        <w:tc>
          <w:tcPr>
            <w:tcW w:w="1822" w:type="dxa"/>
            <w:vAlign w:val="bottom"/>
          </w:tcPr>
          <w:p w14:paraId="2EA110D1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139,5</w:t>
            </w:r>
          </w:p>
        </w:tc>
        <w:tc>
          <w:tcPr>
            <w:tcW w:w="1129" w:type="dxa"/>
            <w:vAlign w:val="bottom"/>
          </w:tcPr>
          <w:p w14:paraId="740EE783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2557,3</w:t>
            </w:r>
          </w:p>
        </w:tc>
        <w:tc>
          <w:tcPr>
            <w:tcW w:w="1651" w:type="dxa"/>
            <w:vAlign w:val="bottom"/>
          </w:tcPr>
          <w:p w14:paraId="7AD48AD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1527,60</w:t>
            </w:r>
          </w:p>
        </w:tc>
        <w:tc>
          <w:tcPr>
            <w:tcW w:w="1609" w:type="dxa"/>
            <w:vAlign w:val="bottom"/>
          </w:tcPr>
          <w:p w14:paraId="46DF5CDB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22745,7</w:t>
            </w:r>
          </w:p>
        </w:tc>
      </w:tr>
      <w:tr w:rsidR="001E3986" w:rsidRPr="006D15BF" w14:paraId="6574B070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722CB80D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Закарпатська</w:t>
            </w:r>
          </w:p>
        </w:tc>
        <w:tc>
          <w:tcPr>
            <w:tcW w:w="1926" w:type="dxa"/>
            <w:vAlign w:val="bottom"/>
          </w:tcPr>
          <w:p w14:paraId="389DC7EE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100,7</w:t>
            </w:r>
          </w:p>
        </w:tc>
        <w:tc>
          <w:tcPr>
            <w:tcW w:w="1822" w:type="dxa"/>
            <w:vAlign w:val="bottom"/>
          </w:tcPr>
          <w:p w14:paraId="180BD3F3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99,5</w:t>
            </w:r>
          </w:p>
        </w:tc>
        <w:tc>
          <w:tcPr>
            <w:tcW w:w="1129" w:type="dxa"/>
            <w:vAlign w:val="bottom"/>
          </w:tcPr>
          <w:p w14:paraId="18CEC6A1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1754,2</w:t>
            </w:r>
          </w:p>
        </w:tc>
        <w:tc>
          <w:tcPr>
            <w:tcW w:w="1651" w:type="dxa"/>
            <w:vAlign w:val="bottom"/>
          </w:tcPr>
          <w:p w14:paraId="4FA6CE8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1468,88</w:t>
            </w:r>
          </w:p>
        </w:tc>
        <w:tc>
          <w:tcPr>
            <w:tcW w:w="1609" w:type="dxa"/>
            <w:vAlign w:val="bottom"/>
          </w:tcPr>
          <w:p w14:paraId="4D4EDCA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20199,0</w:t>
            </w:r>
          </w:p>
        </w:tc>
      </w:tr>
      <w:tr w:rsidR="001E3986" w:rsidRPr="006D15BF" w14:paraId="7269828E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48A19F7D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Запорізька</w:t>
            </w:r>
          </w:p>
        </w:tc>
        <w:tc>
          <w:tcPr>
            <w:tcW w:w="1926" w:type="dxa"/>
            <w:vAlign w:val="bottom"/>
          </w:tcPr>
          <w:p w14:paraId="7B70605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323,1</w:t>
            </w:r>
          </w:p>
        </w:tc>
        <w:tc>
          <w:tcPr>
            <w:tcW w:w="1822" w:type="dxa"/>
            <w:vAlign w:val="bottom"/>
          </w:tcPr>
          <w:p w14:paraId="212CD2F5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320,7</w:t>
            </w:r>
          </w:p>
        </w:tc>
        <w:tc>
          <w:tcPr>
            <w:tcW w:w="1129" w:type="dxa"/>
            <w:vAlign w:val="bottom"/>
          </w:tcPr>
          <w:p w14:paraId="4FA5C37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7937,3</w:t>
            </w:r>
          </w:p>
        </w:tc>
        <w:tc>
          <w:tcPr>
            <w:tcW w:w="1651" w:type="dxa"/>
            <w:vAlign w:val="bottom"/>
          </w:tcPr>
          <w:p w14:paraId="25488A7E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2062,74</w:t>
            </w:r>
          </w:p>
        </w:tc>
        <w:tc>
          <w:tcPr>
            <w:tcW w:w="1609" w:type="dxa"/>
            <w:vAlign w:val="bottom"/>
          </w:tcPr>
          <w:p w14:paraId="6AF5CA94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106450,5</w:t>
            </w:r>
          </w:p>
        </w:tc>
      </w:tr>
      <w:tr w:rsidR="001E3986" w:rsidRPr="006D15BF" w14:paraId="5076DE6B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54C265EA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Івано-Франківська</w:t>
            </w:r>
          </w:p>
        </w:tc>
        <w:tc>
          <w:tcPr>
            <w:tcW w:w="1926" w:type="dxa"/>
            <w:vAlign w:val="bottom"/>
          </w:tcPr>
          <w:p w14:paraId="40CCA43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99,1</w:t>
            </w:r>
          </w:p>
        </w:tc>
        <w:tc>
          <w:tcPr>
            <w:tcW w:w="1822" w:type="dxa"/>
            <w:vAlign w:val="bottom"/>
          </w:tcPr>
          <w:p w14:paraId="05C59706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98,2</w:t>
            </w:r>
          </w:p>
        </w:tc>
        <w:tc>
          <w:tcPr>
            <w:tcW w:w="1129" w:type="dxa"/>
            <w:vAlign w:val="bottom"/>
          </w:tcPr>
          <w:p w14:paraId="083F7303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1723,1</w:t>
            </w:r>
          </w:p>
        </w:tc>
        <w:tc>
          <w:tcPr>
            <w:tcW w:w="1651" w:type="dxa"/>
            <w:vAlign w:val="bottom"/>
          </w:tcPr>
          <w:p w14:paraId="052BE58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1461,66</w:t>
            </w:r>
          </w:p>
        </w:tc>
        <w:tc>
          <w:tcPr>
            <w:tcW w:w="1609" w:type="dxa"/>
            <w:vAlign w:val="bottom"/>
          </w:tcPr>
          <w:p w14:paraId="00121331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30456,0</w:t>
            </w:r>
          </w:p>
        </w:tc>
      </w:tr>
      <w:tr w:rsidR="001E3986" w:rsidRPr="006D15BF" w14:paraId="5A3E0919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7B3FA1BC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Київська</w:t>
            </w:r>
          </w:p>
        </w:tc>
        <w:tc>
          <w:tcPr>
            <w:tcW w:w="1926" w:type="dxa"/>
            <w:vAlign w:val="bottom"/>
          </w:tcPr>
          <w:p w14:paraId="532CA23B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334,3</w:t>
            </w:r>
          </w:p>
        </w:tc>
        <w:tc>
          <w:tcPr>
            <w:tcW w:w="1822" w:type="dxa"/>
            <w:vAlign w:val="bottom"/>
          </w:tcPr>
          <w:p w14:paraId="725891D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329,1</w:t>
            </w:r>
          </w:p>
        </w:tc>
        <w:tc>
          <w:tcPr>
            <w:tcW w:w="1129" w:type="dxa"/>
            <w:vAlign w:val="bottom"/>
          </w:tcPr>
          <w:p w14:paraId="4AE0C2B8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8741,2</w:t>
            </w:r>
          </w:p>
        </w:tc>
        <w:tc>
          <w:tcPr>
            <w:tcW w:w="1651" w:type="dxa"/>
            <w:vAlign w:val="bottom"/>
          </w:tcPr>
          <w:p w14:paraId="2B9AFB5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2213,11</w:t>
            </w:r>
          </w:p>
        </w:tc>
        <w:tc>
          <w:tcPr>
            <w:tcW w:w="1609" w:type="dxa"/>
            <w:vAlign w:val="bottom"/>
          </w:tcPr>
          <w:p w14:paraId="73A9F58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144074,8</w:t>
            </w:r>
          </w:p>
        </w:tc>
      </w:tr>
      <w:tr w:rsidR="001E3986" w:rsidRPr="006D15BF" w14:paraId="798B137D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18EFED0F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Кіровоградська</w:t>
            </w:r>
          </w:p>
        </w:tc>
        <w:tc>
          <w:tcPr>
            <w:tcW w:w="1926" w:type="dxa"/>
            <w:vAlign w:val="bottom"/>
          </w:tcPr>
          <w:p w14:paraId="47661E48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102,6</w:t>
            </w:r>
          </w:p>
        </w:tc>
        <w:tc>
          <w:tcPr>
            <w:tcW w:w="1822" w:type="dxa"/>
            <w:vAlign w:val="bottom"/>
          </w:tcPr>
          <w:p w14:paraId="33A49516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101,8</w:t>
            </w:r>
          </w:p>
        </w:tc>
        <w:tc>
          <w:tcPr>
            <w:tcW w:w="1129" w:type="dxa"/>
            <w:vAlign w:val="bottom"/>
          </w:tcPr>
          <w:p w14:paraId="4BF83A2B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1777,7</w:t>
            </w:r>
          </w:p>
        </w:tc>
        <w:tc>
          <w:tcPr>
            <w:tcW w:w="1651" w:type="dxa"/>
            <w:vAlign w:val="bottom"/>
          </w:tcPr>
          <w:p w14:paraId="0CDC60E9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1455,93</w:t>
            </w:r>
          </w:p>
        </w:tc>
        <w:tc>
          <w:tcPr>
            <w:tcW w:w="1609" w:type="dxa"/>
            <w:vAlign w:val="bottom"/>
          </w:tcPr>
          <w:p w14:paraId="7D7E8396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25629,4</w:t>
            </w:r>
          </w:p>
        </w:tc>
      </w:tr>
      <w:tr w:rsidR="001E3986" w:rsidRPr="006D15BF" w14:paraId="6B5A68A0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6777A84E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Луганська</w:t>
            </w:r>
          </w:p>
        </w:tc>
        <w:tc>
          <w:tcPr>
            <w:tcW w:w="1926" w:type="dxa"/>
            <w:vAlign w:val="bottom"/>
          </w:tcPr>
          <w:p w14:paraId="7480A8F3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374,3</w:t>
            </w:r>
          </w:p>
        </w:tc>
        <w:tc>
          <w:tcPr>
            <w:tcW w:w="1822" w:type="dxa"/>
            <w:vAlign w:val="bottom"/>
          </w:tcPr>
          <w:p w14:paraId="06DE72B5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372,2</w:t>
            </w:r>
          </w:p>
        </w:tc>
        <w:tc>
          <w:tcPr>
            <w:tcW w:w="1129" w:type="dxa"/>
            <w:vAlign w:val="bottom"/>
          </w:tcPr>
          <w:p w14:paraId="1EE34A1F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10106,5</w:t>
            </w:r>
          </w:p>
        </w:tc>
        <w:tc>
          <w:tcPr>
            <w:tcW w:w="1651" w:type="dxa"/>
            <w:vAlign w:val="bottom"/>
          </w:tcPr>
          <w:p w14:paraId="109F3BD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2262,53</w:t>
            </w:r>
          </w:p>
        </w:tc>
        <w:tc>
          <w:tcPr>
            <w:tcW w:w="1609" w:type="dxa"/>
            <w:vAlign w:val="bottom"/>
          </w:tcPr>
          <w:p w14:paraId="47C85464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104618,6</w:t>
            </w:r>
          </w:p>
        </w:tc>
      </w:tr>
      <w:tr w:rsidR="001E3986" w:rsidRPr="006D15BF" w14:paraId="61E478FF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066CBC56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Львівська</w:t>
            </w:r>
          </w:p>
        </w:tc>
        <w:tc>
          <w:tcPr>
            <w:tcW w:w="1926" w:type="dxa"/>
            <w:vAlign w:val="bottom"/>
          </w:tcPr>
          <w:p w14:paraId="1481EC9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401,9</w:t>
            </w:r>
          </w:p>
        </w:tc>
        <w:tc>
          <w:tcPr>
            <w:tcW w:w="1822" w:type="dxa"/>
            <w:vAlign w:val="bottom"/>
          </w:tcPr>
          <w:p w14:paraId="575EED72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397,4</w:t>
            </w:r>
          </w:p>
        </w:tc>
        <w:tc>
          <w:tcPr>
            <w:tcW w:w="1129" w:type="dxa"/>
            <w:vAlign w:val="bottom"/>
          </w:tcPr>
          <w:p w14:paraId="6FC800E8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8592,5</w:t>
            </w:r>
          </w:p>
        </w:tc>
        <w:tc>
          <w:tcPr>
            <w:tcW w:w="1651" w:type="dxa"/>
            <w:vAlign w:val="bottom"/>
          </w:tcPr>
          <w:p w14:paraId="66D7C3F5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1801,75</w:t>
            </w:r>
          </w:p>
        </w:tc>
        <w:tc>
          <w:tcPr>
            <w:tcW w:w="1609" w:type="dxa"/>
            <w:vAlign w:val="bottom"/>
          </w:tcPr>
          <w:p w14:paraId="7E857B9F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97860,2</w:t>
            </w:r>
          </w:p>
        </w:tc>
      </w:tr>
      <w:tr w:rsidR="001E3986" w:rsidRPr="006D15BF" w14:paraId="679DCE5A" w14:textId="77777777" w:rsidTr="00FE4F66">
        <w:trPr>
          <w:trHeight w:val="281"/>
        </w:trPr>
        <w:tc>
          <w:tcPr>
            <w:tcW w:w="2393" w:type="dxa"/>
            <w:vAlign w:val="bottom"/>
          </w:tcPr>
          <w:p w14:paraId="1502C0C1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Миколаївська</w:t>
            </w:r>
          </w:p>
        </w:tc>
        <w:tc>
          <w:tcPr>
            <w:tcW w:w="1926" w:type="dxa"/>
            <w:vAlign w:val="bottom"/>
          </w:tcPr>
          <w:p w14:paraId="25A97818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146,5</w:t>
            </w:r>
          </w:p>
        </w:tc>
        <w:tc>
          <w:tcPr>
            <w:tcW w:w="1822" w:type="dxa"/>
            <w:vAlign w:val="bottom"/>
          </w:tcPr>
          <w:p w14:paraId="7170EB3C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145,5</w:t>
            </w:r>
          </w:p>
        </w:tc>
        <w:tc>
          <w:tcPr>
            <w:tcW w:w="1129" w:type="dxa"/>
            <w:vAlign w:val="bottom"/>
          </w:tcPr>
          <w:p w14:paraId="13FD57AF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3340,0</w:t>
            </w:r>
          </w:p>
        </w:tc>
        <w:tc>
          <w:tcPr>
            <w:tcW w:w="1651" w:type="dxa"/>
            <w:vAlign w:val="bottom"/>
          </w:tcPr>
          <w:p w14:paraId="791983DA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1913,18</w:t>
            </w:r>
          </w:p>
        </w:tc>
        <w:tc>
          <w:tcPr>
            <w:tcW w:w="1609" w:type="dxa"/>
            <w:vAlign w:val="bottom"/>
          </w:tcPr>
          <w:p w14:paraId="62E433A3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46253,6</w:t>
            </w:r>
          </w:p>
        </w:tc>
      </w:tr>
      <w:tr w:rsidR="001E3986" w:rsidRPr="006D15BF" w14:paraId="7DB71A51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2C02403E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Одеська</w:t>
            </w:r>
          </w:p>
        </w:tc>
        <w:tc>
          <w:tcPr>
            <w:tcW w:w="1926" w:type="dxa"/>
            <w:vAlign w:val="bottom"/>
          </w:tcPr>
          <w:p w14:paraId="6D67536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385,6</w:t>
            </w:r>
          </w:p>
        </w:tc>
        <w:tc>
          <w:tcPr>
            <w:tcW w:w="1822" w:type="dxa"/>
            <w:vAlign w:val="bottom"/>
          </w:tcPr>
          <w:p w14:paraId="2FF872B0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377,8</w:t>
            </w:r>
          </w:p>
        </w:tc>
        <w:tc>
          <w:tcPr>
            <w:tcW w:w="1129" w:type="dxa"/>
            <w:vAlign w:val="bottom"/>
          </w:tcPr>
          <w:p w14:paraId="6954879A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8835,8</w:t>
            </w:r>
          </w:p>
        </w:tc>
        <w:tc>
          <w:tcPr>
            <w:tcW w:w="1651" w:type="dxa"/>
            <w:vAlign w:val="bottom"/>
          </w:tcPr>
          <w:p w14:paraId="6AE30B9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1948,96</w:t>
            </w:r>
          </w:p>
        </w:tc>
        <w:tc>
          <w:tcPr>
            <w:tcW w:w="1609" w:type="dxa"/>
            <w:vAlign w:val="bottom"/>
          </w:tcPr>
          <w:p w14:paraId="2340883C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132191,9</w:t>
            </w:r>
          </w:p>
        </w:tc>
      </w:tr>
      <w:tr w:rsidR="001E3986" w:rsidRPr="006D15BF" w14:paraId="288A76A5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7479A24A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Полтавська</w:t>
            </w:r>
          </w:p>
        </w:tc>
        <w:tc>
          <w:tcPr>
            <w:tcW w:w="1926" w:type="dxa"/>
            <w:vAlign w:val="bottom"/>
          </w:tcPr>
          <w:p w14:paraId="7953DD4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234,4</w:t>
            </w:r>
          </w:p>
        </w:tc>
        <w:tc>
          <w:tcPr>
            <w:tcW w:w="1822" w:type="dxa"/>
            <w:vAlign w:val="bottom"/>
          </w:tcPr>
          <w:p w14:paraId="215DCCE2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232,7</w:t>
            </w:r>
          </w:p>
        </w:tc>
        <w:tc>
          <w:tcPr>
            <w:tcW w:w="1129" w:type="dxa"/>
            <w:vAlign w:val="bottom"/>
          </w:tcPr>
          <w:p w14:paraId="2689C1F6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5432,5</w:t>
            </w:r>
          </w:p>
        </w:tc>
        <w:tc>
          <w:tcPr>
            <w:tcW w:w="1651" w:type="dxa"/>
            <w:vAlign w:val="bottom"/>
          </w:tcPr>
          <w:p w14:paraId="0DE2B544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1945,54</w:t>
            </w:r>
          </w:p>
        </w:tc>
        <w:tc>
          <w:tcPr>
            <w:tcW w:w="1609" w:type="dxa"/>
            <w:vAlign w:val="bottom"/>
          </w:tcPr>
          <w:p w14:paraId="4D509C56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101278,7</w:t>
            </w:r>
          </w:p>
        </w:tc>
      </w:tr>
      <w:tr w:rsidR="001E3986" w:rsidRPr="006D15BF" w14:paraId="5D4D8A5C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62F664E4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Рівненська</w:t>
            </w:r>
          </w:p>
        </w:tc>
        <w:tc>
          <w:tcPr>
            <w:tcW w:w="1926" w:type="dxa"/>
            <w:vAlign w:val="bottom"/>
          </w:tcPr>
          <w:p w14:paraId="21896D93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105,6</w:t>
            </w:r>
          </w:p>
        </w:tc>
        <w:tc>
          <w:tcPr>
            <w:tcW w:w="1822" w:type="dxa"/>
            <w:vAlign w:val="bottom"/>
          </w:tcPr>
          <w:p w14:paraId="303D65B6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102,9</w:t>
            </w:r>
          </w:p>
        </w:tc>
        <w:tc>
          <w:tcPr>
            <w:tcW w:w="1129" w:type="dxa"/>
            <w:vAlign w:val="bottom"/>
          </w:tcPr>
          <w:p w14:paraId="3E73D1A2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1941,1</w:t>
            </w:r>
          </w:p>
        </w:tc>
        <w:tc>
          <w:tcPr>
            <w:tcW w:w="1651" w:type="dxa"/>
            <w:vAlign w:val="bottom"/>
          </w:tcPr>
          <w:p w14:paraId="7C3DF782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1572,35</w:t>
            </w:r>
          </w:p>
        </w:tc>
        <w:tc>
          <w:tcPr>
            <w:tcW w:w="1609" w:type="dxa"/>
            <w:vAlign w:val="bottom"/>
          </w:tcPr>
          <w:p w14:paraId="704D3740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20193,7</w:t>
            </w:r>
          </w:p>
        </w:tc>
      </w:tr>
      <w:tr w:rsidR="001E3986" w:rsidRPr="006D15BF" w14:paraId="72C16185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02C1CBDC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Сумська</w:t>
            </w:r>
          </w:p>
        </w:tc>
        <w:tc>
          <w:tcPr>
            <w:tcW w:w="1926" w:type="dxa"/>
            <w:vAlign w:val="bottom"/>
          </w:tcPr>
          <w:p w14:paraId="5FB661A1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138,6</w:t>
            </w:r>
          </w:p>
        </w:tc>
        <w:tc>
          <w:tcPr>
            <w:tcW w:w="1822" w:type="dxa"/>
            <w:vAlign w:val="bottom"/>
          </w:tcPr>
          <w:p w14:paraId="72CC4BDB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137,8</w:t>
            </w:r>
          </w:p>
        </w:tc>
        <w:tc>
          <w:tcPr>
            <w:tcW w:w="1129" w:type="dxa"/>
            <w:vAlign w:val="bottom"/>
          </w:tcPr>
          <w:p w14:paraId="228716C2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2813,3</w:t>
            </w:r>
          </w:p>
        </w:tc>
        <w:tc>
          <w:tcPr>
            <w:tcW w:w="1651" w:type="dxa"/>
            <w:vAlign w:val="bottom"/>
          </w:tcPr>
          <w:p w14:paraId="3380D03E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1701,31</w:t>
            </w:r>
          </w:p>
        </w:tc>
        <w:tc>
          <w:tcPr>
            <w:tcW w:w="1609" w:type="dxa"/>
            <w:vAlign w:val="bottom"/>
          </w:tcPr>
          <w:p w14:paraId="6FC1A41A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25157,3</w:t>
            </w:r>
          </w:p>
        </w:tc>
      </w:tr>
      <w:tr w:rsidR="001E3986" w:rsidRPr="006D15BF" w14:paraId="41BDBB5D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7FC710B1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Тернопільська</w:t>
            </w:r>
          </w:p>
        </w:tc>
        <w:tc>
          <w:tcPr>
            <w:tcW w:w="1926" w:type="dxa"/>
            <w:vAlign w:val="bottom"/>
          </w:tcPr>
          <w:p w14:paraId="12D84D5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87,7</w:t>
            </w:r>
          </w:p>
        </w:tc>
        <w:tc>
          <w:tcPr>
            <w:tcW w:w="1822" w:type="dxa"/>
            <w:vAlign w:val="bottom"/>
          </w:tcPr>
          <w:p w14:paraId="0F1CB464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86,9</w:t>
            </w:r>
          </w:p>
        </w:tc>
        <w:tc>
          <w:tcPr>
            <w:tcW w:w="1129" w:type="dxa"/>
            <w:vAlign w:val="bottom"/>
          </w:tcPr>
          <w:p w14:paraId="5B411E5E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1362,5</w:t>
            </w:r>
          </w:p>
        </w:tc>
        <w:tc>
          <w:tcPr>
            <w:tcW w:w="1651" w:type="dxa"/>
            <w:vAlign w:val="bottom"/>
          </w:tcPr>
          <w:p w14:paraId="6C36E545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1306,41</w:t>
            </w:r>
          </w:p>
        </w:tc>
        <w:tc>
          <w:tcPr>
            <w:tcW w:w="1609" w:type="dxa"/>
            <w:vAlign w:val="bottom"/>
          </w:tcPr>
          <w:p w14:paraId="11068234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17163,0</w:t>
            </w:r>
          </w:p>
        </w:tc>
      </w:tr>
      <w:tr w:rsidR="001E3986" w:rsidRPr="006D15BF" w14:paraId="41D8540B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26C9BAA6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Харківська</w:t>
            </w:r>
          </w:p>
        </w:tc>
        <w:tc>
          <w:tcPr>
            <w:tcW w:w="1926" w:type="dxa"/>
            <w:vAlign w:val="bottom"/>
          </w:tcPr>
          <w:p w14:paraId="240A404F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463,7</w:t>
            </w:r>
          </w:p>
        </w:tc>
        <w:tc>
          <w:tcPr>
            <w:tcW w:w="1822" w:type="dxa"/>
            <w:vAlign w:val="bottom"/>
          </w:tcPr>
          <w:p w14:paraId="3851CD8C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462,0</w:t>
            </w:r>
          </w:p>
        </w:tc>
        <w:tc>
          <w:tcPr>
            <w:tcW w:w="1129" w:type="dxa"/>
            <w:vAlign w:val="bottom"/>
          </w:tcPr>
          <w:p w14:paraId="35474C33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10075,6</w:t>
            </w:r>
          </w:p>
        </w:tc>
        <w:tc>
          <w:tcPr>
            <w:tcW w:w="1651" w:type="dxa"/>
            <w:vAlign w:val="bottom"/>
          </w:tcPr>
          <w:p w14:paraId="0B43204A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1817,47</w:t>
            </w:r>
          </w:p>
        </w:tc>
        <w:tc>
          <w:tcPr>
            <w:tcW w:w="1609" w:type="dxa"/>
            <w:vAlign w:val="bottom"/>
          </w:tcPr>
          <w:p w14:paraId="293A6F9B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147127,0</w:t>
            </w:r>
          </w:p>
        </w:tc>
      </w:tr>
      <w:tr w:rsidR="001E3986" w:rsidRPr="006D15BF" w14:paraId="6CE81E21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231CEF75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Херсонська</w:t>
            </w:r>
          </w:p>
        </w:tc>
        <w:tc>
          <w:tcPr>
            <w:tcW w:w="1926" w:type="dxa"/>
            <w:vAlign w:val="bottom"/>
          </w:tcPr>
          <w:p w14:paraId="281B1D98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105,9</w:t>
            </w:r>
          </w:p>
        </w:tc>
        <w:tc>
          <w:tcPr>
            <w:tcW w:w="1822" w:type="dxa"/>
            <w:vAlign w:val="bottom"/>
          </w:tcPr>
          <w:p w14:paraId="334B0BA3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104,4</w:t>
            </w:r>
          </w:p>
        </w:tc>
        <w:tc>
          <w:tcPr>
            <w:tcW w:w="1129" w:type="dxa"/>
            <w:vAlign w:val="bottom"/>
          </w:tcPr>
          <w:p w14:paraId="610A47A0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1809,4</w:t>
            </w:r>
          </w:p>
        </w:tc>
        <w:tc>
          <w:tcPr>
            <w:tcW w:w="1651" w:type="dxa"/>
            <w:vAlign w:val="bottom"/>
          </w:tcPr>
          <w:p w14:paraId="626AB60A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1444,57</w:t>
            </w:r>
          </w:p>
        </w:tc>
        <w:tc>
          <w:tcPr>
            <w:tcW w:w="1609" w:type="dxa"/>
            <w:vAlign w:val="bottom"/>
          </w:tcPr>
          <w:p w14:paraId="32D69392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26389,6</w:t>
            </w:r>
          </w:p>
        </w:tc>
      </w:tr>
      <w:tr w:rsidR="001E3986" w:rsidRPr="006D15BF" w14:paraId="3BDF9DB5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1FD8CCE1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Хмельницька</w:t>
            </w:r>
          </w:p>
        </w:tc>
        <w:tc>
          <w:tcPr>
            <w:tcW w:w="1926" w:type="dxa"/>
            <w:vAlign w:val="bottom"/>
          </w:tcPr>
          <w:p w14:paraId="5B389500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126,4</w:t>
            </w:r>
          </w:p>
        </w:tc>
        <w:tc>
          <w:tcPr>
            <w:tcW w:w="1822" w:type="dxa"/>
            <w:vAlign w:val="bottom"/>
          </w:tcPr>
          <w:p w14:paraId="24B902DC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122,7</w:t>
            </w:r>
          </w:p>
        </w:tc>
        <w:tc>
          <w:tcPr>
            <w:tcW w:w="1129" w:type="dxa"/>
            <w:vAlign w:val="bottom"/>
          </w:tcPr>
          <w:p w14:paraId="68AF6DF0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2140,8</w:t>
            </w:r>
          </w:p>
        </w:tc>
        <w:tc>
          <w:tcPr>
            <w:tcW w:w="1651" w:type="dxa"/>
            <w:vAlign w:val="bottom"/>
          </w:tcPr>
          <w:p w14:paraId="2D197CFC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1454,05</w:t>
            </w:r>
          </w:p>
        </w:tc>
        <w:tc>
          <w:tcPr>
            <w:tcW w:w="1609" w:type="dxa"/>
            <w:vAlign w:val="bottom"/>
          </w:tcPr>
          <w:p w14:paraId="45DC9F7F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22137,7</w:t>
            </w:r>
          </w:p>
        </w:tc>
      </w:tr>
      <w:tr w:rsidR="001E3986" w:rsidRPr="006D15BF" w14:paraId="5D41565F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0CB2090A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Черкаська</w:t>
            </w:r>
          </w:p>
        </w:tc>
        <w:tc>
          <w:tcPr>
            <w:tcW w:w="1926" w:type="dxa"/>
            <w:vAlign w:val="bottom"/>
          </w:tcPr>
          <w:p w14:paraId="251187C5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158,2</w:t>
            </w:r>
          </w:p>
        </w:tc>
        <w:tc>
          <w:tcPr>
            <w:tcW w:w="1822" w:type="dxa"/>
            <w:vAlign w:val="bottom"/>
          </w:tcPr>
          <w:p w14:paraId="2C9260D1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155,2</w:t>
            </w:r>
          </w:p>
        </w:tc>
        <w:tc>
          <w:tcPr>
            <w:tcW w:w="1129" w:type="dxa"/>
            <w:vAlign w:val="bottom"/>
          </w:tcPr>
          <w:p w14:paraId="0698FA03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3059,2</w:t>
            </w:r>
          </w:p>
        </w:tc>
        <w:tc>
          <w:tcPr>
            <w:tcW w:w="1651" w:type="dxa"/>
            <w:vAlign w:val="bottom"/>
          </w:tcPr>
          <w:p w14:paraId="35BBEE8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1642,45</w:t>
            </w:r>
          </w:p>
        </w:tc>
        <w:tc>
          <w:tcPr>
            <w:tcW w:w="1609" w:type="dxa"/>
            <w:vAlign w:val="bottom"/>
          </w:tcPr>
          <w:p w14:paraId="05BA75AE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45412,1</w:t>
            </w:r>
          </w:p>
        </w:tc>
      </w:tr>
      <w:tr w:rsidR="001E3986" w:rsidRPr="006D15BF" w14:paraId="256AC3D9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2E9B6343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Чернівецька</w:t>
            </w:r>
          </w:p>
        </w:tc>
        <w:tc>
          <w:tcPr>
            <w:tcW w:w="1926" w:type="dxa"/>
            <w:vAlign w:val="bottom"/>
          </w:tcPr>
          <w:p w14:paraId="1A3BD8A2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65,0</w:t>
            </w:r>
          </w:p>
        </w:tc>
        <w:tc>
          <w:tcPr>
            <w:tcW w:w="1822" w:type="dxa"/>
            <w:vAlign w:val="bottom"/>
          </w:tcPr>
          <w:p w14:paraId="04F289C9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64,3</w:t>
            </w:r>
          </w:p>
        </w:tc>
        <w:tc>
          <w:tcPr>
            <w:tcW w:w="1129" w:type="dxa"/>
            <w:vAlign w:val="bottom"/>
          </w:tcPr>
          <w:p w14:paraId="679C89B5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1075,2</w:t>
            </w:r>
          </w:p>
        </w:tc>
        <w:tc>
          <w:tcPr>
            <w:tcW w:w="1651" w:type="dxa"/>
            <w:vAlign w:val="bottom"/>
          </w:tcPr>
          <w:p w14:paraId="7B5BCC9A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1392,90</w:t>
            </w:r>
          </w:p>
        </w:tc>
        <w:tc>
          <w:tcPr>
            <w:tcW w:w="1609" w:type="dxa"/>
            <w:vAlign w:val="bottom"/>
          </w:tcPr>
          <w:p w14:paraId="0BC526B6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10238,1</w:t>
            </w:r>
          </w:p>
        </w:tc>
      </w:tr>
      <w:tr w:rsidR="001E3986" w:rsidRPr="006D15BF" w14:paraId="4881189C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0BE82A5C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Чернігівська</w:t>
            </w:r>
          </w:p>
        </w:tc>
        <w:tc>
          <w:tcPr>
            <w:tcW w:w="1926" w:type="dxa"/>
            <w:vAlign w:val="bottom"/>
          </w:tcPr>
          <w:p w14:paraId="64ADCCAF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124,3</w:t>
            </w:r>
          </w:p>
        </w:tc>
        <w:tc>
          <w:tcPr>
            <w:tcW w:w="1822" w:type="dxa"/>
            <w:vAlign w:val="bottom"/>
          </w:tcPr>
          <w:p w14:paraId="7A92376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122,5</w:t>
            </w:r>
          </w:p>
        </w:tc>
        <w:tc>
          <w:tcPr>
            <w:tcW w:w="1129" w:type="dxa"/>
            <w:vAlign w:val="bottom"/>
          </w:tcPr>
          <w:p w14:paraId="5665595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2071,7</w:t>
            </w:r>
          </w:p>
        </w:tc>
        <w:tc>
          <w:tcPr>
            <w:tcW w:w="1651" w:type="dxa"/>
            <w:vAlign w:val="bottom"/>
          </w:tcPr>
          <w:p w14:paraId="09214B7B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1408,80</w:t>
            </w:r>
          </w:p>
        </w:tc>
        <w:tc>
          <w:tcPr>
            <w:tcW w:w="1609" w:type="dxa"/>
            <w:vAlign w:val="bottom"/>
          </w:tcPr>
          <w:p w14:paraId="5D595E3C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21928,4</w:t>
            </w:r>
          </w:p>
        </w:tc>
      </w:tr>
      <w:tr w:rsidR="001E3986" w:rsidRPr="006D15BF" w14:paraId="15557519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1B99F955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м,Київ</w:t>
            </w:r>
          </w:p>
        </w:tc>
        <w:tc>
          <w:tcPr>
            <w:tcW w:w="1926" w:type="dxa"/>
            <w:vAlign w:val="bottom"/>
          </w:tcPr>
          <w:p w14:paraId="7CFEF17D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1592,9</w:t>
            </w:r>
          </w:p>
        </w:tc>
        <w:tc>
          <w:tcPr>
            <w:tcW w:w="1822" w:type="dxa"/>
            <w:vAlign w:val="bottom"/>
          </w:tcPr>
          <w:p w14:paraId="5B8350C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1580,5</w:t>
            </w:r>
          </w:p>
        </w:tc>
        <w:tc>
          <w:tcPr>
            <w:tcW w:w="1129" w:type="dxa"/>
            <w:vAlign w:val="bottom"/>
          </w:tcPr>
          <w:p w14:paraId="57BED29C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53610,1</w:t>
            </w:r>
          </w:p>
        </w:tc>
        <w:tc>
          <w:tcPr>
            <w:tcW w:w="1651" w:type="dxa"/>
            <w:vAlign w:val="bottom"/>
          </w:tcPr>
          <w:p w14:paraId="4EA28F3A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2826,60</w:t>
            </w:r>
          </w:p>
        </w:tc>
        <w:tc>
          <w:tcPr>
            <w:tcW w:w="1609" w:type="dxa"/>
            <w:vAlign w:val="bottom"/>
          </w:tcPr>
          <w:p w14:paraId="4D5D74C5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1163859,0</w:t>
            </w:r>
          </w:p>
        </w:tc>
      </w:tr>
      <w:tr w:rsidR="001E3986" w:rsidRPr="006D15BF" w14:paraId="58CF08A0" w14:textId="77777777" w:rsidTr="00FE4F66">
        <w:trPr>
          <w:trHeight w:val="261"/>
        </w:trPr>
        <w:tc>
          <w:tcPr>
            <w:tcW w:w="2393" w:type="dxa"/>
            <w:vAlign w:val="bottom"/>
          </w:tcPr>
          <w:p w14:paraId="0A79F728" w14:textId="77777777" w:rsidR="001E3986" w:rsidRPr="006D15BF" w:rsidRDefault="001E3986" w:rsidP="00857218">
            <w:pPr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м,Севастополь</w:t>
            </w:r>
          </w:p>
        </w:tc>
        <w:tc>
          <w:tcPr>
            <w:tcW w:w="1926" w:type="dxa"/>
            <w:vAlign w:val="bottom"/>
          </w:tcPr>
          <w:p w14:paraId="040B806B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53,8</w:t>
            </w:r>
          </w:p>
        </w:tc>
        <w:tc>
          <w:tcPr>
            <w:tcW w:w="1822" w:type="dxa"/>
            <w:vAlign w:val="bottom"/>
          </w:tcPr>
          <w:p w14:paraId="484A35E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53,6</w:t>
            </w:r>
          </w:p>
        </w:tc>
        <w:tc>
          <w:tcPr>
            <w:tcW w:w="1129" w:type="dxa"/>
            <w:vAlign w:val="bottom"/>
          </w:tcPr>
          <w:p w14:paraId="6202BF20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1202,8</w:t>
            </w:r>
          </w:p>
        </w:tc>
        <w:tc>
          <w:tcPr>
            <w:tcW w:w="1651" w:type="dxa"/>
            <w:vAlign w:val="bottom"/>
          </w:tcPr>
          <w:p w14:paraId="1E6B1128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1870,93</w:t>
            </w:r>
          </w:p>
        </w:tc>
        <w:tc>
          <w:tcPr>
            <w:tcW w:w="1609" w:type="dxa"/>
            <w:vAlign w:val="bottom"/>
          </w:tcPr>
          <w:p w14:paraId="0C7DFFE7" w14:textId="77777777" w:rsidR="001E3986" w:rsidRPr="006D15BF" w:rsidRDefault="001E3986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snapToGrid w:val="0"/>
                <w:sz w:val="24"/>
                <w:szCs w:val="24"/>
                <w:lang w:val="uk-UA"/>
              </w:rPr>
              <w:t>19187,2</w:t>
            </w:r>
          </w:p>
        </w:tc>
      </w:tr>
      <w:tr w:rsidR="001E3986" w:rsidRPr="006D15BF" w14:paraId="10F66656" w14:textId="77777777" w:rsidTr="00FE4F66">
        <w:trPr>
          <w:trHeight w:val="454"/>
        </w:trPr>
        <w:tc>
          <w:tcPr>
            <w:tcW w:w="23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98AB573" w14:textId="77777777" w:rsidR="001E3986" w:rsidRPr="006D15BF" w:rsidRDefault="001E3986" w:rsidP="00857218">
            <w:pPr>
              <w:rPr>
                <w:b/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snapToGrid w:val="0"/>
                <w:sz w:val="24"/>
                <w:szCs w:val="24"/>
                <w:lang w:val="uk-UA"/>
              </w:rPr>
              <w:t>Разом по Україні</w:t>
            </w:r>
          </w:p>
        </w:tc>
        <w:tc>
          <w:tcPr>
            <w:tcW w:w="19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795FAFA7" w14:textId="37E4712B" w:rsidR="001E3986" w:rsidRPr="006D15BF" w:rsidRDefault="000501FC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  <w:tc>
          <w:tcPr>
            <w:tcW w:w="1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66E28051" w14:textId="3C9B672B" w:rsidR="001E3986" w:rsidRPr="006D15BF" w:rsidRDefault="000501FC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  <w:tc>
          <w:tcPr>
            <w:tcW w:w="11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A619DF0" w14:textId="507D6D7F" w:rsidR="001E3986" w:rsidRPr="006D15BF" w:rsidRDefault="000501FC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  <w:tc>
          <w:tcPr>
            <w:tcW w:w="16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2DF4B2FE" w14:textId="15EBB200" w:rsidR="001E3986" w:rsidRPr="006D15BF" w:rsidRDefault="000501FC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  <w:tc>
          <w:tcPr>
            <w:tcW w:w="16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1F837399" w14:textId="13D1B5B6" w:rsidR="001E3986" w:rsidRPr="006D15BF" w:rsidRDefault="000501FC" w:rsidP="00857218">
            <w:pPr>
              <w:spacing w:before="100" w:beforeAutospacing="1" w:after="100" w:afterAutospacing="1"/>
              <w:jc w:val="right"/>
              <w:rPr>
                <w:snapToGrid w:val="0"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57C0BC18" w14:textId="5C18DDDE" w:rsidR="001E3986" w:rsidRPr="006D15BF" w:rsidRDefault="001E3986" w:rsidP="001E3986">
      <w:pPr>
        <w:rPr>
          <w:b/>
          <w:bCs/>
          <w:sz w:val="28"/>
          <w:szCs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t>Висновки :</w:t>
      </w:r>
    </w:p>
    <w:p w14:paraId="17FCD02B" w14:textId="2B6BA800" w:rsidR="001E3986" w:rsidRPr="006D15BF" w:rsidRDefault="001E3986" w:rsidP="001E3986">
      <w:pPr>
        <w:pStyle w:val="Style32"/>
        <w:rPr>
          <w:b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15BF">
        <w:rPr>
          <w:b/>
          <w:szCs w:val="28"/>
          <w:lang w:val="uk-UA"/>
        </w:rPr>
        <w:t>___________________________________________________________</w:t>
      </w:r>
    </w:p>
    <w:p w14:paraId="7649F274" w14:textId="77777777" w:rsidR="00CA1B60" w:rsidRPr="006D15BF" w:rsidRDefault="00CA1B60" w:rsidP="001E3986">
      <w:pPr>
        <w:rPr>
          <w:b/>
          <w:bCs/>
          <w:sz w:val="28"/>
          <w:szCs w:val="28"/>
          <w:lang w:val="uk-UA"/>
        </w:rPr>
      </w:pPr>
    </w:p>
    <w:p w14:paraId="0DE74C0C" w14:textId="77777777" w:rsidR="001E3986" w:rsidRPr="006D15BF" w:rsidRDefault="001E3986" w:rsidP="001E3986">
      <w:pPr>
        <w:rPr>
          <w:b/>
          <w:bCs/>
          <w:sz w:val="28"/>
          <w:szCs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t>Завдання 3.</w:t>
      </w:r>
    </w:p>
    <w:p w14:paraId="7D5D1E3B" w14:textId="77777777" w:rsidR="001E3986" w:rsidRPr="006D15BF" w:rsidRDefault="001E3986" w:rsidP="001E3986">
      <w:pPr>
        <w:rPr>
          <w:bCs/>
          <w:color w:val="000000"/>
          <w:sz w:val="28"/>
          <w:szCs w:val="28"/>
          <w:lang w:val="uk-UA"/>
        </w:rPr>
      </w:pPr>
      <w:r w:rsidRPr="006D15BF">
        <w:rPr>
          <w:bCs/>
          <w:sz w:val="28"/>
          <w:szCs w:val="28"/>
          <w:lang w:val="uk-UA"/>
        </w:rPr>
        <w:lastRenderedPageBreak/>
        <w:t xml:space="preserve">Здійсніть аналіз основних показників діяльності </w:t>
      </w:r>
      <w:r w:rsidRPr="006D15BF">
        <w:rPr>
          <w:bCs/>
          <w:color w:val="000000"/>
          <w:sz w:val="28"/>
          <w:szCs w:val="28"/>
          <w:lang w:val="uk-UA"/>
        </w:rPr>
        <w:t>підприємств – суб’єктів господарювання за розмірами, розрахуйте підсумок. Зробіть висновки</w:t>
      </w:r>
    </w:p>
    <w:p w14:paraId="69AFBD15" w14:textId="03579A75" w:rsidR="00CA1B60" w:rsidRPr="00436B9A" w:rsidRDefault="001E3986" w:rsidP="00436B9A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 w:rsidRPr="006D15BF">
        <w:rPr>
          <w:b/>
          <w:bCs/>
          <w:color w:val="000000"/>
          <w:sz w:val="28"/>
          <w:szCs w:val="28"/>
          <w:lang w:val="uk-UA"/>
        </w:rPr>
        <w:t>Основні показники діяльності підприємств - суб’єктів господарювання за розмірами у 20</w:t>
      </w:r>
      <w:r w:rsidR="00436B9A">
        <w:rPr>
          <w:b/>
          <w:bCs/>
          <w:color w:val="000000"/>
          <w:sz w:val="28"/>
          <w:szCs w:val="28"/>
          <w:lang w:val="uk-UA"/>
        </w:rPr>
        <w:t xml:space="preserve">21 </w:t>
      </w:r>
      <w:r w:rsidRPr="006D15BF">
        <w:rPr>
          <w:b/>
          <w:bCs/>
          <w:color w:val="000000"/>
          <w:sz w:val="28"/>
          <w:szCs w:val="28"/>
          <w:lang w:val="uk-UA"/>
        </w:rPr>
        <w:t>році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698"/>
        <w:gridCol w:w="1827"/>
        <w:gridCol w:w="1827"/>
        <w:gridCol w:w="1827"/>
        <w:gridCol w:w="1173"/>
      </w:tblGrid>
      <w:tr w:rsidR="001E3986" w:rsidRPr="006D15BF" w14:paraId="727BBC5F" w14:textId="77777777" w:rsidTr="00857218">
        <w:tc>
          <w:tcPr>
            <w:tcW w:w="4508" w:type="dxa"/>
            <w:vAlign w:val="center"/>
          </w:tcPr>
          <w:p w14:paraId="15F5C1DF" w14:textId="77777777" w:rsidR="001E3986" w:rsidRPr="006D15BF" w:rsidRDefault="001E3986" w:rsidP="00857218">
            <w:pPr>
              <w:ind w:firstLine="709"/>
              <w:jc w:val="both"/>
              <w:rPr>
                <w:snapToGrid w:val="0"/>
                <w:sz w:val="28"/>
                <w:szCs w:val="28"/>
                <w:lang w:val="uk-UA"/>
              </w:rPr>
            </w:pPr>
          </w:p>
        </w:tc>
        <w:tc>
          <w:tcPr>
            <w:tcW w:w="1717" w:type="dxa"/>
            <w:vAlign w:val="center"/>
          </w:tcPr>
          <w:p w14:paraId="101B496D" w14:textId="77777777" w:rsidR="001E3986" w:rsidRPr="006D15BF" w:rsidRDefault="001E3986" w:rsidP="00857218">
            <w:pPr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Великі підприємства</w:t>
            </w:r>
          </w:p>
        </w:tc>
        <w:tc>
          <w:tcPr>
            <w:tcW w:w="1700" w:type="dxa"/>
            <w:vAlign w:val="center"/>
          </w:tcPr>
          <w:p w14:paraId="01DCA408" w14:textId="77777777" w:rsidR="001E3986" w:rsidRPr="006D15BF" w:rsidRDefault="001E3986" w:rsidP="00857218">
            <w:pPr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Середні підприємства</w:t>
            </w:r>
          </w:p>
        </w:tc>
        <w:tc>
          <w:tcPr>
            <w:tcW w:w="1597" w:type="dxa"/>
            <w:vAlign w:val="center"/>
          </w:tcPr>
          <w:p w14:paraId="088D7AAF" w14:textId="77777777" w:rsidR="001E3986" w:rsidRPr="006D15BF" w:rsidRDefault="001E3986" w:rsidP="00857218">
            <w:pPr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Малі підприємства</w:t>
            </w:r>
          </w:p>
        </w:tc>
        <w:tc>
          <w:tcPr>
            <w:tcW w:w="1236" w:type="dxa"/>
          </w:tcPr>
          <w:p w14:paraId="36A852C2" w14:textId="77777777" w:rsidR="001E3986" w:rsidRPr="006D15BF" w:rsidRDefault="001E3986" w:rsidP="00857218">
            <w:pPr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Усього</w:t>
            </w:r>
          </w:p>
        </w:tc>
      </w:tr>
      <w:tr w:rsidR="001E3986" w:rsidRPr="006D15BF" w14:paraId="517F2524" w14:textId="77777777" w:rsidTr="00857218">
        <w:tc>
          <w:tcPr>
            <w:tcW w:w="4508" w:type="dxa"/>
            <w:vAlign w:val="center"/>
          </w:tcPr>
          <w:p w14:paraId="0FF68C9D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color w:val="000000"/>
                <w:sz w:val="28"/>
                <w:szCs w:val="28"/>
                <w:lang w:val="uk-UA"/>
              </w:rPr>
              <w:t>Кількість підприємств на 10 тис. осіб наявного населення, одиниць</w:t>
            </w:r>
          </w:p>
        </w:tc>
        <w:tc>
          <w:tcPr>
            <w:tcW w:w="1717" w:type="dxa"/>
            <w:vAlign w:val="center"/>
          </w:tcPr>
          <w:p w14:paraId="007D1F82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1</w:t>
            </w:r>
          </w:p>
        </w:tc>
        <w:tc>
          <w:tcPr>
            <w:tcW w:w="1700" w:type="dxa"/>
            <w:vAlign w:val="center"/>
          </w:tcPr>
          <w:p w14:paraId="5B2E61BE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4</w:t>
            </w:r>
          </w:p>
        </w:tc>
        <w:tc>
          <w:tcPr>
            <w:tcW w:w="1597" w:type="dxa"/>
            <w:vAlign w:val="center"/>
          </w:tcPr>
          <w:p w14:paraId="1D68939D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63</w:t>
            </w:r>
          </w:p>
        </w:tc>
        <w:tc>
          <w:tcPr>
            <w:tcW w:w="1236" w:type="dxa"/>
          </w:tcPr>
          <w:p w14:paraId="4FF3A7F4" w14:textId="08AEC78A" w:rsidR="001E3986" w:rsidRPr="006D15BF" w:rsidRDefault="005A131F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1E3986" w:rsidRPr="006D15BF" w14:paraId="0B87F18B" w14:textId="77777777" w:rsidTr="00857218">
        <w:tc>
          <w:tcPr>
            <w:tcW w:w="4508" w:type="dxa"/>
            <w:vAlign w:val="center"/>
          </w:tcPr>
          <w:p w14:paraId="15C0A654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color w:val="000000"/>
                <w:sz w:val="28"/>
                <w:szCs w:val="28"/>
                <w:lang w:val="uk-UA"/>
              </w:rPr>
              <w:t>Частка кількості підприємств відповідного розміру у загальній кількості, %</w:t>
            </w:r>
          </w:p>
        </w:tc>
        <w:tc>
          <w:tcPr>
            <w:tcW w:w="1717" w:type="dxa"/>
            <w:vAlign w:val="center"/>
          </w:tcPr>
          <w:p w14:paraId="1AB9AC99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0,6</w:t>
            </w:r>
          </w:p>
        </w:tc>
        <w:tc>
          <w:tcPr>
            <w:tcW w:w="1700" w:type="dxa"/>
            <w:vAlign w:val="center"/>
          </w:tcPr>
          <w:p w14:paraId="601F3961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6,5</w:t>
            </w:r>
          </w:p>
        </w:tc>
        <w:tc>
          <w:tcPr>
            <w:tcW w:w="1597" w:type="dxa"/>
            <w:vAlign w:val="center"/>
          </w:tcPr>
          <w:p w14:paraId="28E9293D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92,9</w:t>
            </w:r>
          </w:p>
        </w:tc>
        <w:tc>
          <w:tcPr>
            <w:tcW w:w="1236" w:type="dxa"/>
          </w:tcPr>
          <w:p w14:paraId="13DFCB53" w14:textId="04EC8784" w:rsidR="001E3986" w:rsidRPr="006D15BF" w:rsidRDefault="005A131F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1E3986" w:rsidRPr="006D15BF" w14:paraId="6B0158B4" w14:textId="77777777" w:rsidTr="00857218">
        <w:tc>
          <w:tcPr>
            <w:tcW w:w="4508" w:type="dxa"/>
            <w:vAlign w:val="center"/>
          </w:tcPr>
          <w:p w14:paraId="794A126C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color w:val="000000"/>
                <w:sz w:val="28"/>
                <w:szCs w:val="28"/>
                <w:lang w:val="uk-UA"/>
              </w:rPr>
              <w:t>Кількість зайнятих працівників (штатні, позаштатні та неоплачувані працівники), тис. осіб</w:t>
            </w:r>
          </w:p>
        </w:tc>
        <w:tc>
          <w:tcPr>
            <w:tcW w:w="1717" w:type="dxa"/>
            <w:vAlign w:val="center"/>
          </w:tcPr>
          <w:p w14:paraId="29B1AA87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3305,3</w:t>
            </w:r>
          </w:p>
        </w:tc>
        <w:tc>
          <w:tcPr>
            <w:tcW w:w="1700" w:type="dxa"/>
            <w:vAlign w:val="center"/>
          </w:tcPr>
          <w:p w14:paraId="1FE7C919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2507,3</w:t>
            </w:r>
          </w:p>
        </w:tc>
        <w:tc>
          <w:tcPr>
            <w:tcW w:w="1597" w:type="dxa"/>
            <w:vAlign w:val="center"/>
          </w:tcPr>
          <w:p w14:paraId="1A1A8592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2073,6</w:t>
            </w:r>
          </w:p>
        </w:tc>
        <w:tc>
          <w:tcPr>
            <w:tcW w:w="1236" w:type="dxa"/>
          </w:tcPr>
          <w:p w14:paraId="06830271" w14:textId="718D62FB" w:rsidR="001E3986" w:rsidRPr="006D15BF" w:rsidRDefault="005A131F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1E3986" w:rsidRPr="006D15BF" w14:paraId="61C730CA" w14:textId="77777777" w:rsidTr="00857218">
        <w:tc>
          <w:tcPr>
            <w:tcW w:w="4508" w:type="dxa"/>
            <w:vAlign w:val="center"/>
          </w:tcPr>
          <w:p w14:paraId="2DB4DF50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color w:val="000000"/>
                <w:sz w:val="28"/>
                <w:szCs w:val="28"/>
                <w:lang w:val="uk-UA"/>
              </w:rPr>
              <w:t>% до загальної кількості зайнятих працівників</w:t>
            </w:r>
          </w:p>
        </w:tc>
        <w:tc>
          <w:tcPr>
            <w:tcW w:w="1717" w:type="dxa"/>
            <w:vAlign w:val="center"/>
          </w:tcPr>
          <w:p w14:paraId="0EE7C586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41,9</w:t>
            </w:r>
          </w:p>
        </w:tc>
        <w:tc>
          <w:tcPr>
            <w:tcW w:w="1700" w:type="dxa"/>
            <w:vAlign w:val="center"/>
          </w:tcPr>
          <w:p w14:paraId="6C9167C4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31,8</w:t>
            </w:r>
          </w:p>
        </w:tc>
        <w:tc>
          <w:tcPr>
            <w:tcW w:w="1597" w:type="dxa"/>
            <w:vAlign w:val="center"/>
          </w:tcPr>
          <w:p w14:paraId="2146ABFD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26,3</w:t>
            </w:r>
          </w:p>
        </w:tc>
        <w:tc>
          <w:tcPr>
            <w:tcW w:w="1236" w:type="dxa"/>
          </w:tcPr>
          <w:p w14:paraId="2F40BE09" w14:textId="4A1D4C12" w:rsidR="001E3986" w:rsidRPr="006D15BF" w:rsidRDefault="005A131F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1E3986" w:rsidRPr="006D15BF" w14:paraId="343B0AD6" w14:textId="77777777" w:rsidTr="00857218">
        <w:tc>
          <w:tcPr>
            <w:tcW w:w="4508" w:type="dxa"/>
            <w:vAlign w:val="center"/>
          </w:tcPr>
          <w:p w14:paraId="31A7A733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color w:val="000000"/>
                <w:sz w:val="28"/>
                <w:szCs w:val="28"/>
                <w:lang w:val="uk-UA"/>
              </w:rPr>
              <w:t>Кількість найманих працівників (штатні та позаштатні працівники), тис. осіб</w:t>
            </w:r>
          </w:p>
        </w:tc>
        <w:tc>
          <w:tcPr>
            <w:tcW w:w="1717" w:type="dxa"/>
            <w:vAlign w:val="center"/>
          </w:tcPr>
          <w:p w14:paraId="07C62600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3305,2</w:t>
            </w:r>
          </w:p>
        </w:tc>
        <w:tc>
          <w:tcPr>
            <w:tcW w:w="1700" w:type="dxa"/>
            <w:vAlign w:val="center"/>
          </w:tcPr>
          <w:p w14:paraId="57AC72A4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2506,3</w:t>
            </w:r>
          </w:p>
        </w:tc>
        <w:tc>
          <w:tcPr>
            <w:tcW w:w="1597" w:type="dxa"/>
            <w:vAlign w:val="center"/>
          </w:tcPr>
          <w:p w14:paraId="0DB6D09A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1992,5</w:t>
            </w:r>
          </w:p>
        </w:tc>
        <w:tc>
          <w:tcPr>
            <w:tcW w:w="1236" w:type="dxa"/>
          </w:tcPr>
          <w:p w14:paraId="396D6150" w14:textId="63DA4B62" w:rsidR="001E3986" w:rsidRPr="006D15BF" w:rsidRDefault="005A131F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1E3986" w:rsidRPr="006D15BF" w14:paraId="03F7D732" w14:textId="77777777" w:rsidTr="00857218">
        <w:tc>
          <w:tcPr>
            <w:tcW w:w="4508" w:type="dxa"/>
            <w:vAlign w:val="center"/>
          </w:tcPr>
          <w:p w14:paraId="581B863D" w14:textId="77777777" w:rsidR="001E3986" w:rsidRPr="006D15BF" w:rsidRDefault="001E3986" w:rsidP="00857218">
            <w:pPr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color w:val="000000"/>
                <w:sz w:val="28"/>
                <w:szCs w:val="28"/>
                <w:lang w:val="uk-UA"/>
              </w:rPr>
              <w:t>у % до загальної кількості найманих працівників</w:t>
            </w:r>
          </w:p>
        </w:tc>
        <w:tc>
          <w:tcPr>
            <w:tcW w:w="1717" w:type="dxa"/>
            <w:vAlign w:val="center"/>
          </w:tcPr>
          <w:p w14:paraId="32F9AB7A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42,4</w:t>
            </w:r>
          </w:p>
        </w:tc>
        <w:tc>
          <w:tcPr>
            <w:tcW w:w="1700" w:type="dxa"/>
            <w:vAlign w:val="center"/>
          </w:tcPr>
          <w:p w14:paraId="2F342E94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32,1</w:t>
            </w:r>
          </w:p>
        </w:tc>
        <w:tc>
          <w:tcPr>
            <w:tcW w:w="1597" w:type="dxa"/>
            <w:vAlign w:val="center"/>
          </w:tcPr>
          <w:p w14:paraId="7FEBB3A3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25,5</w:t>
            </w:r>
          </w:p>
        </w:tc>
        <w:tc>
          <w:tcPr>
            <w:tcW w:w="1236" w:type="dxa"/>
          </w:tcPr>
          <w:p w14:paraId="1057662F" w14:textId="4CE99845" w:rsidR="001E3986" w:rsidRPr="006D15BF" w:rsidRDefault="005A131F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1E3986" w:rsidRPr="006D15BF" w14:paraId="2888FBBB" w14:textId="77777777" w:rsidTr="00857218">
        <w:tc>
          <w:tcPr>
            <w:tcW w:w="4508" w:type="dxa"/>
            <w:vAlign w:val="center"/>
          </w:tcPr>
          <w:p w14:paraId="56073C87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color w:val="000000"/>
                <w:sz w:val="28"/>
                <w:szCs w:val="28"/>
                <w:lang w:val="uk-UA"/>
              </w:rPr>
              <w:t>Середньомісячна заробітна плата найманих працівників, грн.</w:t>
            </w:r>
          </w:p>
        </w:tc>
        <w:tc>
          <w:tcPr>
            <w:tcW w:w="1717" w:type="dxa"/>
            <w:vAlign w:val="center"/>
          </w:tcPr>
          <w:p w14:paraId="6EA9FD0D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2909,35</w:t>
            </w:r>
          </w:p>
        </w:tc>
        <w:tc>
          <w:tcPr>
            <w:tcW w:w="1700" w:type="dxa"/>
            <w:vAlign w:val="center"/>
          </w:tcPr>
          <w:p w14:paraId="0A5DDF27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1866,25</w:t>
            </w:r>
          </w:p>
        </w:tc>
        <w:tc>
          <w:tcPr>
            <w:tcW w:w="1597" w:type="dxa"/>
            <w:vAlign w:val="center"/>
          </w:tcPr>
          <w:p w14:paraId="4E467F5C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1249,88</w:t>
            </w:r>
          </w:p>
        </w:tc>
        <w:tc>
          <w:tcPr>
            <w:tcW w:w="1236" w:type="dxa"/>
          </w:tcPr>
          <w:p w14:paraId="0190BC00" w14:textId="380B4A57" w:rsidR="001E3986" w:rsidRPr="006D15BF" w:rsidRDefault="005A131F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1E3986" w:rsidRPr="006D15BF" w14:paraId="1B6981A3" w14:textId="77777777" w:rsidTr="00857218">
        <w:tc>
          <w:tcPr>
            <w:tcW w:w="4508" w:type="dxa"/>
            <w:vAlign w:val="center"/>
          </w:tcPr>
          <w:p w14:paraId="2A2E0376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color w:val="000000"/>
                <w:sz w:val="28"/>
                <w:szCs w:val="28"/>
                <w:lang w:val="uk-UA"/>
              </w:rPr>
              <w:t>Фонд оплати праці, млн.грн.</w:t>
            </w:r>
          </w:p>
        </w:tc>
        <w:tc>
          <w:tcPr>
            <w:tcW w:w="1717" w:type="dxa"/>
            <w:vAlign w:val="center"/>
          </w:tcPr>
          <w:p w14:paraId="424792A2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115392,6</w:t>
            </w:r>
          </w:p>
        </w:tc>
        <w:tc>
          <w:tcPr>
            <w:tcW w:w="1700" w:type="dxa"/>
            <w:vAlign w:val="center"/>
          </w:tcPr>
          <w:p w14:paraId="4ED11AFE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56128,2</w:t>
            </w:r>
          </w:p>
        </w:tc>
        <w:tc>
          <w:tcPr>
            <w:tcW w:w="1597" w:type="dxa"/>
            <w:vAlign w:val="center"/>
          </w:tcPr>
          <w:p w14:paraId="47056507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29885,1</w:t>
            </w:r>
          </w:p>
        </w:tc>
        <w:tc>
          <w:tcPr>
            <w:tcW w:w="1236" w:type="dxa"/>
          </w:tcPr>
          <w:p w14:paraId="3501A6D1" w14:textId="4DD1DCE2" w:rsidR="001E3986" w:rsidRPr="006D15BF" w:rsidRDefault="005A131F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1E3986" w:rsidRPr="006D15BF" w14:paraId="7A65FC9A" w14:textId="77777777" w:rsidTr="00857218">
        <w:tc>
          <w:tcPr>
            <w:tcW w:w="4508" w:type="dxa"/>
            <w:vAlign w:val="center"/>
          </w:tcPr>
          <w:p w14:paraId="399EF84C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color w:val="000000"/>
                <w:sz w:val="28"/>
                <w:szCs w:val="28"/>
                <w:lang w:val="uk-UA"/>
              </w:rPr>
              <w:t>Обсяг реалізованої продукції, (робіт, послуг), млн.грн.</w:t>
            </w:r>
          </w:p>
        </w:tc>
        <w:tc>
          <w:tcPr>
            <w:tcW w:w="1717" w:type="dxa"/>
            <w:vAlign w:val="center"/>
          </w:tcPr>
          <w:p w14:paraId="22A84A49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1640279,5</w:t>
            </w:r>
          </w:p>
        </w:tc>
        <w:tc>
          <w:tcPr>
            <w:tcW w:w="1700" w:type="dxa"/>
            <w:vAlign w:val="center"/>
          </w:tcPr>
          <w:p w14:paraId="2D36A1B8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1241555,3</w:t>
            </w:r>
          </w:p>
        </w:tc>
        <w:tc>
          <w:tcPr>
            <w:tcW w:w="1597" w:type="dxa"/>
            <w:vAlign w:val="center"/>
          </w:tcPr>
          <w:p w14:paraId="23E6E976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478256,7</w:t>
            </w:r>
          </w:p>
        </w:tc>
        <w:tc>
          <w:tcPr>
            <w:tcW w:w="1236" w:type="dxa"/>
          </w:tcPr>
          <w:p w14:paraId="6C9710A2" w14:textId="170DD2A3" w:rsidR="001E3986" w:rsidRPr="006D15BF" w:rsidRDefault="005A131F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1E3986" w:rsidRPr="006D15BF" w14:paraId="149FEF25" w14:textId="77777777" w:rsidTr="00857218">
        <w:tc>
          <w:tcPr>
            <w:tcW w:w="4508" w:type="dxa"/>
            <w:vAlign w:val="center"/>
          </w:tcPr>
          <w:p w14:paraId="35989390" w14:textId="77777777" w:rsidR="001E3986" w:rsidRPr="006D15BF" w:rsidRDefault="001E3986" w:rsidP="00857218">
            <w:pPr>
              <w:spacing w:before="100" w:beforeAutospacing="1" w:after="100" w:afterAutospacing="1"/>
              <w:jc w:val="both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color w:val="000000"/>
                <w:sz w:val="28"/>
                <w:szCs w:val="28"/>
                <w:lang w:val="uk-UA"/>
              </w:rPr>
              <w:t>у % до загального обсягу реалізованої продукції (робіт, послуг)</w:t>
            </w:r>
          </w:p>
        </w:tc>
        <w:tc>
          <w:tcPr>
            <w:tcW w:w="1717" w:type="dxa"/>
            <w:vAlign w:val="center"/>
          </w:tcPr>
          <w:p w14:paraId="3961B947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48,8</w:t>
            </w:r>
          </w:p>
        </w:tc>
        <w:tc>
          <w:tcPr>
            <w:tcW w:w="1700" w:type="dxa"/>
            <w:vAlign w:val="center"/>
          </w:tcPr>
          <w:p w14:paraId="750DBAF2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37,0</w:t>
            </w:r>
          </w:p>
        </w:tc>
        <w:tc>
          <w:tcPr>
            <w:tcW w:w="1597" w:type="dxa"/>
            <w:vAlign w:val="center"/>
          </w:tcPr>
          <w:p w14:paraId="2AC9D42B" w14:textId="77777777" w:rsidR="001E3986" w:rsidRPr="006D15BF" w:rsidRDefault="001E3986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snapToGrid w:val="0"/>
                <w:sz w:val="28"/>
                <w:szCs w:val="28"/>
                <w:lang w:val="uk-UA"/>
              </w:rPr>
              <w:t>14,2</w:t>
            </w:r>
          </w:p>
        </w:tc>
        <w:tc>
          <w:tcPr>
            <w:tcW w:w="1236" w:type="dxa"/>
          </w:tcPr>
          <w:p w14:paraId="1BDD5203" w14:textId="4CD83C77" w:rsidR="001E3986" w:rsidRPr="006D15BF" w:rsidRDefault="005A131F" w:rsidP="00857218">
            <w:pPr>
              <w:spacing w:before="100" w:beforeAutospacing="1" w:after="100" w:afterAutospacing="1"/>
              <w:jc w:val="center"/>
              <w:rPr>
                <w:snapToGrid w:val="0"/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3DF89FCD" w14:textId="77777777" w:rsidR="001E3986" w:rsidRPr="006D15BF" w:rsidRDefault="001E3986" w:rsidP="001E3986">
      <w:pPr>
        <w:spacing w:line="360" w:lineRule="auto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Висновки :</w:t>
      </w:r>
    </w:p>
    <w:p w14:paraId="5E0F3005" w14:textId="4FF4FC99" w:rsidR="00F176E8" w:rsidRDefault="001E3986" w:rsidP="00436B9A">
      <w:pPr>
        <w:pStyle w:val="Style32"/>
        <w:rPr>
          <w:b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15BF">
        <w:rPr>
          <w:b/>
          <w:szCs w:val="28"/>
          <w:lang w:val="uk-UA"/>
        </w:rPr>
        <w:t>___________________________________________________________________________________________________________</w:t>
      </w:r>
      <w:r w:rsidRPr="006D15BF">
        <w:rPr>
          <w:b/>
          <w:sz w:val="28"/>
          <w:szCs w:val="28"/>
          <w:lang w:val="uk-UA"/>
        </w:rPr>
        <w:t>_________________________________</w:t>
      </w:r>
      <w:r w:rsidRPr="006D15BF">
        <w:rPr>
          <w:b/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15BF">
        <w:rPr>
          <w:b/>
          <w:szCs w:val="28"/>
          <w:lang w:val="uk-UA"/>
        </w:rPr>
        <w:t>__________</w:t>
      </w:r>
    </w:p>
    <w:p w14:paraId="048B4830" w14:textId="6E5CFB4D" w:rsidR="006A6F2B" w:rsidRDefault="006A6F2B" w:rsidP="00436B9A">
      <w:pPr>
        <w:pStyle w:val="Style32"/>
        <w:rPr>
          <w:b/>
          <w:szCs w:val="28"/>
          <w:lang w:val="uk-UA"/>
        </w:rPr>
      </w:pPr>
    </w:p>
    <w:p w14:paraId="6DC33964" w14:textId="330FC8D4" w:rsidR="006A6F2B" w:rsidRPr="006D15BF" w:rsidRDefault="006A6F2B" w:rsidP="006A6F2B">
      <w:pPr>
        <w:shd w:val="clear" w:color="auto" w:fill="FFFFFF"/>
        <w:jc w:val="right"/>
        <w:rPr>
          <w:b/>
          <w:bCs/>
          <w:iCs/>
          <w:color w:val="000000"/>
          <w:sz w:val="28"/>
          <w:szCs w:val="28"/>
          <w:u w:val="wave" w:color="FF0000"/>
          <w:lang w:val="uk-UA"/>
        </w:rPr>
      </w:pPr>
      <w:r w:rsidRPr="006D15BF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 xml:space="preserve">ЗАНЯТТЯ </w:t>
      </w:r>
      <w:r w:rsidR="008856C2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7-8</w:t>
      </w:r>
    </w:p>
    <w:p w14:paraId="7841D923" w14:textId="77777777" w:rsidR="006A6F2B" w:rsidRPr="006D15BF" w:rsidRDefault="006A6F2B" w:rsidP="006A6F2B">
      <w:pPr>
        <w:pStyle w:val="Style5"/>
        <w:widowControl/>
        <w:tabs>
          <w:tab w:val="left" w:pos="800"/>
        </w:tabs>
        <w:spacing w:line="240" w:lineRule="auto"/>
        <w:rPr>
          <w:rStyle w:val="FontStyle42"/>
          <w:sz w:val="28"/>
          <w:szCs w:val="28"/>
          <w:lang w:val="uk-UA"/>
        </w:rPr>
      </w:pPr>
      <w:r w:rsidRPr="006D15BF">
        <w:rPr>
          <w:rStyle w:val="FontStyle42"/>
          <w:sz w:val="28"/>
          <w:szCs w:val="28"/>
          <w:lang w:val="uk-UA"/>
        </w:rPr>
        <w:t>Тема 4. Місцеві фінанси</w:t>
      </w:r>
    </w:p>
    <w:p w14:paraId="0021BD13" w14:textId="295F3E5F" w:rsidR="006A6F2B" w:rsidRDefault="006A6F2B" w:rsidP="00436B9A">
      <w:pPr>
        <w:pStyle w:val="Style32"/>
        <w:rPr>
          <w:b/>
          <w:szCs w:val="28"/>
          <w:lang w:val="uk-UA"/>
        </w:rPr>
      </w:pPr>
    </w:p>
    <w:p w14:paraId="45E88C64" w14:textId="77777777" w:rsidR="006A6F2B" w:rsidRPr="006D15BF" w:rsidRDefault="006A6F2B" w:rsidP="00436B9A">
      <w:pPr>
        <w:pStyle w:val="Style32"/>
        <w:rPr>
          <w:b/>
          <w:sz w:val="28"/>
          <w:szCs w:val="36"/>
          <w:lang w:val="uk-UA"/>
        </w:rPr>
      </w:pPr>
    </w:p>
    <w:p w14:paraId="07B2137A" w14:textId="0BA97C6B" w:rsidR="00F176E8" w:rsidRPr="006D15BF" w:rsidRDefault="00F176E8" w:rsidP="008273F0">
      <w:pPr>
        <w:pStyle w:val="a4"/>
        <w:widowControl w:val="0"/>
        <w:spacing w:before="0" w:beforeAutospacing="0" w:after="0" w:afterAutospacing="0"/>
        <w:rPr>
          <w:rStyle w:val="a6"/>
          <w:sz w:val="28"/>
          <w:szCs w:val="28"/>
          <w:lang w:val="uk-UA"/>
        </w:rPr>
      </w:pPr>
      <w:r w:rsidRPr="006D15BF">
        <w:rPr>
          <w:rStyle w:val="a6"/>
          <w:sz w:val="28"/>
          <w:szCs w:val="28"/>
          <w:lang w:val="uk-UA"/>
        </w:rPr>
        <w:t xml:space="preserve">Завдання </w:t>
      </w:r>
      <w:r w:rsidR="00033917">
        <w:rPr>
          <w:rStyle w:val="a6"/>
          <w:sz w:val="28"/>
          <w:szCs w:val="28"/>
          <w:lang w:val="uk-UA"/>
        </w:rPr>
        <w:t>4.</w:t>
      </w:r>
    </w:p>
    <w:p w14:paraId="55A1D2C3" w14:textId="77777777" w:rsidR="00F176E8" w:rsidRPr="006D15BF" w:rsidRDefault="00F176E8" w:rsidP="00F176E8">
      <w:pPr>
        <w:pStyle w:val="a4"/>
        <w:widowControl w:val="0"/>
        <w:spacing w:before="0" w:beforeAutospacing="0" w:after="0" w:afterAutospacing="0"/>
        <w:ind w:firstLine="709"/>
        <w:jc w:val="both"/>
        <w:rPr>
          <w:rStyle w:val="a6"/>
          <w:b w:val="0"/>
          <w:sz w:val="28"/>
          <w:szCs w:val="28"/>
          <w:lang w:val="uk-UA"/>
        </w:rPr>
      </w:pPr>
      <w:r w:rsidRPr="006D15BF">
        <w:rPr>
          <w:rStyle w:val="a6"/>
          <w:b w:val="0"/>
          <w:sz w:val="28"/>
          <w:szCs w:val="28"/>
          <w:lang w:val="uk-UA"/>
        </w:rPr>
        <w:t>Проаналізуйте стру</w:t>
      </w:r>
      <w:r w:rsidR="007A1C26" w:rsidRPr="006D15BF">
        <w:rPr>
          <w:rStyle w:val="a6"/>
          <w:b w:val="0"/>
          <w:sz w:val="28"/>
          <w:szCs w:val="28"/>
          <w:lang w:val="uk-UA"/>
        </w:rPr>
        <w:t>ктуру доходів місцевих бюджетів</w:t>
      </w:r>
      <w:r w:rsidRPr="006D15BF">
        <w:rPr>
          <w:rStyle w:val="a6"/>
          <w:b w:val="0"/>
          <w:sz w:val="28"/>
          <w:szCs w:val="28"/>
          <w:lang w:val="uk-UA"/>
        </w:rPr>
        <w:t>, визначте відхилення.</w:t>
      </w:r>
      <w:r w:rsidR="007A1C26" w:rsidRPr="006D15BF">
        <w:rPr>
          <w:rStyle w:val="a6"/>
          <w:b w:val="0"/>
          <w:sz w:val="28"/>
          <w:szCs w:val="28"/>
          <w:lang w:val="uk-UA"/>
        </w:rPr>
        <w:t xml:space="preserve"> </w:t>
      </w:r>
      <w:r w:rsidRPr="006D15BF">
        <w:rPr>
          <w:rStyle w:val="a6"/>
          <w:b w:val="0"/>
          <w:sz w:val="28"/>
          <w:szCs w:val="28"/>
          <w:lang w:val="uk-UA"/>
        </w:rPr>
        <w:t>Зробіть висновки</w:t>
      </w:r>
    </w:p>
    <w:p w14:paraId="3C1F5975" w14:textId="4EAD1AB8" w:rsidR="00F176E8" w:rsidRPr="006D15BF" w:rsidRDefault="00F176E8" w:rsidP="00F176E8">
      <w:pPr>
        <w:pStyle w:val="a4"/>
        <w:widowControl w:val="0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lang w:val="uk-UA"/>
        </w:rPr>
      </w:pPr>
      <w:r w:rsidRPr="006D15BF">
        <w:rPr>
          <w:rStyle w:val="a6"/>
          <w:sz w:val="28"/>
          <w:szCs w:val="28"/>
          <w:lang w:val="uk-UA"/>
        </w:rPr>
        <w:t>Доходи місцевих бюджетів України у 20</w:t>
      </w:r>
      <w:r w:rsidR="008273F0" w:rsidRPr="006D15BF">
        <w:rPr>
          <w:rStyle w:val="a6"/>
          <w:sz w:val="28"/>
          <w:szCs w:val="28"/>
          <w:lang w:val="uk-UA"/>
        </w:rPr>
        <w:t>1</w:t>
      </w:r>
      <w:r w:rsidR="00445687" w:rsidRPr="006D15BF">
        <w:rPr>
          <w:rStyle w:val="a6"/>
          <w:sz w:val="28"/>
          <w:szCs w:val="28"/>
          <w:lang w:val="uk-UA"/>
        </w:rPr>
        <w:t>6</w:t>
      </w:r>
      <w:r w:rsidRPr="006D15BF">
        <w:rPr>
          <w:rStyle w:val="a6"/>
          <w:sz w:val="28"/>
          <w:szCs w:val="28"/>
          <w:lang w:val="uk-UA"/>
        </w:rPr>
        <w:t xml:space="preserve"> - 20</w:t>
      </w:r>
      <w:r w:rsidR="00445687" w:rsidRPr="006D15BF">
        <w:rPr>
          <w:rStyle w:val="a6"/>
          <w:sz w:val="28"/>
          <w:szCs w:val="28"/>
          <w:lang w:val="uk-UA"/>
        </w:rPr>
        <w:t>21</w:t>
      </w:r>
      <w:r w:rsidRPr="006D15BF">
        <w:rPr>
          <w:rStyle w:val="a6"/>
          <w:sz w:val="28"/>
          <w:szCs w:val="28"/>
          <w:lang w:val="uk-UA"/>
        </w:rPr>
        <w:t xml:space="preserve"> рр.</w:t>
      </w:r>
    </w:p>
    <w:tbl>
      <w:tblPr>
        <w:tblW w:w="105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26"/>
        <w:gridCol w:w="1059"/>
        <w:gridCol w:w="1060"/>
        <w:gridCol w:w="1073"/>
        <w:gridCol w:w="1118"/>
        <w:gridCol w:w="1138"/>
        <w:gridCol w:w="1211"/>
        <w:gridCol w:w="1167"/>
      </w:tblGrid>
      <w:tr w:rsidR="00F176E8" w:rsidRPr="006D15BF" w14:paraId="5DB91C9F" w14:textId="77777777" w:rsidTr="00FE4F66">
        <w:trPr>
          <w:trHeight w:val="272"/>
        </w:trPr>
        <w:tc>
          <w:tcPr>
            <w:tcW w:w="2726" w:type="dxa"/>
          </w:tcPr>
          <w:p w14:paraId="19B7B672" w14:textId="77777777" w:rsidR="00F176E8" w:rsidRPr="006D15BF" w:rsidRDefault="00F176E8" w:rsidP="00AD3ECA">
            <w:pPr>
              <w:pStyle w:val="60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1059" w:type="dxa"/>
          </w:tcPr>
          <w:p w14:paraId="37DEFE31" w14:textId="0B9B59D8" w:rsidR="00F176E8" w:rsidRPr="006D15BF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8273F0" w:rsidRPr="006D15BF">
              <w:rPr>
                <w:sz w:val="28"/>
                <w:szCs w:val="28"/>
                <w:lang w:val="uk-UA"/>
              </w:rPr>
              <w:t>1</w:t>
            </w:r>
            <w:r w:rsidR="00445687" w:rsidRPr="006D15BF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060" w:type="dxa"/>
          </w:tcPr>
          <w:p w14:paraId="00CA8249" w14:textId="5A7131CB" w:rsidR="00F176E8" w:rsidRPr="006D15BF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8273F0" w:rsidRPr="006D15BF">
              <w:rPr>
                <w:sz w:val="28"/>
                <w:szCs w:val="28"/>
                <w:lang w:val="uk-UA"/>
              </w:rPr>
              <w:t>1</w:t>
            </w:r>
            <w:r w:rsidR="00445687" w:rsidRPr="006D15BF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073" w:type="dxa"/>
          </w:tcPr>
          <w:p w14:paraId="73F4CDE2" w14:textId="246141D0" w:rsidR="00F176E8" w:rsidRPr="006D15BF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445687" w:rsidRPr="006D15BF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118" w:type="dxa"/>
          </w:tcPr>
          <w:p w14:paraId="118B4D1E" w14:textId="1AD4F950" w:rsidR="00F176E8" w:rsidRPr="006D15BF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0501FC" w:rsidRPr="006D15BF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138" w:type="dxa"/>
          </w:tcPr>
          <w:p w14:paraId="281A3A36" w14:textId="362676C2" w:rsidR="00F176E8" w:rsidRPr="006D15BF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0501FC" w:rsidRPr="006D15BF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211" w:type="dxa"/>
          </w:tcPr>
          <w:p w14:paraId="1137F9F2" w14:textId="7FDBB3D4" w:rsidR="00F176E8" w:rsidRPr="006D15BF" w:rsidRDefault="00F176E8" w:rsidP="008273F0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0501FC" w:rsidRPr="006D15BF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1167" w:type="dxa"/>
          </w:tcPr>
          <w:p w14:paraId="622D1876" w14:textId="61E6EBDE" w:rsidR="00F176E8" w:rsidRPr="006D15BF" w:rsidRDefault="00F176E8" w:rsidP="00AD3ECA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Відхи</w:t>
            </w:r>
            <w:r w:rsidR="008273F0" w:rsidRPr="006D15BF">
              <w:rPr>
                <w:sz w:val="28"/>
                <w:szCs w:val="28"/>
                <w:lang w:val="uk-UA"/>
              </w:rPr>
              <w:t>-</w:t>
            </w:r>
            <w:r w:rsidRPr="006D15BF">
              <w:rPr>
                <w:sz w:val="28"/>
                <w:szCs w:val="28"/>
                <w:lang w:val="uk-UA"/>
              </w:rPr>
              <w:t xml:space="preserve">лення </w:t>
            </w:r>
          </w:p>
          <w:p w14:paraId="72F39A7B" w14:textId="2FE568D7" w:rsidR="00445687" w:rsidRPr="006D15BF" w:rsidRDefault="00445687" w:rsidP="00AD3ECA">
            <w:pPr>
              <w:pStyle w:val="60"/>
              <w:widowControl w:val="0"/>
              <w:spacing w:before="0" w:beforeAutospacing="0" w:after="0" w:afterAutospacing="0"/>
              <w:jc w:val="center"/>
              <w:rPr>
                <w:color w:val="FF0000"/>
                <w:sz w:val="28"/>
                <w:szCs w:val="28"/>
                <w:lang w:val="uk-UA"/>
              </w:rPr>
            </w:pPr>
            <w:r w:rsidRPr="006D15BF">
              <w:rPr>
                <w:color w:val="FF0000"/>
                <w:sz w:val="28"/>
                <w:szCs w:val="28"/>
                <w:lang w:val="uk-UA"/>
              </w:rPr>
              <w:t>(2021 – 2016)</w:t>
            </w:r>
          </w:p>
          <w:p w14:paraId="2B7C619A" w14:textId="2FBF8A65" w:rsidR="000501FC" w:rsidRPr="006D15BF" w:rsidRDefault="000501FC" w:rsidP="00AD3ECA">
            <w:pPr>
              <w:pStyle w:val="60"/>
              <w:widowControl w:val="0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176E8" w:rsidRPr="006D15BF" w14:paraId="180C9AF8" w14:textId="77777777" w:rsidTr="00FE4F66">
        <w:trPr>
          <w:trHeight w:val="818"/>
        </w:trPr>
        <w:tc>
          <w:tcPr>
            <w:tcW w:w="2726" w:type="dxa"/>
          </w:tcPr>
          <w:p w14:paraId="218BEB23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Доходи місцевих бюджетів, усього млн. грн.</w:t>
            </w:r>
          </w:p>
        </w:tc>
        <w:tc>
          <w:tcPr>
            <w:tcW w:w="1059" w:type="dxa"/>
          </w:tcPr>
          <w:p w14:paraId="0FC85C5C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39604,2</w:t>
            </w:r>
          </w:p>
        </w:tc>
        <w:tc>
          <w:tcPr>
            <w:tcW w:w="1060" w:type="dxa"/>
          </w:tcPr>
          <w:p w14:paraId="148BE335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53677,3</w:t>
            </w:r>
          </w:p>
        </w:tc>
        <w:tc>
          <w:tcPr>
            <w:tcW w:w="1073" w:type="dxa"/>
          </w:tcPr>
          <w:p w14:paraId="55981B0E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74015,8</w:t>
            </w:r>
          </w:p>
        </w:tc>
        <w:tc>
          <w:tcPr>
            <w:tcW w:w="1118" w:type="dxa"/>
          </w:tcPr>
          <w:p w14:paraId="4752C7C5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103004,9</w:t>
            </w:r>
          </w:p>
        </w:tc>
        <w:tc>
          <w:tcPr>
            <w:tcW w:w="1138" w:type="dxa"/>
          </w:tcPr>
          <w:p w14:paraId="4DC6A8AE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110413,9</w:t>
            </w:r>
          </w:p>
        </w:tc>
        <w:tc>
          <w:tcPr>
            <w:tcW w:w="1211" w:type="dxa"/>
          </w:tcPr>
          <w:p w14:paraId="59420C6D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121926,7</w:t>
            </w:r>
          </w:p>
        </w:tc>
        <w:tc>
          <w:tcPr>
            <w:tcW w:w="1167" w:type="dxa"/>
          </w:tcPr>
          <w:p w14:paraId="55E39D0B" w14:textId="5202EB55" w:rsidR="00F176E8" w:rsidRPr="006D15BF" w:rsidRDefault="00445687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7BC20607" w14:textId="77777777" w:rsidTr="00FE4F66">
        <w:trPr>
          <w:trHeight w:val="835"/>
        </w:trPr>
        <w:tc>
          <w:tcPr>
            <w:tcW w:w="2726" w:type="dxa"/>
          </w:tcPr>
          <w:p w14:paraId="36A1EC1E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Частка доходів місцевих бюджетів у доходах зведеного бюджету, %</w:t>
            </w:r>
          </w:p>
        </w:tc>
        <w:tc>
          <w:tcPr>
            <w:tcW w:w="1059" w:type="dxa"/>
          </w:tcPr>
          <w:p w14:paraId="7CEC146F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26,63</w:t>
            </w:r>
          </w:p>
        </w:tc>
        <w:tc>
          <w:tcPr>
            <w:tcW w:w="1060" w:type="dxa"/>
          </w:tcPr>
          <w:p w14:paraId="07D8E8DA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23,68</w:t>
            </w:r>
          </w:p>
        </w:tc>
        <w:tc>
          <w:tcPr>
            <w:tcW w:w="1073" w:type="dxa"/>
          </w:tcPr>
          <w:p w14:paraId="2769B6DB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24,12</w:t>
            </w:r>
          </w:p>
        </w:tc>
        <w:tc>
          <w:tcPr>
            <w:tcW w:w="1118" w:type="dxa"/>
          </w:tcPr>
          <w:p w14:paraId="1D98CA39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28,51</w:t>
            </w:r>
          </w:p>
        </w:tc>
        <w:tc>
          <w:tcPr>
            <w:tcW w:w="1138" w:type="dxa"/>
          </w:tcPr>
          <w:p w14:paraId="0992BE4F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23,2</w:t>
            </w:r>
          </w:p>
        </w:tc>
        <w:tc>
          <w:tcPr>
            <w:tcW w:w="1211" w:type="dxa"/>
          </w:tcPr>
          <w:p w14:paraId="5D9B88C1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16,3</w:t>
            </w:r>
          </w:p>
        </w:tc>
        <w:tc>
          <w:tcPr>
            <w:tcW w:w="1167" w:type="dxa"/>
          </w:tcPr>
          <w:p w14:paraId="32DA4CD3" w14:textId="659F2B50" w:rsidR="00F176E8" w:rsidRPr="006D15BF" w:rsidRDefault="00445687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6851AB5E" w14:textId="77777777" w:rsidTr="00FE4F66">
        <w:trPr>
          <w:trHeight w:val="835"/>
        </w:trPr>
        <w:tc>
          <w:tcPr>
            <w:tcW w:w="2726" w:type="dxa"/>
          </w:tcPr>
          <w:p w14:paraId="5D6E3067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Доходи місцевих бюджетів (без трансфертів), % до ВВП</w:t>
            </w:r>
          </w:p>
        </w:tc>
        <w:tc>
          <w:tcPr>
            <w:tcW w:w="1059" w:type="dxa"/>
          </w:tcPr>
          <w:p w14:paraId="6743D4FA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7,06</w:t>
            </w:r>
          </w:p>
        </w:tc>
        <w:tc>
          <w:tcPr>
            <w:tcW w:w="1060" w:type="dxa"/>
          </w:tcPr>
          <w:p w14:paraId="304E7ACD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7,2</w:t>
            </w:r>
          </w:p>
        </w:tc>
        <w:tc>
          <w:tcPr>
            <w:tcW w:w="1073" w:type="dxa"/>
          </w:tcPr>
          <w:p w14:paraId="4DC9C73D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7,62</w:t>
            </w:r>
          </w:p>
        </w:tc>
        <w:tc>
          <w:tcPr>
            <w:tcW w:w="1118" w:type="dxa"/>
          </w:tcPr>
          <w:p w14:paraId="50ED54E9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8,8</w:t>
            </w:r>
          </w:p>
        </w:tc>
        <w:tc>
          <w:tcPr>
            <w:tcW w:w="1138" w:type="dxa"/>
          </w:tcPr>
          <w:p w14:paraId="3BDF621C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9,3</w:t>
            </w:r>
          </w:p>
        </w:tc>
        <w:tc>
          <w:tcPr>
            <w:tcW w:w="1211" w:type="dxa"/>
          </w:tcPr>
          <w:p w14:paraId="03C3A27E" w14:textId="77777777" w:rsidR="00F176E8" w:rsidRPr="006D15BF" w:rsidRDefault="00F176E8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sz w:val="22"/>
                <w:szCs w:val="28"/>
                <w:lang w:val="uk-UA"/>
              </w:rPr>
              <w:t>9,8</w:t>
            </w:r>
          </w:p>
        </w:tc>
        <w:tc>
          <w:tcPr>
            <w:tcW w:w="1167" w:type="dxa"/>
          </w:tcPr>
          <w:p w14:paraId="033D78D8" w14:textId="4244862B" w:rsidR="00F176E8" w:rsidRPr="006D15BF" w:rsidRDefault="00445687" w:rsidP="00AD3ECA">
            <w:pPr>
              <w:pStyle w:val="29"/>
              <w:widowControl w:val="0"/>
              <w:spacing w:before="0" w:beforeAutospacing="0" w:after="0" w:afterAutospacing="0"/>
              <w:jc w:val="center"/>
              <w:rPr>
                <w:sz w:val="22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20281822" w14:textId="77777777" w:rsidR="00F176E8" w:rsidRPr="006D15BF" w:rsidRDefault="00F176E8" w:rsidP="0002020E">
      <w:pPr>
        <w:pStyle w:val="a4"/>
        <w:widowControl w:val="0"/>
        <w:spacing w:before="0" w:beforeAutospacing="0" w:after="0" w:afterAutospacing="0"/>
        <w:rPr>
          <w:rStyle w:val="a6"/>
          <w:sz w:val="28"/>
          <w:szCs w:val="28"/>
          <w:lang w:val="uk-UA"/>
        </w:rPr>
      </w:pPr>
      <w:r w:rsidRPr="006D15BF">
        <w:rPr>
          <w:rStyle w:val="a6"/>
          <w:sz w:val="28"/>
          <w:szCs w:val="28"/>
          <w:lang w:val="uk-UA"/>
        </w:rPr>
        <w:t>Висновки :</w:t>
      </w:r>
    </w:p>
    <w:p w14:paraId="3D3298CF" w14:textId="77777777" w:rsidR="00F176E8" w:rsidRPr="006D15BF" w:rsidRDefault="008273F0" w:rsidP="0002020E">
      <w:pPr>
        <w:pStyle w:val="Style32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15BF">
        <w:rPr>
          <w:b/>
          <w:szCs w:val="28"/>
          <w:lang w:val="uk-UA"/>
        </w:rPr>
        <w:t>___________________________________________________________________________________________________________</w:t>
      </w:r>
      <w:r w:rsidRPr="006D15BF">
        <w:rPr>
          <w:b/>
          <w:sz w:val="28"/>
          <w:szCs w:val="28"/>
          <w:lang w:val="uk-UA"/>
        </w:rPr>
        <w:t>___________________________________________________</w:t>
      </w:r>
    </w:p>
    <w:p w14:paraId="591D097A" w14:textId="03928135" w:rsidR="00F176E8" w:rsidRPr="006D15BF" w:rsidRDefault="00F176E8" w:rsidP="0056630E">
      <w:pPr>
        <w:pStyle w:val="a4"/>
        <w:widowControl w:val="0"/>
        <w:spacing w:before="0" w:beforeAutospacing="0" w:after="0" w:afterAutospacing="0"/>
        <w:rPr>
          <w:rStyle w:val="a6"/>
          <w:sz w:val="28"/>
          <w:szCs w:val="28"/>
          <w:lang w:val="uk-UA"/>
        </w:rPr>
      </w:pPr>
      <w:r w:rsidRPr="006D15BF">
        <w:rPr>
          <w:rStyle w:val="a6"/>
          <w:sz w:val="28"/>
          <w:szCs w:val="28"/>
          <w:lang w:val="uk-UA"/>
        </w:rPr>
        <w:t xml:space="preserve">Завдання </w:t>
      </w:r>
      <w:r w:rsidR="00033917">
        <w:rPr>
          <w:rStyle w:val="a6"/>
          <w:sz w:val="28"/>
          <w:szCs w:val="28"/>
          <w:lang w:val="uk-UA"/>
        </w:rPr>
        <w:t>5</w:t>
      </w:r>
      <w:r w:rsidR="0056630E" w:rsidRPr="006D15BF">
        <w:rPr>
          <w:rStyle w:val="a6"/>
          <w:sz w:val="28"/>
          <w:szCs w:val="28"/>
          <w:lang w:val="uk-UA"/>
        </w:rPr>
        <w:t>.</w:t>
      </w:r>
    </w:p>
    <w:p w14:paraId="4A0163B6" w14:textId="77777777" w:rsidR="00F176E8" w:rsidRPr="006D15BF" w:rsidRDefault="00F176E8" w:rsidP="0056630E">
      <w:pPr>
        <w:pStyle w:val="a4"/>
        <w:widowControl w:val="0"/>
        <w:spacing w:before="0" w:beforeAutospacing="0" w:after="0" w:afterAutospacing="0"/>
        <w:jc w:val="both"/>
        <w:rPr>
          <w:rStyle w:val="a6"/>
          <w:b w:val="0"/>
          <w:sz w:val="28"/>
          <w:szCs w:val="28"/>
          <w:lang w:val="uk-UA"/>
        </w:rPr>
      </w:pPr>
      <w:r w:rsidRPr="006D15BF">
        <w:rPr>
          <w:rStyle w:val="a6"/>
          <w:b w:val="0"/>
          <w:sz w:val="28"/>
          <w:szCs w:val="28"/>
          <w:lang w:val="uk-UA"/>
        </w:rPr>
        <w:t>Проаналізуйте структуру видатків місцевих бюджетів, визначте відхилення. Зробіть висновки</w:t>
      </w:r>
    </w:p>
    <w:p w14:paraId="0F2B1983" w14:textId="77777777" w:rsidR="008856C2" w:rsidRDefault="008856C2" w:rsidP="0056630E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14:paraId="22F468A5" w14:textId="77777777" w:rsidR="008856C2" w:rsidRDefault="008856C2" w:rsidP="0056630E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14:paraId="02404826" w14:textId="77777777" w:rsidR="008856C2" w:rsidRDefault="008856C2" w:rsidP="0056630E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14:paraId="325B2784" w14:textId="155F40A9" w:rsidR="0056630E" w:rsidRPr="006D15BF" w:rsidRDefault="00F176E8" w:rsidP="0056630E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lastRenderedPageBreak/>
        <w:t xml:space="preserve">Динаміками видатків місцевих бюджетів України </w:t>
      </w:r>
    </w:p>
    <w:p w14:paraId="6E07CA18" w14:textId="745E1A88" w:rsidR="00F176E8" w:rsidRPr="006D15BF" w:rsidRDefault="00F176E8" w:rsidP="0056630E">
      <w:pPr>
        <w:shd w:val="clear" w:color="auto" w:fill="FFFFFF"/>
        <w:jc w:val="center"/>
        <w:rPr>
          <w:b/>
          <w:sz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t>у 20</w:t>
      </w:r>
      <w:r w:rsidR="0056630E" w:rsidRPr="006D15BF">
        <w:rPr>
          <w:b/>
          <w:bCs/>
          <w:sz w:val="28"/>
          <w:szCs w:val="28"/>
          <w:lang w:val="uk-UA"/>
        </w:rPr>
        <w:t>1</w:t>
      </w:r>
      <w:r w:rsidR="002C0476" w:rsidRPr="006D15BF">
        <w:rPr>
          <w:b/>
          <w:bCs/>
          <w:sz w:val="28"/>
          <w:szCs w:val="28"/>
          <w:lang w:val="uk-UA"/>
        </w:rPr>
        <w:t>6</w:t>
      </w:r>
      <w:r w:rsidRPr="006D15BF">
        <w:rPr>
          <w:b/>
          <w:bCs/>
          <w:sz w:val="28"/>
          <w:szCs w:val="28"/>
          <w:lang w:val="uk-UA"/>
        </w:rPr>
        <w:t xml:space="preserve"> – 20</w:t>
      </w:r>
      <w:r w:rsidR="002C0476" w:rsidRPr="006D15BF">
        <w:rPr>
          <w:b/>
          <w:bCs/>
          <w:sz w:val="28"/>
          <w:szCs w:val="28"/>
          <w:lang w:val="uk-UA"/>
        </w:rPr>
        <w:t>21</w:t>
      </w:r>
      <w:r w:rsidRPr="006D15BF">
        <w:rPr>
          <w:b/>
          <w:bCs/>
          <w:sz w:val="28"/>
          <w:szCs w:val="28"/>
          <w:lang w:val="uk-UA"/>
        </w:rPr>
        <w:t>pp.,млн. грн.</w:t>
      </w:r>
    </w:p>
    <w:tbl>
      <w:tblPr>
        <w:tblW w:w="10713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17"/>
        <w:gridCol w:w="966"/>
        <w:gridCol w:w="966"/>
        <w:gridCol w:w="1103"/>
        <w:gridCol w:w="1111"/>
        <w:gridCol w:w="1120"/>
        <w:gridCol w:w="1080"/>
        <w:gridCol w:w="1350"/>
      </w:tblGrid>
      <w:tr w:rsidR="00F176E8" w:rsidRPr="006D15BF" w14:paraId="0A2AD8CA" w14:textId="77777777" w:rsidTr="00FE4F66">
        <w:trPr>
          <w:trHeight w:hRule="exact" w:val="458"/>
        </w:trPr>
        <w:tc>
          <w:tcPr>
            <w:tcW w:w="3017" w:type="dxa"/>
            <w:vMerge w:val="restart"/>
            <w:shd w:val="clear" w:color="auto" w:fill="FFFFFF"/>
          </w:tcPr>
          <w:p w14:paraId="3BE0DE13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Показники</w:t>
            </w:r>
          </w:p>
        </w:tc>
        <w:tc>
          <w:tcPr>
            <w:tcW w:w="6346" w:type="dxa"/>
            <w:gridSpan w:val="6"/>
            <w:shd w:val="clear" w:color="auto" w:fill="FFFFFF"/>
          </w:tcPr>
          <w:p w14:paraId="3CB45359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Роки</w:t>
            </w:r>
          </w:p>
        </w:tc>
        <w:tc>
          <w:tcPr>
            <w:tcW w:w="1350" w:type="dxa"/>
            <w:vMerge w:val="restart"/>
            <w:shd w:val="clear" w:color="auto" w:fill="FFFFFF"/>
          </w:tcPr>
          <w:p w14:paraId="6CEE4C01" w14:textId="77777777" w:rsidR="00F176E8" w:rsidRPr="006D15BF" w:rsidRDefault="0056630E" w:rsidP="00AD3ECA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В</w:t>
            </w:r>
            <w:r w:rsidR="00F176E8" w:rsidRPr="006D15BF">
              <w:rPr>
                <w:sz w:val="28"/>
                <w:szCs w:val="24"/>
                <w:lang w:val="uk-UA"/>
              </w:rPr>
              <w:t>ідхи</w:t>
            </w:r>
            <w:r w:rsidRPr="006D15BF">
              <w:rPr>
                <w:sz w:val="28"/>
                <w:szCs w:val="24"/>
                <w:lang w:val="uk-UA"/>
              </w:rPr>
              <w:t>-</w:t>
            </w:r>
            <w:r w:rsidR="00F176E8" w:rsidRPr="006D15BF">
              <w:rPr>
                <w:sz w:val="28"/>
                <w:szCs w:val="24"/>
                <w:lang w:val="uk-UA"/>
              </w:rPr>
              <w:t>лення</w:t>
            </w:r>
          </w:p>
          <w:p w14:paraId="0CE6B7EE" w14:textId="7F9234D6" w:rsidR="00F176E8" w:rsidRPr="006D15BF" w:rsidRDefault="002C0476" w:rsidP="00AD3ECA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color w:val="FF0000"/>
                <w:sz w:val="28"/>
                <w:szCs w:val="24"/>
                <w:lang w:val="uk-UA"/>
              </w:rPr>
              <w:t>(2021-2016)</w:t>
            </w:r>
          </w:p>
        </w:tc>
      </w:tr>
      <w:tr w:rsidR="00F176E8" w:rsidRPr="006D15BF" w14:paraId="4476E8A7" w14:textId="77777777" w:rsidTr="00FE4F66">
        <w:trPr>
          <w:trHeight w:val="278"/>
        </w:trPr>
        <w:tc>
          <w:tcPr>
            <w:tcW w:w="3017" w:type="dxa"/>
            <w:vMerge/>
            <w:shd w:val="clear" w:color="auto" w:fill="FFFFFF"/>
          </w:tcPr>
          <w:p w14:paraId="28CB811F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</w:p>
        </w:tc>
        <w:tc>
          <w:tcPr>
            <w:tcW w:w="966" w:type="dxa"/>
            <w:shd w:val="clear" w:color="auto" w:fill="FFFFFF"/>
          </w:tcPr>
          <w:p w14:paraId="22253D88" w14:textId="1E343EB2" w:rsidR="00F176E8" w:rsidRPr="006D15BF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56630E" w:rsidRPr="006D15BF">
              <w:rPr>
                <w:sz w:val="28"/>
                <w:szCs w:val="24"/>
                <w:lang w:val="uk-UA"/>
              </w:rPr>
              <w:t>1</w:t>
            </w:r>
            <w:r w:rsidR="00445687" w:rsidRPr="006D15BF">
              <w:rPr>
                <w:sz w:val="28"/>
                <w:szCs w:val="24"/>
                <w:lang w:val="uk-UA"/>
              </w:rPr>
              <w:t>6</w:t>
            </w:r>
          </w:p>
        </w:tc>
        <w:tc>
          <w:tcPr>
            <w:tcW w:w="966" w:type="dxa"/>
            <w:shd w:val="clear" w:color="auto" w:fill="FFFFFF"/>
          </w:tcPr>
          <w:p w14:paraId="09B657E3" w14:textId="1BE03F68" w:rsidR="00F176E8" w:rsidRPr="006D15BF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56630E" w:rsidRPr="006D15BF">
              <w:rPr>
                <w:sz w:val="28"/>
                <w:szCs w:val="24"/>
                <w:lang w:val="uk-UA"/>
              </w:rPr>
              <w:t>1</w:t>
            </w:r>
            <w:r w:rsidR="00445687" w:rsidRPr="006D15BF">
              <w:rPr>
                <w:sz w:val="28"/>
                <w:szCs w:val="24"/>
                <w:lang w:val="uk-UA"/>
              </w:rPr>
              <w:t>7</w:t>
            </w:r>
          </w:p>
        </w:tc>
        <w:tc>
          <w:tcPr>
            <w:tcW w:w="1103" w:type="dxa"/>
            <w:shd w:val="clear" w:color="auto" w:fill="FFFFFF"/>
          </w:tcPr>
          <w:p w14:paraId="33564BE6" w14:textId="4450345F" w:rsidR="00F176E8" w:rsidRPr="006D15BF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56630E" w:rsidRPr="006D15BF">
              <w:rPr>
                <w:sz w:val="28"/>
                <w:szCs w:val="24"/>
                <w:lang w:val="uk-UA"/>
              </w:rPr>
              <w:t>1</w:t>
            </w:r>
            <w:r w:rsidR="00445687" w:rsidRPr="006D15BF">
              <w:rPr>
                <w:sz w:val="28"/>
                <w:szCs w:val="24"/>
                <w:lang w:val="uk-UA"/>
              </w:rPr>
              <w:t>8</w:t>
            </w:r>
          </w:p>
        </w:tc>
        <w:tc>
          <w:tcPr>
            <w:tcW w:w="1111" w:type="dxa"/>
            <w:shd w:val="clear" w:color="auto" w:fill="FFFFFF"/>
          </w:tcPr>
          <w:p w14:paraId="10AA8562" w14:textId="59B346C4" w:rsidR="00F176E8" w:rsidRPr="006D15BF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56630E" w:rsidRPr="006D15BF">
              <w:rPr>
                <w:sz w:val="28"/>
                <w:szCs w:val="24"/>
                <w:lang w:val="uk-UA"/>
              </w:rPr>
              <w:t>1</w:t>
            </w:r>
            <w:r w:rsidR="00445687" w:rsidRPr="006D15BF">
              <w:rPr>
                <w:sz w:val="28"/>
                <w:szCs w:val="24"/>
                <w:lang w:val="uk-UA"/>
              </w:rPr>
              <w:t>9</w:t>
            </w:r>
          </w:p>
        </w:tc>
        <w:tc>
          <w:tcPr>
            <w:tcW w:w="1120" w:type="dxa"/>
            <w:shd w:val="clear" w:color="auto" w:fill="FFFFFF"/>
          </w:tcPr>
          <w:p w14:paraId="78CBB75F" w14:textId="244A86B4" w:rsidR="00F176E8" w:rsidRPr="006D15BF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445687" w:rsidRPr="006D15BF">
              <w:rPr>
                <w:sz w:val="28"/>
                <w:szCs w:val="24"/>
                <w:lang w:val="uk-UA"/>
              </w:rPr>
              <w:t>20</w:t>
            </w:r>
          </w:p>
        </w:tc>
        <w:tc>
          <w:tcPr>
            <w:tcW w:w="1079" w:type="dxa"/>
            <w:shd w:val="clear" w:color="auto" w:fill="FFFFFF"/>
          </w:tcPr>
          <w:p w14:paraId="3A46AF3F" w14:textId="6A56F7E4" w:rsidR="00F176E8" w:rsidRPr="006D15BF" w:rsidRDefault="00F176E8" w:rsidP="0056630E">
            <w:pPr>
              <w:shd w:val="clear" w:color="auto" w:fill="FFFFFF"/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445687" w:rsidRPr="006D15BF">
              <w:rPr>
                <w:sz w:val="28"/>
                <w:szCs w:val="24"/>
                <w:lang w:val="uk-UA"/>
              </w:rPr>
              <w:t>21</w:t>
            </w:r>
          </w:p>
        </w:tc>
        <w:tc>
          <w:tcPr>
            <w:tcW w:w="1350" w:type="dxa"/>
            <w:vMerge/>
            <w:shd w:val="clear" w:color="auto" w:fill="FFFFFF"/>
          </w:tcPr>
          <w:p w14:paraId="44BDE7EB" w14:textId="77777777" w:rsidR="00F176E8" w:rsidRPr="006D15BF" w:rsidRDefault="00F176E8" w:rsidP="00AD3ECA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F176E8" w:rsidRPr="006D15BF" w14:paraId="37B212F6" w14:textId="77777777" w:rsidTr="00FE4F66">
        <w:trPr>
          <w:trHeight w:val="649"/>
        </w:trPr>
        <w:tc>
          <w:tcPr>
            <w:tcW w:w="3017" w:type="dxa"/>
            <w:shd w:val="clear" w:color="auto" w:fill="FFFFFF"/>
          </w:tcPr>
          <w:p w14:paraId="20C8370C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Видатки місцевих бюджетів, млн.   грн.   у т.ч.</w:t>
            </w:r>
          </w:p>
        </w:tc>
        <w:tc>
          <w:tcPr>
            <w:tcW w:w="966" w:type="dxa"/>
            <w:shd w:val="clear" w:color="auto" w:fill="FFFFFF"/>
          </w:tcPr>
          <w:p w14:paraId="3BF47BCF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53547,2</w:t>
            </w:r>
          </w:p>
        </w:tc>
        <w:tc>
          <w:tcPr>
            <w:tcW w:w="966" w:type="dxa"/>
            <w:shd w:val="clear" w:color="auto" w:fill="FFFFFF"/>
          </w:tcPr>
          <w:p w14:paraId="2D3E93BC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75781,6</w:t>
            </w:r>
          </w:p>
        </w:tc>
        <w:tc>
          <w:tcPr>
            <w:tcW w:w="1103" w:type="dxa"/>
            <w:shd w:val="clear" w:color="auto" w:fill="FFFFFF"/>
          </w:tcPr>
          <w:p w14:paraId="54B65D7A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104853,2</w:t>
            </w:r>
          </w:p>
        </w:tc>
        <w:tc>
          <w:tcPr>
            <w:tcW w:w="1111" w:type="dxa"/>
            <w:shd w:val="clear" w:color="auto" w:fill="FFFFFF"/>
          </w:tcPr>
          <w:p w14:paraId="732CE46A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138998,8</w:t>
            </w:r>
          </w:p>
        </w:tc>
        <w:tc>
          <w:tcPr>
            <w:tcW w:w="1120" w:type="dxa"/>
            <w:shd w:val="clear" w:color="auto" w:fill="FFFFFF"/>
          </w:tcPr>
          <w:p w14:paraId="1C43A135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136254,9</w:t>
            </w:r>
          </w:p>
        </w:tc>
        <w:tc>
          <w:tcPr>
            <w:tcW w:w="1079" w:type="dxa"/>
            <w:shd w:val="clear" w:color="auto" w:fill="FFFFFF"/>
          </w:tcPr>
          <w:p w14:paraId="698C3AE7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159760,2</w:t>
            </w:r>
          </w:p>
        </w:tc>
        <w:tc>
          <w:tcPr>
            <w:tcW w:w="1350" w:type="dxa"/>
            <w:shd w:val="clear" w:color="auto" w:fill="FFFFFF"/>
          </w:tcPr>
          <w:p w14:paraId="43BCA927" w14:textId="459774C4" w:rsidR="00F176E8" w:rsidRPr="006D15BF" w:rsidRDefault="002C0476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581174E9" w14:textId="77777777" w:rsidTr="00FE4F66">
        <w:trPr>
          <w:trHeight w:val="592"/>
        </w:trPr>
        <w:tc>
          <w:tcPr>
            <w:tcW w:w="3017" w:type="dxa"/>
            <w:shd w:val="clear" w:color="auto" w:fill="FFFFFF"/>
          </w:tcPr>
          <w:p w14:paraId="458E4062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Видатки загального</w:t>
            </w:r>
          </w:p>
          <w:p w14:paraId="7D48C158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фонду</w:t>
            </w:r>
          </w:p>
        </w:tc>
        <w:tc>
          <w:tcPr>
            <w:tcW w:w="966" w:type="dxa"/>
            <w:shd w:val="clear" w:color="auto" w:fill="FFFFFF"/>
          </w:tcPr>
          <w:p w14:paraId="6B2E53B0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43495,7</w:t>
            </w:r>
          </w:p>
        </w:tc>
        <w:tc>
          <w:tcPr>
            <w:tcW w:w="966" w:type="dxa"/>
            <w:shd w:val="clear" w:color="auto" w:fill="FFFFFF"/>
          </w:tcPr>
          <w:p w14:paraId="6B4D778D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59934,9</w:t>
            </w:r>
          </w:p>
        </w:tc>
        <w:tc>
          <w:tcPr>
            <w:tcW w:w="1103" w:type="dxa"/>
            <w:shd w:val="clear" w:color="auto" w:fill="FFFFFF"/>
          </w:tcPr>
          <w:p w14:paraId="15F05CBA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86600,3</w:t>
            </w:r>
          </w:p>
        </w:tc>
        <w:tc>
          <w:tcPr>
            <w:tcW w:w="1111" w:type="dxa"/>
            <w:shd w:val="clear" w:color="auto" w:fill="FFFFFF"/>
          </w:tcPr>
          <w:p w14:paraId="412212D4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115438,4</w:t>
            </w:r>
          </w:p>
        </w:tc>
        <w:tc>
          <w:tcPr>
            <w:tcW w:w="1120" w:type="dxa"/>
            <w:shd w:val="clear" w:color="auto" w:fill="FFFFFF"/>
          </w:tcPr>
          <w:p w14:paraId="53391EE3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117819,2</w:t>
            </w:r>
          </w:p>
        </w:tc>
        <w:tc>
          <w:tcPr>
            <w:tcW w:w="1079" w:type="dxa"/>
            <w:shd w:val="clear" w:color="auto" w:fill="FFFFFF"/>
          </w:tcPr>
          <w:p w14:paraId="5162DC6E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141132,6</w:t>
            </w:r>
          </w:p>
        </w:tc>
        <w:tc>
          <w:tcPr>
            <w:tcW w:w="1350" w:type="dxa"/>
            <w:shd w:val="clear" w:color="auto" w:fill="FFFFFF"/>
          </w:tcPr>
          <w:p w14:paraId="58AF4C5D" w14:textId="08800028" w:rsidR="00F176E8" w:rsidRPr="006D15BF" w:rsidRDefault="002C0476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7327C6B6" w14:textId="77777777" w:rsidTr="00FE4F66">
        <w:trPr>
          <w:trHeight w:val="586"/>
        </w:trPr>
        <w:tc>
          <w:tcPr>
            <w:tcW w:w="3017" w:type="dxa"/>
            <w:shd w:val="clear" w:color="auto" w:fill="FFFFFF"/>
          </w:tcPr>
          <w:p w14:paraId="30BEE26A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Видатки спеціального</w:t>
            </w:r>
          </w:p>
          <w:p w14:paraId="2600D932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фонду</w:t>
            </w:r>
          </w:p>
        </w:tc>
        <w:tc>
          <w:tcPr>
            <w:tcW w:w="966" w:type="dxa"/>
            <w:shd w:val="clear" w:color="auto" w:fill="FFFFFF"/>
          </w:tcPr>
          <w:p w14:paraId="09992118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10051,5</w:t>
            </w:r>
          </w:p>
        </w:tc>
        <w:tc>
          <w:tcPr>
            <w:tcW w:w="966" w:type="dxa"/>
            <w:shd w:val="clear" w:color="auto" w:fill="FFFFFF"/>
          </w:tcPr>
          <w:p w14:paraId="52974599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15846,7</w:t>
            </w:r>
          </w:p>
        </w:tc>
        <w:tc>
          <w:tcPr>
            <w:tcW w:w="1103" w:type="dxa"/>
            <w:shd w:val="clear" w:color="auto" w:fill="FFFFFF"/>
          </w:tcPr>
          <w:p w14:paraId="1055DB0C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18252,9</w:t>
            </w:r>
          </w:p>
        </w:tc>
        <w:tc>
          <w:tcPr>
            <w:tcW w:w="1111" w:type="dxa"/>
            <w:shd w:val="clear" w:color="auto" w:fill="FFFFFF"/>
          </w:tcPr>
          <w:p w14:paraId="48C11461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23560,4</w:t>
            </w:r>
          </w:p>
        </w:tc>
        <w:tc>
          <w:tcPr>
            <w:tcW w:w="1120" w:type="dxa"/>
            <w:shd w:val="clear" w:color="auto" w:fill="FFFFFF"/>
          </w:tcPr>
          <w:p w14:paraId="3237AFD8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18435,7</w:t>
            </w:r>
          </w:p>
        </w:tc>
        <w:tc>
          <w:tcPr>
            <w:tcW w:w="1079" w:type="dxa"/>
            <w:shd w:val="clear" w:color="auto" w:fill="FFFFFF"/>
          </w:tcPr>
          <w:p w14:paraId="1D61CCCF" w14:textId="77777777" w:rsidR="00F176E8" w:rsidRPr="006D15BF" w:rsidRDefault="00F176E8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18627,6</w:t>
            </w:r>
          </w:p>
        </w:tc>
        <w:tc>
          <w:tcPr>
            <w:tcW w:w="1350" w:type="dxa"/>
            <w:shd w:val="clear" w:color="auto" w:fill="FFFFFF"/>
          </w:tcPr>
          <w:p w14:paraId="4BFAE4C9" w14:textId="47022AF8" w:rsidR="00F176E8" w:rsidRPr="006D15BF" w:rsidRDefault="002C0476" w:rsidP="00AD3EC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57FF3033" w14:textId="77777777" w:rsidR="00F176E8" w:rsidRPr="006D15BF" w:rsidRDefault="00F176E8" w:rsidP="0056630E">
      <w:pPr>
        <w:shd w:val="clear" w:color="auto" w:fill="FFFFFF"/>
        <w:spacing w:line="360" w:lineRule="auto"/>
        <w:jc w:val="both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Висновки :</w:t>
      </w:r>
    </w:p>
    <w:p w14:paraId="73E8E692" w14:textId="77777777" w:rsidR="0056630E" w:rsidRPr="006D15BF" w:rsidRDefault="0056630E" w:rsidP="0056630E">
      <w:pPr>
        <w:pStyle w:val="Style32"/>
        <w:rPr>
          <w:b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15BF">
        <w:rPr>
          <w:b/>
          <w:szCs w:val="28"/>
          <w:lang w:val="uk-UA"/>
        </w:rPr>
        <w:t>_________________________________________________________________________________________</w:t>
      </w:r>
    </w:p>
    <w:p w14:paraId="48E26B45" w14:textId="77777777" w:rsidR="006B07D1" w:rsidRPr="006D15BF" w:rsidRDefault="006B07D1" w:rsidP="003148C5">
      <w:pPr>
        <w:pStyle w:val="a4"/>
        <w:widowControl w:val="0"/>
        <w:spacing w:before="0" w:beforeAutospacing="0" w:after="0" w:afterAutospacing="0"/>
        <w:rPr>
          <w:rStyle w:val="a6"/>
          <w:sz w:val="28"/>
          <w:szCs w:val="28"/>
          <w:lang w:val="uk-UA"/>
        </w:rPr>
      </w:pPr>
    </w:p>
    <w:p w14:paraId="313A1633" w14:textId="39DA1007" w:rsidR="00F176E8" w:rsidRPr="006D15BF" w:rsidRDefault="00F176E8" w:rsidP="003148C5">
      <w:pPr>
        <w:pStyle w:val="a4"/>
        <w:widowControl w:val="0"/>
        <w:spacing w:before="0" w:beforeAutospacing="0" w:after="0" w:afterAutospacing="0"/>
        <w:rPr>
          <w:rStyle w:val="a6"/>
          <w:sz w:val="28"/>
          <w:szCs w:val="28"/>
          <w:lang w:val="uk-UA"/>
        </w:rPr>
      </w:pPr>
      <w:r w:rsidRPr="006D15BF">
        <w:rPr>
          <w:rStyle w:val="a6"/>
          <w:sz w:val="28"/>
          <w:szCs w:val="28"/>
          <w:lang w:val="uk-UA"/>
        </w:rPr>
        <w:t xml:space="preserve">Завдання </w:t>
      </w:r>
      <w:r w:rsidR="00033917">
        <w:rPr>
          <w:rStyle w:val="a6"/>
          <w:sz w:val="28"/>
          <w:szCs w:val="28"/>
          <w:lang w:val="uk-UA"/>
        </w:rPr>
        <w:t>6</w:t>
      </w:r>
    </w:p>
    <w:p w14:paraId="1C727E18" w14:textId="77777777" w:rsidR="00F176E8" w:rsidRPr="006D15BF" w:rsidRDefault="00F176E8" w:rsidP="003148C5">
      <w:pPr>
        <w:shd w:val="clear" w:color="auto" w:fill="FFFFFF"/>
        <w:jc w:val="both"/>
        <w:rPr>
          <w:rStyle w:val="a6"/>
          <w:b w:val="0"/>
          <w:sz w:val="28"/>
          <w:szCs w:val="28"/>
          <w:lang w:val="uk-UA"/>
        </w:rPr>
      </w:pPr>
      <w:r w:rsidRPr="006D15BF">
        <w:rPr>
          <w:rStyle w:val="a6"/>
          <w:b w:val="0"/>
          <w:sz w:val="28"/>
          <w:szCs w:val="28"/>
          <w:lang w:val="uk-UA"/>
        </w:rPr>
        <w:t xml:space="preserve">Проаналізуйте структуру </w:t>
      </w:r>
      <w:r w:rsidRPr="006D15BF">
        <w:rPr>
          <w:sz w:val="28"/>
          <w:szCs w:val="28"/>
          <w:lang w:val="uk-UA"/>
        </w:rPr>
        <w:t>видатків загального фонду місцевих бюджетів України за функціональною класифікацією</w:t>
      </w:r>
      <w:r w:rsidRPr="006D15BF">
        <w:rPr>
          <w:rStyle w:val="a6"/>
          <w:b w:val="0"/>
          <w:sz w:val="28"/>
          <w:szCs w:val="28"/>
          <w:lang w:val="uk-UA"/>
        </w:rPr>
        <w:t>, визначте відхилення. Зробіть висновки</w:t>
      </w:r>
    </w:p>
    <w:p w14:paraId="6F5C10D8" w14:textId="2CDE2E6F" w:rsidR="00F176E8" w:rsidRPr="006D15BF" w:rsidRDefault="00F176E8" w:rsidP="00F176E8">
      <w:pPr>
        <w:shd w:val="clear" w:color="auto" w:fill="FFFFFF"/>
        <w:ind w:firstLine="720"/>
        <w:jc w:val="center"/>
        <w:rPr>
          <w:b/>
          <w:sz w:val="28"/>
          <w:lang w:val="uk-UA"/>
        </w:rPr>
      </w:pPr>
      <w:r w:rsidRPr="006D15BF">
        <w:rPr>
          <w:b/>
          <w:bCs/>
          <w:sz w:val="28"/>
          <w:szCs w:val="28"/>
          <w:lang w:val="uk-UA"/>
        </w:rPr>
        <w:t>Структура видатків загального фонду місцевих бюджетів України за</w:t>
      </w:r>
      <w:r w:rsidR="003148C5" w:rsidRPr="006D15BF">
        <w:rPr>
          <w:b/>
          <w:bCs/>
          <w:sz w:val="28"/>
          <w:szCs w:val="28"/>
          <w:lang w:val="uk-UA"/>
        </w:rPr>
        <w:t xml:space="preserve"> </w:t>
      </w:r>
      <w:r w:rsidRPr="006D15BF">
        <w:rPr>
          <w:b/>
          <w:bCs/>
          <w:sz w:val="28"/>
          <w:szCs w:val="28"/>
          <w:lang w:val="uk-UA"/>
        </w:rPr>
        <w:t>функціональною класифікацією у 20</w:t>
      </w:r>
      <w:r w:rsidR="003148C5" w:rsidRPr="006D15BF">
        <w:rPr>
          <w:b/>
          <w:bCs/>
          <w:sz w:val="28"/>
          <w:szCs w:val="28"/>
          <w:lang w:val="uk-UA"/>
        </w:rPr>
        <w:t>1</w:t>
      </w:r>
      <w:r w:rsidR="002C0476" w:rsidRPr="006D15BF">
        <w:rPr>
          <w:b/>
          <w:bCs/>
          <w:sz w:val="28"/>
          <w:szCs w:val="28"/>
          <w:lang w:val="uk-UA"/>
        </w:rPr>
        <w:t>6</w:t>
      </w:r>
      <w:r w:rsidRPr="006D15BF">
        <w:rPr>
          <w:b/>
          <w:bCs/>
          <w:sz w:val="28"/>
          <w:szCs w:val="28"/>
          <w:lang w:val="uk-UA"/>
        </w:rPr>
        <w:t xml:space="preserve"> - 20</w:t>
      </w:r>
      <w:r w:rsidR="002C0476" w:rsidRPr="006D15BF">
        <w:rPr>
          <w:b/>
          <w:bCs/>
          <w:sz w:val="28"/>
          <w:szCs w:val="28"/>
          <w:lang w:val="uk-UA"/>
        </w:rPr>
        <w:t>21</w:t>
      </w:r>
      <w:r w:rsidRPr="006D15BF">
        <w:rPr>
          <w:b/>
          <w:bCs/>
          <w:sz w:val="28"/>
          <w:szCs w:val="28"/>
          <w:lang w:val="uk-UA"/>
        </w:rPr>
        <w:t xml:space="preserve"> рр.,%</w:t>
      </w:r>
    </w:p>
    <w:tbl>
      <w:tblPr>
        <w:tblW w:w="10379" w:type="dxa"/>
        <w:tblInd w:w="2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125"/>
        <w:gridCol w:w="840"/>
        <w:gridCol w:w="786"/>
        <w:gridCol w:w="786"/>
        <w:gridCol w:w="785"/>
        <w:gridCol w:w="786"/>
        <w:gridCol w:w="945"/>
        <w:gridCol w:w="1326"/>
      </w:tblGrid>
      <w:tr w:rsidR="00F176E8" w:rsidRPr="006D15BF" w14:paraId="7F1DEC58" w14:textId="77777777" w:rsidTr="00FE4F66">
        <w:trPr>
          <w:trHeight w:hRule="exact" w:val="393"/>
        </w:trPr>
        <w:tc>
          <w:tcPr>
            <w:tcW w:w="4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9FF1C2A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Показники</w:t>
            </w:r>
          </w:p>
          <w:p w14:paraId="0AE84E1A" w14:textId="77777777" w:rsidR="00F176E8" w:rsidRPr="006D15BF" w:rsidRDefault="00F176E8" w:rsidP="003148C5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D0902EE" w14:textId="77777777" w:rsidR="00F176E8" w:rsidRPr="006D15BF" w:rsidRDefault="00F176E8" w:rsidP="003148C5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DC222E1" w14:textId="77777777" w:rsidR="00F176E8" w:rsidRPr="006D15BF" w:rsidRDefault="00F176E8" w:rsidP="003148C5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Роки</w:t>
            </w:r>
          </w:p>
        </w:tc>
        <w:tc>
          <w:tcPr>
            <w:tcW w:w="13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51C30B2" w14:textId="77777777" w:rsidR="00F176E8" w:rsidRPr="006D15BF" w:rsidRDefault="00F176E8" w:rsidP="003148C5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Відхи</w:t>
            </w:r>
            <w:r w:rsidR="003148C5" w:rsidRPr="006D15BF">
              <w:rPr>
                <w:sz w:val="28"/>
                <w:szCs w:val="28"/>
                <w:lang w:val="uk-UA"/>
              </w:rPr>
              <w:t>-</w:t>
            </w:r>
            <w:r w:rsidRPr="006D15BF">
              <w:rPr>
                <w:sz w:val="28"/>
                <w:szCs w:val="28"/>
                <w:lang w:val="uk-UA"/>
              </w:rPr>
              <w:t>лення</w:t>
            </w:r>
          </w:p>
          <w:p w14:paraId="75BE4964" w14:textId="21CE28B2" w:rsidR="002C0476" w:rsidRPr="006D15BF" w:rsidRDefault="002C0476" w:rsidP="003148C5">
            <w:pPr>
              <w:shd w:val="clear" w:color="auto" w:fill="FFFFFF"/>
              <w:jc w:val="center"/>
              <w:rPr>
                <w:color w:val="FF0000"/>
                <w:sz w:val="28"/>
                <w:szCs w:val="28"/>
                <w:lang w:val="uk-UA"/>
              </w:rPr>
            </w:pPr>
            <w:r w:rsidRPr="006D15BF">
              <w:rPr>
                <w:color w:val="FF0000"/>
                <w:sz w:val="28"/>
                <w:szCs w:val="28"/>
                <w:lang w:val="uk-UA"/>
              </w:rPr>
              <w:t>(2021-2016)</w:t>
            </w:r>
          </w:p>
          <w:p w14:paraId="0BC0D0FB" w14:textId="2584E127" w:rsidR="002C0476" w:rsidRPr="006D15BF" w:rsidRDefault="002C0476" w:rsidP="003148C5">
            <w:pPr>
              <w:shd w:val="clear" w:color="auto" w:fill="FFFFFF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E4F66" w:rsidRPr="006D15BF" w14:paraId="342C5335" w14:textId="77777777" w:rsidTr="00FE4F66">
        <w:trPr>
          <w:trHeight w:hRule="exact" w:val="929"/>
        </w:trPr>
        <w:tc>
          <w:tcPr>
            <w:tcW w:w="4125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A00F0E4" w14:textId="77777777" w:rsidR="002C0476" w:rsidRPr="006D15BF" w:rsidRDefault="002C0476" w:rsidP="002C047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63DA8" w14:textId="16A0231E" w:rsidR="002C0476" w:rsidRPr="006D15BF" w:rsidRDefault="002C0476" w:rsidP="002C0476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84646" w14:textId="19306FDA" w:rsidR="002C0476" w:rsidRPr="006D15BF" w:rsidRDefault="002C0476" w:rsidP="002C0476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2017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CC905" w14:textId="102B49B0" w:rsidR="002C0476" w:rsidRPr="006D15BF" w:rsidRDefault="002C0476" w:rsidP="002C0476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2018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87346" w14:textId="6191FCBB" w:rsidR="002C0476" w:rsidRPr="006D15BF" w:rsidRDefault="002C0476" w:rsidP="002C0476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2019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FB0F95" w14:textId="7506EBB7" w:rsidR="002C0476" w:rsidRPr="006D15BF" w:rsidRDefault="002C0476" w:rsidP="002C0476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2020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91A816" w14:textId="483F7330" w:rsidR="002C0476" w:rsidRPr="006D15BF" w:rsidRDefault="002C0476" w:rsidP="002C0476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2021</w:t>
            </w: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EA2F7A" w14:textId="77777777" w:rsidR="002C0476" w:rsidRPr="006D15BF" w:rsidRDefault="002C0476" w:rsidP="002C0476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F176E8" w:rsidRPr="006D15BF" w14:paraId="5E5F3C9C" w14:textId="77777777" w:rsidTr="00FE4F66">
        <w:trPr>
          <w:trHeight w:hRule="exact" w:val="419"/>
        </w:trPr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80E3B5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Державне управління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AC6D39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6,08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E6EEB6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7,36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608F23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5,98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601573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6,07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238743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6,16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08EECD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6,56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BE2A08" w14:textId="386C277A" w:rsidR="00F176E8" w:rsidRPr="006D15BF" w:rsidRDefault="002C0476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6C16E4E3" w14:textId="77777777" w:rsidTr="00FE4F66">
        <w:trPr>
          <w:trHeight w:hRule="exact" w:val="699"/>
        </w:trPr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A5265C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Громадський  порядок   та безпека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BD4A4D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0,19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D82C42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0,22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26DA55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0,15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92E078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1,88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BA4386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BD1CB0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0,14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023779" w14:textId="28334E6F" w:rsidR="00F176E8" w:rsidRPr="006D15BF" w:rsidRDefault="002C0476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0AF4FE85" w14:textId="77777777" w:rsidTr="00FE4F66">
        <w:trPr>
          <w:trHeight w:hRule="exact" w:val="424"/>
        </w:trPr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57D7B1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Економічна діяльність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FA8B9F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1,4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CB494D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1,22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7D016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1,25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86AFEA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1,08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76845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0,69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07E4BF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0,86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DF70BF" w14:textId="5354CD5E" w:rsidR="00F176E8" w:rsidRPr="006D15BF" w:rsidRDefault="002C0476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643D0DE7" w14:textId="77777777" w:rsidTr="00FE4F66">
        <w:trPr>
          <w:trHeight w:hRule="exact" w:val="701"/>
        </w:trPr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D4F174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Охорона навколишнього природного середовища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3FF7BC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0,01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0FC63A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0,03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34A498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0,02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9B2913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0,02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8366D1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10C1A26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0,01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853DC74" w14:textId="77576F34" w:rsidR="00F176E8" w:rsidRPr="006D15BF" w:rsidRDefault="002C0476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47F6ECCB" w14:textId="77777777" w:rsidTr="00FE4F66">
        <w:trPr>
          <w:trHeight w:hRule="exact" w:val="723"/>
        </w:trPr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4B46DD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Житлово-комунальне господарство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EA4E00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5,02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BF14F0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5,59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932B35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4,74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ED58F0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3,98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F79AA02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3,8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7BD8C2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2,87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374FA3" w14:textId="705218D8" w:rsidR="00F176E8" w:rsidRPr="006D15BF" w:rsidRDefault="002C0476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12505D5E" w14:textId="77777777" w:rsidTr="00FE4F66">
        <w:trPr>
          <w:trHeight w:hRule="exact" w:val="424"/>
        </w:trPr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E6F3A5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Охорона здоров'я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1E0138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25,02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2199FC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23,81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D2DD1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21,53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737986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21,12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609F846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22,95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6732A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23,63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CF503" w14:textId="18901985" w:rsidR="00F176E8" w:rsidRPr="006D15BF" w:rsidRDefault="002C0476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78D31330" w14:textId="77777777" w:rsidTr="00FE4F66">
        <w:trPr>
          <w:trHeight w:hRule="exact" w:val="710"/>
        </w:trPr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1A9A7E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Духовний та фізичний розвиток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A5A839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4,59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333B04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4,39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6BFE04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3,86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FCB924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3,97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457842D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4,08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7693FC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4,25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17D1A9" w14:textId="247DEDA3" w:rsidR="00F176E8" w:rsidRPr="006D15BF" w:rsidRDefault="002C0476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03A4AF4A" w14:textId="77777777" w:rsidTr="00FE4F66">
        <w:trPr>
          <w:trHeight w:hRule="exact" w:val="419"/>
        </w:trPr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940DA0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lastRenderedPageBreak/>
              <w:t>Освіта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DB9043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36,17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3A2BB6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33,92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ABC8FF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31,55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4ABD59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31,95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D4EC996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34,42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98598F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34,21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B08329" w14:textId="6B2FD150" w:rsidR="00F176E8" w:rsidRPr="006D15BF" w:rsidRDefault="002C0476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52A4B27E" w14:textId="77777777" w:rsidTr="00FE4F66">
        <w:trPr>
          <w:trHeight w:hRule="exact" w:val="698"/>
        </w:trPr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E552DE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Соціальний захист та соціальне забезпечення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A8F632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18,29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F9DD6B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17,77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B01215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21,53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B2A306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19,58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C24C62B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20,11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D320CE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22,04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9E8016" w14:textId="0E125E8F" w:rsidR="00F176E8" w:rsidRPr="006D15BF" w:rsidRDefault="002C0476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F176E8" w:rsidRPr="006D15BF" w14:paraId="3301DC73" w14:textId="77777777" w:rsidTr="00FE4F66">
        <w:trPr>
          <w:trHeight w:hRule="exact" w:val="1147"/>
        </w:trPr>
        <w:tc>
          <w:tcPr>
            <w:tcW w:w="4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607833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Міжбюджетні   трансферти   та кошти,    що  передаються   до бюджету розвитку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EFE9A2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3,23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E2D307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5,09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C69207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9,41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DCF254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10,35</w:t>
            </w: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7496DEA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7,66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0A64F9" w14:textId="77777777" w:rsidR="00F176E8" w:rsidRPr="006D15BF" w:rsidRDefault="00F176E8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5,43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0A2C9" w14:textId="71C24D57" w:rsidR="00F176E8" w:rsidRPr="006D15BF" w:rsidRDefault="002C0476" w:rsidP="003148C5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6973030A" w14:textId="77777777" w:rsidR="00F176E8" w:rsidRPr="006D15BF" w:rsidRDefault="00F176E8" w:rsidP="00F176E8">
      <w:pPr>
        <w:pStyle w:val="11"/>
        <w:widowControl/>
        <w:shd w:val="clear" w:color="auto" w:fill="FFFFFF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Висновки :</w:t>
      </w:r>
    </w:p>
    <w:p w14:paraId="7C48799C" w14:textId="4A92AEDC" w:rsidR="00F176E8" w:rsidRPr="006D15BF" w:rsidRDefault="003148C5" w:rsidP="003148C5">
      <w:pPr>
        <w:pStyle w:val="Style32"/>
        <w:rPr>
          <w:b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15BF">
        <w:rPr>
          <w:b/>
          <w:szCs w:val="28"/>
          <w:lang w:val="uk-UA"/>
        </w:rPr>
        <w:t>_________________________________________________________________________________________</w:t>
      </w:r>
    </w:p>
    <w:p w14:paraId="7713FF3A" w14:textId="55334669" w:rsidR="00FE4F66" w:rsidRPr="006D15BF" w:rsidRDefault="00FE4F66" w:rsidP="003148C5">
      <w:pPr>
        <w:pStyle w:val="Style32"/>
        <w:rPr>
          <w:b/>
          <w:szCs w:val="28"/>
          <w:lang w:val="uk-UA"/>
        </w:rPr>
      </w:pPr>
    </w:p>
    <w:p w14:paraId="2B210B2E" w14:textId="77777777" w:rsidR="00FE4F66" w:rsidRPr="006D15BF" w:rsidRDefault="00FE4F66" w:rsidP="003148C5">
      <w:pPr>
        <w:pStyle w:val="Style32"/>
        <w:rPr>
          <w:b/>
          <w:szCs w:val="28"/>
          <w:lang w:val="uk-UA"/>
        </w:rPr>
      </w:pPr>
    </w:p>
    <w:p w14:paraId="036E53DB" w14:textId="6CFD2D2F" w:rsidR="006B07D1" w:rsidRPr="006D15BF" w:rsidRDefault="006B07D1" w:rsidP="006B07D1">
      <w:pPr>
        <w:shd w:val="clear" w:color="auto" w:fill="FFFFFF"/>
        <w:jc w:val="right"/>
        <w:rPr>
          <w:b/>
          <w:bCs/>
          <w:iCs/>
          <w:color w:val="000000"/>
          <w:sz w:val="28"/>
          <w:szCs w:val="28"/>
          <w:u w:val="wave" w:color="FF0000"/>
          <w:lang w:val="uk-UA"/>
        </w:rPr>
      </w:pPr>
      <w:bookmarkStart w:id="2" w:name="_Hlk198312059"/>
      <w:r w:rsidRPr="006D15BF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ЗАНЯТТЯ</w:t>
      </w:r>
      <w:r w:rsidR="006A6F2B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 xml:space="preserve"> </w:t>
      </w:r>
      <w:r w:rsidRPr="006D15BF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 xml:space="preserve"> </w:t>
      </w:r>
      <w:r w:rsidR="008856C2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9-10</w:t>
      </w:r>
    </w:p>
    <w:bookmarkEnd w:id="2"/>
    <w:p w14:paraId="3A93A78A" w14:textId="77777777" w:rsidR="00F176E8" w:rsidRPr="006D15BF" w:rsidRDefault="00F176E8" w:rsidP="00F176E8">
      <w:pPr>
        <w:pStyle w:val="11"/>
        <w:widowControl/>
        <w:shd w:val="clear" w:color="auto" w:fill="FFFFFF"/>
        <w:rPr>
          <w:lang w:val="uk-UA"/>
        </w:rPr>
      </w:pPr>
    </w:p>
    <w:p w14:paraId="4D8F2EB3" w14:textId="77777777" w:rsidR="001E3986" w:rsidRPr="006D15BF" w:rsidRDefault="001E3986" w:rsidP="001E3986">
      <w:pPr>
        <w:pStyle w:val="11"/>
        <w:widowControl/>
        <w:shd w:val="clear" w:color="auto" w:fill="FFFFFF"/>
        <w:jc w:val="center"/>
        <w:rPr>
          <w:b/>
          <w:sz w:val="28"/>
          <w:szCs w:val="36"/>
          <w:lang w:val="uk-UA"/>
        </w:rPr>
      </w:pPr>
      <w:r w:rsidRPr="006D15BF">
        <w:rPr>
          <w:b/>
          <w:sz w:val="28"/>
          <w:szCs w:val="36"/>
          <w:lang w:val="uk-UA"/>
        </w:rPr>
        <w:t>Тема 5. Державний кредит  та державний борг</w:t>
      </w:r>
    </w:p>
    <w:p w14:paraId="08FF7381" w14:textId="77777777" w:rsidR="001E3986" w:rsidRPr="006D15BF" w:rsidRDefault="001E3986" w:rsidP="001E3986">
      <w:pPr>
        <w:pStyle w:val="11"/>
        <w:widowControl/>
        <w:shd w:val="clear" w:color="auto" w:fill="FFFFFF"/>
        <w:jc w:val="center"/>
        <w:rPr>
          <w:b/>
          <w:sz w:val="36"/>
          <w:szCs w:val="36"/>
          <w:lang w:val="uk-UA"/>
        </w:rPr>
      </w:pPr>
    </w:p>
    <w:p w14:paraId="4AFED39C" w14:textId="77777777" w:rsidR="001E3986" w:rsidRPr="006D15BF" w:rsidRDefault="001E3986" w:rsidP="001E3986">
      <w:pPr>
        <w:jc w:val="both"/>
        <w:rPr>
          <w:sz w:val="24"/>
          <w:szCs w:val="24"/>
          <w:lang w:val="uk-UA" w:eastAsia="ar-SA"/>
        </w:rPr>
      </w:pPr>
      <w:r w:rsidRPr="006D15BF">
        <w:rPr>
          <w:b/>
          <w:i/>
          <w:sz w:val="28"/>
          <w:szCs w:val="28"/>
          <w:lang w:val="uk-UA"/>
        </w:rPr>
        <w:t>Завдання 1</w:t>
      </w:r>
    </w:p>
    <w:p w14:paraId="2D08E6E8" w14:textId="77777777" w:rsidR="001E3986" w:rsidRPr="006D15BF" w:rsidRDefault="001E3986" w:rsidP="001E3986">
      <w:pPr>
        <w:jc w:val="both"/>
        <w:rPr>
          <w:sz w:val="28"/>
          <w:szCs w:val="28"/>
          <w:lang w:val="uk-UA" w:eastAsia="ar-SA"/>
        </w:rPr>
      </w:pPr>
      <w:r w:rsidRPr="006D15BF">
        <w:rPr>
          <w:sz w:val="28"/>
          <w:szCs w:val="28"/>
          <w:lang w:val="uk-UA" w:eastAsia="ar-SA"/>
        </w:rPr>
        <w:t>Виходячи із нижчезазначених даних розрахуйте структуру державного боргу України та зробіть висновки</w:t>
      </w:r>
    </w:p>
    <w:p w14:paraId="498F26F3" w14:textId="1ED057B6" w:rsidR="001E3986" w:rsidRPr="006D15BF" w:rsidRDefault="001E3986" w:rsidP="001E3986">
      <w:pPr>
        <w:jc w:val="center"/>
        <w:rPr>
          <w:b/>
          <w:sz w:val="28"/>
          <w:szCs w:val="28"/>
          <w:lang w:val="uk-UA" w:eastAsia="ar-SA"/>
        </w:rPr>
      </w:pPr>
      <w:r w:rsidRPr="006D15BF">
        <w:rPr>
          <w:b/>
          <w:sz w:val="28"/>
          <w:szCs w:val="28"/>
          <w:lang w:val="uk-UA" w:eastAsia="ar-SA"/>
        </w:rPr>
        <w:t>Загальна сума державного та гарантованого державного боргу України за станом на 31.12.20</w:t>
      </w:r>
      <w:r w:rsidR="002C0476" w:rsidRPr="006D15BF">
        <w:rPr>
          <w:b/>
          <w:sz w:val="28"/>
          <w:szCs w:val="28"/>
          <w:lang w:val="uk-UA" w:eastAsia="ar-SA"/>
        </w:rPr>
        <w:t xml:space="preserve">21р., </w:t>
      </w:r>
      <w:r w:rsidRPr="006D15BF">
        <w:rPr>
          <w:b/>
          <w:sz w:val="28"/>
          <w:szCs w:val="28"/>
          <w:lang w:val="uk-UA" w:eastAsia="ar-SA"/>
        </w:rPr>
        <w:t>млрд.од.</w:t>
      </w:r>
    </w:p>
    <w:tbl>
      <w:tblPr>
        <w:tblW w:w="1075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55"/>
        <w:gridCol w:w="1288"/>
        <w:gridCol w:w="1288"/>
        <w:gridCol w:w="1127"/>
      </w:tblGrid>
      <w:tr w:rsidR="001E3986" w:rsidRPr="006D15BF" w14:paraId="73D08928" w14:textId="77777777" w:rsidTr="00FE4F66">
        <w:trPr>
          <w:trHeight w:val="657"/>
        </w:trPr>
        <w:tc>
          <w:tcPr>
            <w:tcW w:w="7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61BDC" w14:textId="77777777" w:rsidR="001E3986" w:rsidRPr="006D15BF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Показник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789C3" w14:textId="77777777" w:rsidR="001E3986" w:rsidRPr="006D15BF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дол. США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CB238" w14:textId="77777777" w:rsidR="001E3986" w:rsidRPr="006D15BF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грн.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C08B" w14:textId="77777777" w:rsidR="001E3986" w:rsidRPr="006D15BF" w:rsidRDefault="001E398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%</w:t>
            </w:r>
          </w:p>
        </w:tc>
      </w:tr>
      <w:tr w:rsidR="001E3986" w:rsidRPr="006D15BF" w14:paraId="43BBFAC6" w14:textId="77777777" w:rsidTr="00FE4F66">
        <w:trPr>
          <w:trHeight w:val="642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222ABCB1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Загальна сума державного та гарантованого державою боргу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5C95A133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59,22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735605A1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473,12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2E51A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100,0</w:t>
            </w:r>
          </w:p>
        </w:tc>
      </w:tr>
      <w:tr w:rsidR="001E3986" w:rsidRPr="006D15BF" w14:paraId="09599B7E" w14:textId="77777777" w:rsidTr="00FE4F66">
        <w:trPr>
          <w:trHeight w:val="321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1D906017" w14:textId="77777777" w:rsidR="001E3986" w:rsidRPr="006D15BF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sz w:val="28"/>
                <w:szCs w:val="28"/>
                <w:lang w:val="uk-UA" w:eastAsia="ar-SA"/>
              </w:rPr>
              <w:t>Державний борг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6C303E2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44,72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278D16A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357,27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6A0F5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75,5</w:t>
            </w:r>
          </w:p>
        </w:tc>
      </w:tr>
      <w:tr w:rsidR="001E3986" w:rsidRPr="006D15BF" w14:paraId="543AD0A3" w14:textId="77777777" w:rsidTr="00FE4F66">
        <w:trPr>
          <w:trHeight w:val="321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4DAEE4FF" w14:textId="77777777" w:rsidR="001E3986" w:rsidRPr="006D15BF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sz w:val="28"/>
                <w:szCs w:val="28"/>
                <w:lang w:val="uk-UA" w:eastAsia="ar-SA"/>
              </w:rPr>
              <w:t>Внутрішній борг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993FBA1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20,21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D292608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161,47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D2E1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34,1</w:t>
            </w:r>
          </w:p>
        </w:tc>
      </w:tr>
      <w:tr w:rsidR="001E3986" w:rsidRPr="006D15BF" w14:paraId="07A62E93" w14:textId="77777777" w:rsidTr="00FE4F66">
        <w:trPr>
          <w:trHeight w:val="336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6F62E151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1. Заборгованість перед юридичними особами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3F6AD40A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19,81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005567F7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158,29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2A85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33,5</w:t>
            </w:r>
          </w:p>
        </w:tc>
      </w:tr>
      <w:tr w:rsidR="001E3986" w:rsidRPr="006D15BF" w14:paraId="5B7D477D" w14:textId="77777777" w:rsidTr="00FE4F66">
        <w:trPr>
          <w:trHeight w:val="321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0D5581BE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2. Заборгованість перед банківськими установами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245EFC50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0,40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6B025BEE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3,17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B59E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0,7</w:t>
            </w:r>
          </w:p>
        </w:tc>
      </w:tr>
      <w:tr w:rsidR="001E3986" w:rsidRPr="006D15BF" w14:paraId="42254E2D" w14:textId="77777777" w:rsidTr="00FE4F66">
        <w:trPr>
          <w:trHeight w:val="321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702C5F1F" w14:textId="77777777" w:rsidR="001E3986" w:rsidRPr="006D15BF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sz w:val="28"/>
                <w:szCs w:val="28"/>
                <w:lang w:val="uk-UA" w:eastAsia="ar-SA"/>
              </w:rPr>
              <w:t>Зовнішній борг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714A2ADC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24,51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55B2AD7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195,81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49C1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41,4</w:t>
            </w:r>
          </w:p>
        </w:tc>
      </w:tr>
      <w:tr w:rsidR="001E3986" w:rsidRPr="006D15BF" w14:paraId="0BF2DCDF" w14:textId="77777777" w:rsidTr="00FE4F66">
        <w:trPr>
          <w:trHeight w:val="642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2C34DEC1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1. Заборгованість за позиками, наданими міжнародними фінансовими організаціями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035253C1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10,56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0863CB17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84,34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2D8C4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17,8</w:t>
            </w:r>
          </w:p>
        </w:tc>
      </w:tr>
      <w:tr w:rsidR="001E3986" w:rsidRPr="006D15BF" w14:paraId="7AEF6A10" w14:textId="77777777" w:rsidTr="00FE4F66">
        <w:trPr>
          <w:trHeight w:val="657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7F0FFD26" w14:textId="77777777" w:rsidR="001E3986" w:rsidRPr="006D15BF" w:rsidRDefault="001E3986" w:rsidP="00857218">
            <w:pPr>
              <w:pStyle w:val="WW-Default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15BF">
              <w:rPr>
                <w:rFonts w:ascii="Times New Roman" w:hAnsi="Times New Roman" w:cs="Times New Roman"/>
                <w:sz w:val="28"/>
                <w:szCs w:val="28"/>
              </w:rPr>
              <w:t>2. Заборгованість за позиками, наданими закордонними органами управління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236F861B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1,34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0878717C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10,72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53F4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2,3</w:t>
            </w:r>
          </w:p>
        </w:tc>
      </w:tr>
      <w:tr w:rsidR="001E3986" w:rsidRPr="006D15BF" w14:paraId="76787F16" w14:textId="77777777" w:rsidTr="00FE4F66">
        <w:trPr>
          <w:trHeight w:val="657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4DC4F161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3. Заборгованість за позиками, наданими іноземними комерційними банками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176D02F6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2,00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C176059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15,98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80D06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3,4</w:t>
            </w:r>
          </w:p>
        </w:tc>
      </w:tr>
      <w:tr w:rsidR="001E3986" w:rsidRPr="006D15BF" w14:paraId="75D12641" w14:textId="77777777" w:rsidTr="00FE4F66">
        <w:trPr>
          <w:trHeight w:val="642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07B05C04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4.  Заборгованість, не віднесена до інших категорій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13C6C405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10,61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B5AC0FE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84,76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AAD8E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17,9</w:t>
            </w:r>
          </w:p>
        </w:tc>
      </w:tr>
      <w:tr w:rsidR="001E3986" w:rsidRPr="006D15BF" w14:paraId="2E13766D" w14:textId="77777777" w:rsidTr="00FE4F66">
        <w:trPr>
          <w:trHeight w:val="321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73B58D9C" w14:textId="77777777" w:rsidR="001E3986" w:rsidRPr="006D15BF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sz w:val="28"/>
                <w:szCs w:val="28"/>
                <w:lang w:val="uk-UA" w:eastAsia="ar-SA"/>
              </w:rPr>
              <w:t>Гарантований державою борг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17069F92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14,50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74246E4A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115,85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80D50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24,5</w:t>
            </w:r>
          </w:p>
        </w:tc>
      </w:tr>
      <w:tr w:rsidR="001E3986" w:rsidRPr="006D15BF" w14:paraId="3156F5AC" w14:textId="77777777" w:rsidTr="00FE4F66">
        <w:trPr>
          <w:trHeight w:val="321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3BB30E90" w14:textId="77777777" w:rsidR="001E3986" w:rsidRPr="006D15BF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sz w:val="28"/>
                <w:szCs w:val="28"/>
                <w:lang w:val="uk-UA" w:eastAsia="ar-SA"/>
              </w:rPr>
              <w:lastRenderedPageBreak/>
              <w:t>Внутрішній борг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5F42716B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1,53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1305FE2D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12,24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B1D4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2,6</w:t>
            </w:r>
          </w:p>
        </w:tc>
      </w:tr>
      <w:tr w:rsidR="001E3986" w:rsidRPr="006D15BF" w14:paraId="563A3F5D" w14:textId="77777777" w:rsidTr="00FE4F66">
        <w:trPr>
          <w:trHeight w:val="336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701B9149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1. Заборгованість перед юридичними особами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6CA19A7F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0,73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0EB0F971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5,81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E2EE8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1,2</w:t>
            </w:r>
          </w:p>
        </w:tc>
      </w:tr>
      <w:tr w:rsidR="001E3986" w:rsidRPr="006D15BF" w14:paraId="3C8E349F" w14:textId="77777777" w:rsidTr="00FE4F66">
        <w:trPr>
          <w:trHeight w:val="321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139DBEC3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2. Заборгованість перед банківськими установами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25ABE880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0,80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F03500A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6,43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26BCB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1,4</w:t>
            </w:r>
          </w:p>
        </w:tc>
      </w:tr>
      <w:tr w:rsidR="001E3986" w:rsidRPr="006D15BF" w14:paraId="4941E9DA" w14:textId="77777777" w:rsidTr="00FE4F66">
        <w:trPr>
          <w:trHeight w:val="642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3685847D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3.Заборгованість, не віднесена до інших категорій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3B388940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0, 00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02F62DED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9020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0,0</w:t>
            </w:r>
          </w:p>
        </w:tc>
      </w:tr>
      <w:tr w:rsidR="001E3986" w:rsidRPr="006D15BF" w14:paraId="4C41282B" w14:textId="77777777" w:rsidTr="00FE4F66">
        <w:trPr>
          <w:trHeight w:val="321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00B532F4" w14:textId="77777777" w:rsidR="001E3986" w:rsidRPr="006D15BF" w:rsidRDefault="001E3986" w:rsidP="00857218">
            <w:pPr>
              <w:snapToGrid w:val="0"/>
              <w:rPr>
                <w:b/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sz w:val="28"/>
                <w:szCs w:val="28"/>
                <w:lang w:val="uk-UA" w:eastAsia="ar-SA"/>
              </w:rPr>
              <w:t>Зовнішній борг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2707D8D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12,97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708D6BED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103,61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695E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21,9</w:t>
            </w:r>
          </w:p>
        </w:tc>
      </w:tr>
      <w:tr w:rsidR="001E3986" w:rsidRPr="006D15BF" w14:paraId="0B6CC26E" w14:textId="77777777" w:rsidTr="00FE4F66">
        <w:trPr>
          <w:trHeight w:val="657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7AAEDE8C" w14:textId="77777777" w:rsidR="001E3986" w:rsidRPr="006D15BF" w:rsidRDefault="001E3986" w:rsidP="00857218">
            <w:pPr>
              <w:pStyle w:val="WW-Default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15BF">
              <w:rPr>
                <w:rFonts w:ascii="Times New Roman" w:hAnsi="Times New Roman" w:cs="Times New Roman"/>
                <w:sz w:val="28"/>
                <w:szCs w:val="28"/>
              </w:rPr>
              <w:t>1. Заборгованість за позиками, наданими міжнародними фінансовими організаціями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219C9467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7,70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0EF5EA7E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61,53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1AAA9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 xml:space="preserve">13,0 </w:t>
            </w:r>
          </w:p>
        </w:tc>
      </w:tr>
      <w:tr w:rsidR="001E3986" w:rsidRPr="006D15BF" w14:paraId="28CD3594" w14:textId="77777777" w:rsidTr="00FE4F66">
        <w:trPr>
          <w:trHeight w:val="657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666BAFCE" w14:textId="77777777" w:rsidR="001E3986" w:rsidRPr="006D15BF" w:rsidRDefault="001E3986" w:rsidP="00857218">
            <w:pPr>
              <w:pStyle w:val="WW-Default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15BF">
              <w:rPr>
                <w:rFonts w:ascii="Times New Roman" w:hAnsi="Times New Roman" w:cs="Times New Roman"/>
                <w:sz w:val="28"/>
                <w:szCs w:val="28"/>
              </w:rPr>
              <w:t>2. Заборгованість за позиками, наданими закордонними органами управління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C44545E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0,19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74656E84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1,52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DAC05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0,3</w:t>
            </w:r>
          </w:p>
        </w:tc>
      </w:tr>
      <w:tr w:rsidR="001E3986" w:rsidRPr="006D15BF" w14:paraId="201C8F33" w14:textId="77777777" w:rsidTr="00FE4F66">
        <w:trPr>
          <w:trHeight w:val="642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638D28AF" w14:textId="77777777" w:rsidR="001E3986" w:rsidRPr="006D15BF" w:rsidRDefault="001E3986" w:rsidP="00857218">
            <w:pPr>
              <w:pStyle w:val="WW-Default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15BF">
              <w:rPr>
                <w:rFonts w:ascii="Times New Roman" w:hAnsi="Times New Roman" w:cs="Times New Roman"/>
                <w:sz w:val="28"/>
                <w:szCs w:val="28"/>
              </w:rPr>
              <w:t>3. Заборгованість за позиками, наданими іноземними комерційними банками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395EAB13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1,58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7FD5C826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12,63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C4840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2,7</w:t>
            </w:r>
          </w:p>
        </w:tc>
      </w:tr>
      <w:tr w:rsidR="001E3986" w:rsidRPr="006D15BF" w14:paraId="2B9F6BD1" w14:textId="77777777" w:rsidTr="00FE4F66">
        <w:trPr>
          <w:trHeight w:val="657"/>
        </w:trPr>
        <w:tc>
          <w:tcPr>
            <w:tcW w:w="7055" w:type="dxa"/>
            <w:tcBorders>
              <w:left w:val="single" w:sz="4" w:space="0" w:color="000000"/>
              <w:bottom w:val="single" w:sz="4" w:space="0" w:color="000000"/>
            </w:tcBorders>
          </w:tcPr>
          <w:p w14:paraId="02AE6A1A" w14:textId="77777777" w:rsidR="001E3986" w:rsidRPr="006D15BF" w:rsidRDefault="001E3986" w:rsidP="00857218">
            <w:pPr>
              <w:pStyle w:val="WW-Default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15BF">
              <w:rPr>
                <w:rFonts w:ascii="Times New Roman" w:hAnsi="Times New Roman" w:cs="Times New Roman"/>
                <w:sz w:val="28"/>
                <w:szCs w:val="28"/>
              </w:rPr>
              <w:t>4. Заборгованість, не віднесена до інших категорій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7829215D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3,49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5CF1D649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27,92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695D8" w14:textId="77777777" w:rsidR="001E3986" w:rsidRPr="006D15BF" w:rsidRDefault="001E398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5,9</w:t>
            </w:r>
          </w:p>
        </w:tc>
      </w:tr>
    </w:tbl>
    <w:p w14:paraId="1DF7FD6E" w14:textId="77777777" w:rsidR="001E3986" w:rsidRPr="006D15BF" w:rsidRDefault="001E3986" w:rsidP="001E3986">
      <w:pPr>
        <w:pStyle w:val="Style32"/>
        <w:spacing w:line="360" w:lineRule="auto"/>
        <w:rPr>
          <w:rStyle w:val="FontStyle81"/>
          <w:sz w:val="28"/>
          <w:szCs w:val="28"/>
          <w:lang w:val="uk-UA" w:eastAsia="uk-UA"/>
        </w:rPr>
      </w:pPr>
      <w:r w:rsidRPr="006D15BF">
        <w:rPr>
          <w:rStyle w:val="FontStyle81"/>
          <w:sz w:val="28"/>
          <w:szCs w:val="28"/>
          <w:lang w:val="uk-UA" w:eastAsia="uk-UA"/>
        </w:rPr>
        <w:t>Висновки :</w:t>
      </w:r>
    </w:p>
    <w:p w14:paraId="4DC229E5" w14:textId="76879F13" w:rsidR="001E3986" w:rsidRDefault="001E3986" w:rsidP="001E3986">
      <w:pPr>
        <w:pStyle w:val="Style32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</w:t>
      </w:r>
      <w:r w:rsidR="00033917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</w:t>
      </w:r>
    </w:p>
    <w:p w14:paraId="4BEE900A" w14:textId="77777777" w:rsidR="00033917" w:rsidRPr="006D15BF" w:rsidRDefault="00033917" w:rsidP="001E3986">
      <w:pPr>
        <w:pStyle w:val="Style32"/>
        <w:rPr>
          <w:b/>
          <w:sz w:val="28"/>
          <w:szCs w:val="28"/>
          <w:lang w:val="uk-UA"/>
        </w:rPr>
      </w:pPr>
    </w:p>
    <w:p w14:paraId="2CCE143A" w14:textId="77777777" w:rsidR="001E3986" w:rsidRPr="006D15BF" w:rsidRDefault="001E3986" w:rsidP="001E3986">
      <w:pPr>
        <w:rPr>
          <w:b/>
          <w:i/>
          <w:sz w:val="28"/>
          <w:szCs w:val="28"/>
          <w:lang w:val="uk-UA"/>
        </w:rPr>
      </w:pPr>
      <w:r w:rsidRPr="006D15BF">
        <w:rPr>
          <w:b/>
          <w:i/>
          <w:sz w:val="28"/>
          <w:szCs w:val="28"/>
          <w:lang w:val="uk-UA"/>
        </w:rPr>
        <w:t>Завдання 2</w:t>
      </w:r>
    </w:p>
    <w:p w14:paraId="78EACD55" w14:textId="1D0B1189" w:rsidR="001E3986" w:rsidRPr="006D15BF" w:rsidRDefault="001E3986" w:rsidP="001E3986">
      <w:pPr>
        <w:ind w:firstLine="708"/>
        <w:jc w:val="both"/>
        <w:rPr>
          <w:sz w:val="28"/>
          <w:szCs w:val="28"/>
          <w:lang w:val="uk-UA" w:eastAsia="ar-SA"/>
        </w:rPr>
      </w:pPr>
      <w:r w:rsidRPr="006D15BF">
        <w:rPr>
          <w:sz w:val="28"/>
          <w:szCs w:val="28"/>
          <w:lang w:val="uk-UA" w:eastAsia="ar-SA"/>
        </w:rPr>
        <w:t>Використовуючи вихідні дані розрахуйте план фінансування Державного бюджету України на 1 квартал 201</w:t>
      </w:r>
      <w:r w:rsidR="007A1C26" w:rsidRPr="006D15BF">
        <w:rPr>
          <w:sz w:val="28"/>
          <w:szCs w:val="28"/>
          <w:lang w:val="uk-UA" w:eastAsia="ar-SA"/>
        </w:rPr>
        <w:t xml:space="preserve">7 </w:t>
      </w:r>
      <w:r w:rsidRPr="006D15BF">
        <w:rPr>
          <w:sz w:val="28"/>
          <w:szCs w:val="28"/>
          <w:lang w:val="uk-UA" w:eastAsia="ar-SA"/>
        </w:rPr>
        <w:t>р. Зробіть висновки</w:t>
      </w:r>
    </w:p>
    <w:p w14:paraId="62D43508" w14:textId="77777777" w:rsidR="001E3986" w:rsidRPr="006D15BF" w:rsidRDefault="001E3986" w:rsidP="001E3986">
      <w:pPr>
        <w:rPr>
          <w:sz w:val="28"/>
          <w:szCs w:val="28"/>
          <w:lang w:val="uk-UA" w:eastAsia="ar-SA"/>
        </w:rPr>
      </w:pPr>
    </w:p>
    <w:p w14:paraId="02035731" w14:textId="00B659BB" w:rsidR="001E3986" w:rsidRPr="006D15BF" w:rsidRDefault="001E3986" w:rsidP="001E3986">
      <w:pPr>
        <w:jc w:val="center"/>
        <w:rPr>
          <w:b/>
          <w:sz w:val="28"/>
          <w:szCs w:val="28"/>
          <w:lang w:val="uk-UA" w:eastAsia="ar-SA"/>
        </w:rPr>
      </w:pPr>
      <w:r w:rsidRPr="006D15BF">
        <w:rPr>
          <w:b/>
          <w:sz w:val="28"/>
          <w:szCs w:val="28"/>
          <w:lang w:val="uk-UA" w:eastAsia="ar-SA"/>
        </w:rPr>
        <w:t>Місячний план фінансування Державного бюджету України протягом 1 кварталу 20</w:t>
      </w:r>
      <w:r w:rsidR="002C0476" w:rsidRPr="006D15BF">
        <w:rPr>
          <w:b/>
          <w:sz w:val="28"/>
          <w:szCs w:val="28"/>
          <w:lang w:val="uk-UA" w:eastAsia="ar-SA"/>
        </w:rPr>
        <w:t xml:space="preserve">21 </w:t>
      </w:r>
      <w:r w:rsidRPr="006D15BF">
        <w:rPr>
          <w:b/>
          <w:sz w:val="28"/>
          <w:szCs w:val="28"/>
          <w:lang w:val="uk-UA" w:eastAsia="ar-SA"/>
        </w:rPr>
        <w:t xml:space="preserve"> року в розрізі внутрішніх та зовнішніх інструментів (млрд. грн.)</w:t>
      </w:r>
    </w:p>
    <w:tbl>
      <w:tblPr>
        <w:tblW w:w="1060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84"/>
        <w:gridCol w:w="1347"/>
        <w:gridCol w:w="1347"/>
        <w:gridCol w:w="1684"/>
        <w:gridCol w:w="1347"/>
      </w:tblGrid>
      <w:tr w:rsidR="002C0476" w:rsidRPr="006D15BF" w14:paraId="644CE1AA" w14:textId="77777777" w:rsidTr="00FE4F66">
        <w:trPr>
          <w:trHeight w:val="317"/>
        </w:trPr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3499C3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Загальний фонд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FBB910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Січень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F788E2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Лютий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4B196C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Березень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B1D79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Всього</w:t>
            </w:r>
          </w:p>
        </w:tc>
      </w:tr>
      <w:tr w:rsidR="002C0476" w:rsidRPr="006D15BF" w14:paraId="340ABF85" w14:textId="77777777" w:rsidTr="00FE4F66">
        <w:trPr>
          <w:trHeight w:val="651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7A2859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Фінансування за борговими операціями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6AC643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44A96B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-938,7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2446BC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16000,1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A8479" w14:textId="767616D3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15061,4</w:t>
            </w:r>
          </w:p>
        </w:tc>
      </w:tr>
      <w:tr w:rsidR="002C0476" w:rsidRPr="006D15BF" w14:paraId="0B515B4D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62247D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Запозичення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1E9AB7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305,8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222702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3967,9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3F7155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20117,9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BC296" w14:textId="3F77EE7F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5C079963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2841BC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Внутрішні запозичення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6E9BF1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305,8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6153CD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3967,9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D8C4D9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7967,9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4AFD2" w14:textId="63F35E61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538B03C8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9457D6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Довгострокові зобов'язання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FA83A9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99B8D9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500,0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551721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4500,0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50C9A" w14:textId="2F0979A3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1A6BFBF8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1CE4ED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Середньострокові зобов'язання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8726B2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133,3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E46942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1533,3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A6E6B5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1533,3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DB6DF" w14:textId="516155D9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72A5756B" w14:textId="77777777" w:rsidTr="00FE4F66">
        <w:trPr>
          <w:trHeight w:val="651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AE254C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Короткострокові зобов'язання та векселі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D9A409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172,5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76B56E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1934,6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1AED5D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1934,6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0EFA9" w14:textId="75D23D0D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6F9D8A3E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9675C4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Зовнішні запозичення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30CF9F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99E46C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DCDF06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12150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4B037" w14:textId="14BDD856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70F84DB1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CD4FCF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Довгострокові зобов'язання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7B5F3D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0172FD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A526DB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12150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07C52" w14:textId="2144A556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7D5E83F3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C98281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Погашення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A04470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305,8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6E51A9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4906,6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3F7E95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4117,8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81131" w14:textId="26EF893B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3089BBFE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F8EE86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Внутрішні зобов'язання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E35E3A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A29EDA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4542,7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B4EB7C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4030,3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AC92A" w14:textId="49A08B25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1C803270" w14:textId="77777777" w:rsidTr="00FE4F66">
        <w:trPr>
          <w:trHeight w:val="333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FDDC43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Довгострокові зобов'язання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F7B9C6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9ECD0D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0,0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2D49AE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1372,3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08FE0" w14:textId="2FC0FD02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036616A6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1BB871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Середньострокові зобов'язання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7FCB60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A9F352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4542,7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E87BA2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2658,0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F6CD" w14:textId="533D5FA0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6D3E6ABE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7F85CA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lastRenderedPageBreak/>
              <w:t>Зовнішні зобовязання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3C8C04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300,9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D47C8D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363,9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BAF3E1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87,5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AE397" w14:textId="2D73BB88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08546D55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91F815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Довгострокові зобовязання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E6F741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300,9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A81FE1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363,9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DBB51B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87,5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FB9C2" w14:textId="28E8D9A5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4784412A" w14:textId="77777777" w:rsidTr="00FE4F66">
        <w:trPr>
          <w:trHeight w:val="635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F3108D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Фінансування за борговими операціями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CEAD50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744,8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DBC9D3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2905,3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A95EB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2082,2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6324A" w14:textId="1434046B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2092B585" w14:textId="77777777" w:rsidTr="00FE4F66">
        <w:trPr>
          <w:trHeight w:val="333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C4B6DC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Запозичення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A7DE28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744,8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025BE8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2905,3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8C8FAC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2874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0A2C3" w14:textId="65E53311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203F1624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4A7DFE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Внутрішні запозичення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D04879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792393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2500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567B2C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2500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0065F" w14:textId="3BB6CE70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18F40B97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412025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Середньострокові зобов'язання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7B06B4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BD0A5F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2500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43B668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2500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969BB" w14:textId="7330EE6E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7910DB5D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6D62C4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Зовнішні запозичення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72DAE9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744,8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44F117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405,3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E1CE09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374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9D81B" w14:textId="369801C0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684FF822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BC648A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Довгострокові зобов'язання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69CF62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744,8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45C6DA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405,3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EA9ABF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374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F6D7A" w14:textId="4EF006AE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57569DCE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EF1833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Погашення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80534B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0813E6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F04C7A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791,8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2A9C8" w14:textId="56468854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128DAF47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F0C340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Зовнішні зобов'язання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7F38CE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B30668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09C03C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791,8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0B2C3" w14:textId="4775009B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0B360BAC" w14:textId="77777777" w:rsidTr="00FE4F66">
        <w:trPr>
          <w:trHeight w:val="333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89F342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Довгострокові зобов'язання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461B39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8F10EE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0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894F47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791,8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3484F" w14:textId="1C2471CE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226303DB" w14:textId="77777777" w:rsidTr="00FE4F66">
        <w:trPr>
          <w:trHeight w:val="317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6A7E95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Всього запозичення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86DD58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1050,6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E629D3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6873,2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DF479D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22991,9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B2236" w14:textId="6E16AA6F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2C0476" w:rsidRPr="006D15BF" w14:paraId="2B3DB7BA" w14:textId="77777777" w:rsidTr="00FE4F66">
        <w:trPr>
          <w:trHeight w:val="302"/>
        </w:trPr>
        <w:tc>
          <w:tcPr>
            <w:tcW w:w="48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97ACD1" w14:textId="77777777" w:rsidR="002C0476" w:rsidRPr="006D15BF" w:rsidRDefault="002C0476" w:rsidP="00857218">
            <w:pPr>
              <w:snapToGrid w:val="0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Всього погашення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CDB9FA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305,8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645C73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4906,6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3B7D32" w14:textId="77777777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sz w:val="28"/>
                <w:szCs w:val="28"/>
                <w:lang w:val="uk-UA" w:eastAsia="ar-SA"/>
              </w:rPr>
              <w:t>4909,5</w:t>
            </w:r>
          </w:p>
        </w:tc>
        <w:tc>
          <w:tcPr>
            <w:tcW w:w="1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EC3B4" w14:textId="77DF9F6F" w:rsidR="002C0476" w:rsidRPr="006D15BF" w:rsidRDefault="002C0476" w:rsidP="00857218">
            <w:pPr>
              <w:snapToGrid w:val="0"/>
              <w:jc w:val="center"/>
              <w:rPr>
                <w:sz w:val="28"/>
                <w:szCs w:val="28"/>
                <w:lang w:val="uk-UA" w:eastAsia="ar-S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79BE1B61" w14:textId="77777777" w:rsidR="001E3986" w:rsidRPr="006D15BF" w:rsidRDefault="001E3986" w:rsidP="001E3986">
      <w:pPr>
        <w:pStyle w:val="Style32"/>
        <w:spacing w:line="360" w:lineRule="auto"/>
        <w:rPr>
          <w:rStyle w:val="FontStyle81"/>
          <w:sz w:val="28"/>
          <w:szCs w:val="28"/>
          <w:lang w:val="uk-UA" w:eastAsia="uk-UA"/>
        </w:rPr>
      </w:pPr>
      <w:r w:rsidRPr="006D15BF">
        <w:rPr>
          <w:rStyle w:val="FontStyle81"/>
          <w:sz w:val="28"/>
          <w:szCs w:val="28"/>
          <w:lang w:val="uk-UA" w:eastAsia="uk-UA"/>
        </w:rPr>
        <w:t>Висновки :</w:t>
      </w:r>
    </w:p>
    <w:p w14:paraId="0D2D5D04" w14:textId="77640A92" w:rsidR="001E3986" w:rsidRPr="006D15BF" w:rsidRDefault="001E3986" w:rsidP="001E3986">
      <w:pPr>
        <w:pStyle w:val="Style32"/>
        <w:rPr>
          <w:b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205610D6" w14:textId="77777777" w:rsidR="006B07D1" w:rsidRPr="006D15BF" w:rsidRDefault="006B07D1" w:rsidP="001E3986">
      <w:pPr>
        <w:pStyle w:val="a4"/>
        <w:widowControl w:val="0"/>
        <w:tabs>
          <w:tab w:val="left" w:pos="630"/>
        </w:tabs>
        <w:spacing w:before="0" w:beforeAutospacing="0" w:after="0" w:afterAutospacing="0"/>
        <w:rPr>
          <w:b/>
          <w:i/>
          <w:sz w:val="28"/>
          <w:szCs w:val="28"/>
          <w:lang w:val="uk-UA"/>
        </w:rPr>
      </w:pPr>
    </w:p>
    <w:p w14:paraId="20D0A5EE" w14:textId="77777777" w:rsidR="001E3986" w:rsidRPr="006D15BF" w:rsidRDefault="001E3986" w:rsidP="001E3986">
      <w:pPr>
        <w:pStyle w:val="a4"/>
        <w:widowControl w:val="0"/>
        <w:tabs>
          <w:tab w:val="left" w:pos="630"/>
        </w:tabs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 w:rsidRPr="006D15BF">
        <w:rPr>
          <w:b/>
          <w:i/>
          <w:sz w:val="28"/>
          <w:szCs w:val="28"/>
          <w:lang w:val="uk-UA"/>
        </w:rPr>
        <w:t>Завдання 3.</w:t>
      </w:r>
    </w:p>
    <w:p w14:paraId="7F7A5A2C" w14:textId="77777777" w:rsidR="001E3986" w:rsidRPr="006D15BF" w:rsidRDefault="001E3986" w:rsidP="001E3986">
      <w:pPr>
        <w:shd w:val="clear" w:color="auto" w:fill="FFFFFF"/>
        <w:jc w:val="both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Проаналізуйте питому вагу валового прибутку та державного боргу в структурі ВВП, побудуйте діаграму, зробіть висновки</w:t>
      </w:r>
    </w:p>
    <w:p w14:paraId="13E24B77" w14:textId="77777777" w:rsidR="001E3986" w:rsidRPr="006D15BF" w:rsidRDefault="001E3986" w:rsidP="001E3986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Питома вага валового прибутку (змішаного доходу) та державного боргу</w:t>
      </w:r>
    </w:p>
    <w:p w14:paraId="6B75C2E9" w14:textId="77777777" w:rsidR="001E3986" w:rsidRPr="006D15BF" w:rsidRDefault="001E3986" w:rsidP="001E3986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в структурі ВВП*</w:t>
      </w:r>
    </w:p>
    <w:tbl>
      <w:tblPr>
        <w:tblW w:w="107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577"/>
        <w:gridCol w:w="756"/>
        <w:gridCol w:w="756"/>
        <w:gridCol w:w="756"/>
        <w:gridCol w:w="756"/>
        <w:gridCol w:w="756"/>
        <w:gridCol w:w="756"/>
        <w:gridCol w:w="756"/>
      </w:tblGrid>
      <w:tr w:rsidR="008300FE" w:rsidRPr="006D15BF" w14:paraId="36A03CE7" w14:textId="77777777" w:rsidTr="00033917">
        <w:trPr>
          <w:trHeight w:val="240"/>
        </w:trPr>
        <w:tc>
          <w:tcPr>
            <w:tcW w:w="851" w:type="dxa"/>
            <w:vMerge w:val="restart"/>
          </w:tcPr>
          <w:p w14:paraId="5C3E791B" w14:textId="3B319A75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№ рядка</w:t>
            </w:r>
          </w:p>
        </w:tc>
        <w:tc>
          <w:tcPr>
            <w:tcW w:w="4577" w:type="dxa"/>
            <w:vMerge w:val="restart"/>
            <w:vAlign w:val="center"/>
          </w:tcPr>
          <w:p w14:paraId="1FC344B4" w14:textId="76CE1D14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Показник</w:t>
            </w:r>
          </w:p>
        </w:tc>
        <w:tc>
          <w:tcPr>
            <w:tcW w:w="5292" w:type="dxa"/>
            <w:gridSpan w:val="7"/>
            <w:vAlign w:val="center"/>
          </w:tcPr>
          <w:p w14:paraId="212F8223" w14:textId="77777777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Роки</w:t>
            </w:r>
          </w:p>
        </w:tc>
      </w:tr>
      <w:tr w:rsidR="008300FE" w:rsidRPr="006D15BF" w14:paraId="6D496186" w14:textId="77777777" w:rsidTr="00033917">
        <w:trPr>
          <w:trHeight w:val="124"/>
        </w:trPr>
        <w:tc>
          <w:tcPr>
            <w:tcW w:w="851" w:type="dxa"/>
            <w:vMerge/>
          </w:tcPr>
          <w:p w14:paraId="48D93F3F" w14:textId="77777777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577" w:type="dxa"/>
            <w:vMerge/>
            <w:vAlign w:val="center"/>
          </w:tcPr>
          <w:p w14:paraId="3C4D28A2" w14:textId="63B8EFED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756" w:type="dxa"/>
            <w:vAlign w:val="center"/>
          </w:tcPr>
          <w:p w14:paraId="771CA9F6" w14:textId="4050EC06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2015</w:t>
            </w:r>
          </w:p>
        </w:tc>
        <w:tc>
          <w:tcPr>
            <w:tcW w:w="756" w:type="dxa"/>
            <w:vAlign w:val="center"/>
          </w:tcPr>
          <w:p w14:paraId="21B13DC7" w14:textId="11AC943B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2016</w:t>
            </w:r>
          </w:p>
        </w:tc>
        <w:tc>
          <w:tcPr>
            <w:tcW w:w="756" w:type="dxa"/>
            <w:vAlign w:val="center"/>
          </w:tcPr>
          <w:p w14:paraId="279BB511" w14:textId="729C2776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2017</w:t>
            </w:r>
          </w:p>
        </w:tc>
        <w:tc>
          <w:tcPr>
            <w:tcW w:w="756" w:type="dxa"/>
            <w:vAlign w:val="center"/>
          </w:tcPr>
          <w:p w14:paraId="1B7E0261" w14:textId="7C190CA2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2018</w:t>
            </w:r>
          </w:p>
        </w:tc>
        <w:tc>
          <w:tcPr>
            <w:tcW w:w="756" w:type="dxa"/>
            <w:vAlign w:val="center"/>
          </w:tcPr>
          <w:p w14:paraId="4C2DF55D" w14:textId="5BB206D5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2019</w:t>
            </w:r>
          </w:p>
        </w:tc>
        <w:tc>
          <w:tcPr>
            <w:tcW w:w="756" w:type="dxa"/>
            <w:vAlign w:val="center"/>
          </w:tcPr>
          <w:p w14:paraId="1A2ADE7C" w14:textId="45506D47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2020</w:t>
            </w:r>
          </w:p>
        </w:tc>
        <w:tc>
          <w:tcPr>
            <w:tcW w:w="756" w:type="dxa"/>
            <w:vAlign w:val="center"/>
          </w:tcPr>
          <w:p w14:paraId="79A5EB86" w14:textId="05A3B705" w:rsidR="008300FE" w:rsidRPr="006D15BF" w:rsidRDefault="008300FE" w:rsidP="00857218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2021</w:t>
            </w:r>
          </w:p>
        </w:tc>
      </w:tr>
      <w:tr w:rsidR="00C83E42" w:rsidRPr="006D15BF" w14:paraId="086EE213" w14:textId="77777777" w:rsidTr="00033917">
        <w:trPr>
          <w:trHeight w:val="485"/>
        </w:trPr>
        <w:tc>
          <w:tcPr>
            <w:tcW w:w="851" w:type="dxa"/>
            <w:tcBorders>
              <w:bottom w:val="single" w:sz="4" w:space="0" w:color="auto"/>
            </w:tcBorders>
          </w:tcPr>
          <w:p w14:paraId="5B162A6D" w14:textId="69586173" w:rsidR="00C83E42" w:rsidRPr="006D15BF" w:rsidRDefault="008300FE" w:rsidP="00857218">
            <w:pPr>
              <w:shd w:val="clear" w:color="auto" w:fill="FFFFFF"/>
              <w:rPr>
                <w:b/>
                <w:bCs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0070C0"/>
                <w:sz w:val="24"/>
                <w:szCs w:val="24"/>
                <w:lang w:val="uk-UA"/>
              </w:rPr>
              <w:t>Ряд 1</w:t>
            </w:r>
          </w:p>
        </w:tc>
        <w:tc>
          <w:tcPr>
            <w:tcW w:w="4577" w:type="dxa"/>
            <w:tcBorders>
              <w:bottom w:val="single" w:sz="4" w:space="0" w:color="auto"/>
            </w:tcBorders>
            <w:vAlign w:val="center"/>
          </w:tcPr>
          <w:p w14:paraId="332F369C" w14:textId="515C4028" w:rsidR="00C83E42" w:rsidRPr="006D15BF" w:rsidRDefault="00C83E42" w:rsidP="00857218">
            <w:pPr>
              <w:shd w:val="clear" w:color="auto" w:fill="FFFFFF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Валовий прибуток (змішаний доход), % до ВВП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354ECBED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38,05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2AF200FD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40,93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211CC51A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44,31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67C22C18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42,09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1F2270A8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42,66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0748B201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42,58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0AE18318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43,87</w:t>
            </w:r>
          </w:p>
        </w:tc>
      </w:tr>
      <w:tr w:rsidR="00C83E42" w:rsidRPr="006D15BF" w14:paraId="4580B334" w14:textId="77777777" w:rsidTr="00033917">
        <w:trPr>
          <w:trHeight w:val="486"/>
        </w:trPr>
        <w:tc>
          <w:tcPr>
            <w:tcW w:w="851" w:type="dxa"/>
            <w:tcBorders>
              <w:bottom w:val="single" w:sz="4" w:space="0" w:color="auto"/>
            </w:tcBorders>
          </w:tcPr>
          <w:p w14:paraId="0456821E" w14:textId="2322F36A" w:rsidR="00C83E42" w:rsidRPr="006D15BF" w:rsidRDefault="008300FE" w:rsidP="00857218">
            <w:pPr>
              <w:shd w:val="clear" w:color="auto" w:fill="FFFFFF"/>
              <w:rPr>
                <w:b/>
                <w:bCs/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4"/>
                <w:szCs w:val="24"/>
                <w:lang w:val="uk-UA"/>
              </w:rPr>
              <w:t>Ряд 2</w:t>
            </w:r>
          </w:p>
        </w:tc>
        <w:tc>
          <w:tcPr>
            <w:tcW w:w="4577" w:type="dxa"/>
            <w:tcBorders>
              <w:bottom w:val="single" w:sz="4" w:space="0" w:color="auto"/>
            </w:tcBorders>
            <w:vAlign w:val="center"/>
          </w:tcPr>
          <w:p w14:paraId="20E3A8C7" w14:textId="7C668703" w:rsidR="00C83E42" w:rsidRPr="006D15BF" w:rsidRDefault="00C83E42" w:rsidP="00857218">
            <w:pPr>
              <w:shd w:val="clear" w:color="auto" w:fill="FFFFFF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Державний борг, % до ВВП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58CEA4C5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61,20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0A94088A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45,29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6C1849FB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36,55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7ADB16B2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33,54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420295E3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28,60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783CFC9A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27,45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14:paraId="56B3A9AA" w14:textId="77777777" w:rsidR="00C83E42" w:rsidRPr="006D15BF" w:rsidRDefault="00C83E42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26,81</w:t>
            </w:r>
          </w:p>
        </w:tc>
      </w:tr>
      <w:tr w:rsidR="007B552C" w:rsidRPr="006D15BF" w14:paraId="668682EC" w14:textId="77777777" w:rsidTr="00033917">
        <w:trPr>
          <w:trHeight w:val="486"/>
        </w:trPr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C51D45" w14:textId="77777777" w:rsidR="007B552C" w:rsidRPr="006D15BF" w:rsidRDefault="007B552C" w:rsidP="00857218">
            <w:pPr>
              <w:shd w:val="clear" w:color="auto" w:fill="FFFFFF"/>
              <w:rPr>
                <w:b/>
                <w:bCs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457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00A898" w14:textId="77777777" w:rsidR="007B552C" w:rsidRPr="006D15BF" w:rsidRDefault="007B552C" w:rsidP="00857218">
            <w:pPr>
              <w:shd w:val="clear" w:color="auto" w:fill="FFFFFF"/>
              <w:rPr>
                <w:sz w:val="24"/>
                <w:szCs w:val="24"/>
                <w:lang w:val="uk-UA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50C8D4" w14:textId="77777777" w:rsidR="007B552C" w:rsidRPr="006D15BF" w:rsidRDefault="007B552C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353F5C" w14:textId="77777777" w:rsidR="007B552C" w:rsidRPr="006D15BF" w:rsidRDefault="007B552C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CC9E2A" w14:textId="77777777" w:rsidR="007B552C" w:rsidRPr="006D15BF" w:rsidRDefault="007B552C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4DC80E8" w14:textId="77777777" w:rsidR="007B552C" w:rsidRPr="006D15BF" w:rsidRDefault="007B552C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4A2158" w14:textId="77777777" w:rsidR="007B552C" w:rsidRPr="006D15BF" w:rsidRDefault="007B552C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EDF75F" w14:textId="77777777" w:rsidR="007B552C" w:rsidRPr="006D15BF" w:rsidRDefault="007B552C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37DF83" w14:textId="77777777" w:rsidR="007B552C" w:rsidRPr="006D15BF" w:rsidRDefault="007B552C" w:rsidP="00857218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14:paraId="0CA04D6D" w14:textId="2F36DFA4" w:rsidR="001E3986" w:rsidRPr="006D15BF" w:rsidRDefault="00380822" w:rsidP="001E3986">
      <w:pPr>
        <w:shd w:val="clear" w:color="auto" w:fill="FFFFFF"/>
        <w:spacing w:line="360" w:lineRule="auto"/>
        <w:jc w:val="both"/>
        <w:rPr>
          <w:lang w:val="uk-UA"/>
        </w:rPr>
      </w:pPr>
      <w:r w:rsidRPr="006D15BF">
        <w:rPr>
          <w:noProof/>
          <w:lang w:val="uk-UA"/>
        </w:rPr>
        <w:lastRenderedPageBreak/>
        <w:drawing>
          <wp:inline distT="0" distB="0" distL="0" distR="0" wp14:anchorId="4285B2C4" wp14:editId="30F7A3F2">
            <wp:extent cx="6229350" cy="293370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7CC70837" w14:textId="561791EA" w:rsidR="006B07D1" w:rsidRPr="006D15BF" w:rsidRDefault="008300FE" w:rsidP="008300FE">
      <w:pPr>
        <w:shd w:val="clear" w:color="auto" w:fill="FFFFFF"/>
        <w:tabs>
          <w:tab w:val="left" w:pos="0"/>
        </w:tabs>
        <w:jc w:val="center"/>
        <w:rPr>
          <w:sz w:val="28"/>
          <w:lang w:val="uk-UA"/>
        </w:rPr>
      </w:pPr>
      <w:r w:rsidRPr="006D15BF">
        <w:rPr>
          <w:sz w:val="28"/>
          <w:szCs w:val="28"/>
          <w:lang w:val="uk-UA"/>
        </w:rPr>
        <w:t xml:space="preserve">Діаграма 1. </w:t>
      </w:r>
      <w:r w:rsidR="001E3986" w:rsidRPr="006D15BF">
        <w:rPr>
          <w:sz w:val="28"/>
          <w:szCs w:val="28"/>
          <w:lang w:val="uk-UA"/>
        </w:rPr>
        <w:tab/>
      </w:r>
      <w:r w:rsidRPr="006D15BF">
        <w:rPr>
          <w:sz w:val="28"/>
          <w:szCs w:val="28"/>
          <w:lang w:val="uk-UA"/>
        </w:rPr>
        <w:t>Питома вага валового прибутку (змішаного доходу) та державного боргу в структурі ВВП (%)</w:t>
      </w:r>
    </w:p>
    <w:p w14:paraId="7A9319F7" w14:textId="77777777" w:rsidR="001E3986" w:rsidRPr="006D15BF" w:rsidRDefault="001E3986" w:rsidP="006B07D1">
      <w:pPr>
        <w:shd w:val="clear" w:color="auto" w:fill="FFFFFF"/>
        <w:tabs>
          <w:tab w:val="left" w:pos="0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Висновки :</w:t>
      </w:r>
      <w:r w:rsidRPr="006D15BF">
        <w:rPr>
          <w:b/>
          <w:sz w:val="28"/>
          <w:szCs w:val="28"/>
          <w:lang w:val="uk-UA"/>
        </w:rPr>
        <w:tab/>
      </w:r>
      <w:r w:rsidRPr="006D15BF">
        <w:rPr>
          <w:b/>
          <w:sz w:val="28"/>
          <w:szCs w:val="28"/>
          <w:lang w:val="uk-UA"/>
        </w:rPr>
        <w:tab/>
      </w:r>
    </w:p>
    <w:p w14:paraId="78581FD3" w14:textId="38F87B2A" w:rsidR="001E3986" w:rsidRPr="006D15BF" w:rsidRDefault="001E3986" w:rsidP="001E3986">
      <w:pPr>
        <w:pStyle w:val="Style32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15BF">
        <w:rPr>
          <w:b/>
          <w:szCs w:val="28"/>
          <w:lang w:val="uk-UA"/>
        </w:rPr>
        <w:t>___________________________________________________________</w:t>
      </w:r>
    </w:p>
    <w:p w14:paraId="67C9CEAC" w14:textId="77777777" w:rsidR="001E3986" w:rsidRPr="006D15BF" w:rsidRDefault="001E3986" w:rsidP="001E3986">
      <w:pPr>
        <w:shd w:val="clear" w:color="auto" w:fill="FFFFFF"/>
        <w:spacing w:line="360" w:lineRule="auto"/>
        <w:jc w:val="both"/>
        <w:rPr>
          <w:lang w:val="uk-UA"/>
        </w:rPr>
      </w:pPr>
    </w:p>
    <w:p w14:paraId="7DA819EB" w14:textId="5AB6BCC3" w:rsidR="006B07D1" w:rsidRPr="006D15BF" w:rsidRDefault="00790846" w:rsidP="006B07D1">
      <w:pPr>
        <w:shd w:val="clear" w:color="auto" w:fill="FFFFFF"/>
        <w:jc w:val="right"/>
        <w:rPr>
          <w:b/>
          <w:bCs/>
          <w:iCs/>
          <w:color w:val="000000"/>
          <w:sz w:val="28"/>
          <w:szCs w:val="28"/>
          <w:u w:val="wave" w:color="FF0000"/>
          <w:lang w:val="uk-UA"/>
        </w:rPr>
      </w:pPr>
      <w:bookmarkStart w:id="3" w:name="_Hlk84577406"/>
      <w:r w:rsidRPr="006D15BF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 xml:space="preserve"> </w:t>
      </w:r>
      <w:r w:rsidR="006B07D1" w:rsidRPr="006D15BF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 xml:space="preserve">ЗАНЯТТЯ </w:t>
      </w:r>
      <w:r w:rsidR="006A6F2B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 xml:space="preserve"> </w:t>
      </w:r>
      <w:r w:rsidR="008856C2">
        <w:rPr>
          <w:b/>
          <w:bCs/>
          <w:iCs/>
          <w:color w:val="000000"/>
          <w:sz w:val="28"/>
          <w:szCs w:val="28"/>
          <w:u w:val="wave" w:color="FF0000"/>
          <w:lang w:val="uk-UA"/>
        </w:rPr>
        <w:t>11-12</w:t>
      </w:r>
    </w:p>
    <w:p w14:paraId="34F738B8" w14:textId="77777777" w:rsidR="006B07D1" w:rsidRPr="006D15BF" w:rsidRDefault="006B07D1" w:rsidP="001E3986">
      <w:pPr>
        <w:pStyle w:val="Style32"/>
        <w:rPr>
          <w:b/>
          <w:szCs w:val="28"/>
          <w:lang w:val="uk-UA"/>
        </w:rPr>
      </w:pPr>
    </w:p>
    <w:p w14:paraId="0B47B780" w14:textId="77777777" w:rsidR="00F176E8" w:rsidRPr="006D15BF" w:rsidRDefault="00F176E8" w:rsidP="00F176E8">
      <w:pPr>
        <w:pStyle w:val="11"/>
        <w:widowControl/>
        <w:shd w:val="clear" w:color="auto" w:fill="FFFFFF"/>
        <w:jc w:val="center"/>
        <w:rPr>
          <w:b/>
          <w:sz w:val="28"/>
          <w:szCs w:val="36"/>
          <w:lang w:val="uk-UA"/>
        </w:rPr>
      </w:pPr>
      <w:r w:rsidRPr="006D15BF">
        <w:rPr>
          <w:b/>
          <w:sz w:val="28"/>
          <w:szCs w:val="36"/>
          <w:lang w:val="uk-UA"/>
        </w:rPr>
        <w:t>Т</w:t>
      </w:r>
      <w:r w:rsidR="008E0D06" w:rsidRPr="006D15BF">
        <w:rPr>
          <w:b/>
          <w:sz w:val="28"/>
          <w:szCs w:val="36"/>
          <w:lang w:val="uk-UA"/>
        </w:rPr>
        <w:t>ема</w:t>
      </w:r>
      <w:r w:rsidR="00826C1F" w:rsidRPr="006D15BF">
        <w:rPr>
          <w:b/>
          <w:sz w:val="28"/>
          <w:szCs w:val="36"/>
          <w:lang w:val="uk-UA"/>
        </w:rPr>
        <w:t xml:space="preserve"> 6</w:t>
      </w:r>
      <w:r w:rsidRPr="006D15BF">
        <w:rPr>
          <w:b/>
          <w:sz w:val="28"/>
          <w:szCs w:val="36"/>
          <w:lang w:val="uk-UA"/>
        </w:rPr>
        <w:t>. Фінансовий ринок</w:t>
      </w:r>
    </w:p>
    <w:p w14:paraId="59575602" w14:textId="77777777" w:rsidR="00F176E8" w:rsidRPr="006D15BF" w:rsidRDefault="00F176E8" w:rsidP="008E0D06">
      <w:pPr>
        <w:shd w:val="clear" w:color="auto" w:fill="FFFFFF"/>
        <w:rPr>
          <w:b/>
          <w:bCs/>
          <w:i/>
          <w:spacing w:val="-12"/>
          <w:sz w:val="30"/>
          <w:szCs w:val="30"/>
          <w:lang w:val="uk-UA"/>
        </w:rPr>
      </w:pPr>
      <w:r w:rsidRPr="006D15BF">
        <w:rPr>
          <w:b/>
          <w:bCs/>
          <w:i/>
          <w:spacing w:val="-12"/>
          <w:sz w:val="30"/>
          <w:szCs w:val="30"/>
          <w:lang w:val="uk-UA"/>
        </w:rPr>
        <w:t>Завдання 1</w:t>
      </w:r>
    </w:p>
    <w:p w14:paraId="3FEDF32F" w14:textId="77777777" w:rsidR="00F176E8" w:rsidRPr="006D15BF" w:rsidRDefault="00F176E8" w:rsidP="00F176E8">
      <w:pPr>
        <w:ind w:firstLine="708"/>
        <w:jc w:val="both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Проаналізуйте структуру обсягів зареєстрованих випусків цінних паперів в Україні, підрахуйте їх загальний обсяг по роках та відхилення. Зробіть відповідні висновки.</w:t>
      </w:r>
    </w:p>
    <w:p w14:paraId="2697167C" w14:textId="77777777" w:rsidR="00F176E8" w:rsidRPr="006D15BF" w:rsidRDefault="00F176E8" w:rsidP="00F176E8">
      <w:pPr>
        <w:jc w:val="center"/>
        <w:rPr>
          <w:noProof/>
          <w:lang w:val="uk-UA"/>
        </w:rPr>
      </w:pPr>
      <w:r w:rsidRPr="006D15BF">
        <w:rPr>
          <w:b/>
          <w:sz w:val="28"/>
          <w:szCs w:val="28"/>
          <w:lang w:val="uk-UA"/>
        </w:rPr>
        <w:t>Обсяги зареєстрованих випусків цінних  паперів в Україні, млн. грн.</w:t>
      </w:r>
    </w:p>
    <w:tbl>
      <w:tblPr>
        <w:tblW w:w="105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1"/>
        <w:gridCol w:w="965"/>
        <w:gridCol w:w="965"/>
        <w:gridCol w:w="965"/>
        <w:gridCol w:w="1061"/>
        <w:gridCol w:w="965"/>
        <w:gridCol w:w="966"/>
        <w:gridCol w:w="1439"/>
      </w:tblGrid>
      <w:tr w:rsidR="00790846" w:rsidRPr="006D15BF" w14:paraId="6EF9B334" w14:textId="77777777" w:rsidTr="00FE4F66">
        <w:trPr>
          <w:trHeight w:val="334"/>
        </w:trPr>
        <w:tc>
          <w:tcPr>
            <w:tcW w:w="3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66AC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Цінні папери</w:t>
            </w:r>
          </w:p>
        </w:tc>
        <w:tc>
          <w:tcPr>
            <w:tcW w:w="5887" w:type="dxa"/>
            <w:gridSpan w:val="6"/>
          </w:tcPr>
          <w:p w14:paraId="60DD7CDE" w14:textId="175569CC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Рік</w:t>
            </w:r>
          </w:p>
        </w:tc>
        <w:tc>
          <w:tcPr>
            <w:tcW w:w="1439" w:type="dxa"/>
            <w:vMerge w:val="restart"/>
            <w:shd w:val="clear" w:color="auto" w:fill="auto"/>
          </w:tcPr>
          <w:p w14:paraId="202BF175" w14:textId="77777777" w:rsidR="00790846" w:rsidRPr="006D15BF" w:rsidRDefault="00790846" w:rsidP="00790846">
            <w:pPr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Відхи-лення</w:t>
            </w:r>
          </w:p>
          <w:p w14:paraId="2C0C4D2E" w14:textId="50DACE60" w:rsidR="00790846" w:rsidRPr="006D15BF" w:rsidRDefault="00790846" w:rsidP="00790846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color w:val="FF0000"/>
                <w:sz w:val="28"/>
                <w:szCs w:val="24"/>
                <w:lang w:val="uk-UA"/>
              </w:rPr>
              <w:t>(2021-2016)</w:t>
            </w:r>
          </w:p>
        </w:tc>
      </w:tr>
      <w:tr w:rsidR="00F176E8" w:rsidRPr="006D15BF" w14:paraId="7020191A" w14:textId="77777777" w:rsidTr="00FE4F66">
        <w:trPr>
          <w:trHeight w:val="150"/>
        </w:trPr>
        <w:tc>
          <w:tcPr>
            <w:tcW w:w="3191" w:type="dxa"/>
            <w:vMerge/>
            <w:tcBorders>
              <w:top w:val="single" w:sz="4" w:space="0" w:color="auto"/>
            </w:tcBorders>
            <w:vAlign w:val="center"/>
          </w:tcPr>
          <w:p w14:paraId="7C5CB564" w14:textId="77777777" w:rsidR="00F176E8" w:rsidRPr="006D15BF" w:rsidRDefault="00F176E8" w:rsidP="00AD3ECA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65" w:type="dxa"/>
            <w:tcBorders>
              <w:top w:val="single" w:sz="4" w:space="0" w:color="auto"/>
            </w:tcBorders>
            <w:vAlign w:val="center"/>
          </w:tcPr>
          <w:p w14:paraId="0BA7C5ED" w14:textId="77777777" w:rsidR="00F176E8" w:rsidRPr="006D15BF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D921E7" w:rsidRPr="006D15BF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965" w:type="dxa"/>
            <w:tcBorders>
              <w:top w:val="single" w:sz="4" w:space="0" w:color="auto"/>
            </w:tcBorders>
            <w:vAlign w:val="center"/>
          </w:tcPr>
          <w:p w14:paraId="3E60CDAB" w14:textId="77777777" w:rsidR="00F176E8" w:rsidRPr="006D15BF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D921E7" w:rsidRPr="006D15BF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965" w:type="dxa"/>
            <w:tcBorders>
              <w:top w:val="single" w:sz="4" w:space="0" w:color="auto"/>
            </w:tcBorders>
            <w:vAlign w:val="center"/>
          </w:tcPr>
          <w:p w14:paraId="22BEF848" w14:textId="77777777" w:rsidR="00F176E8" w:rsidRPr="006D15BF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D921E7" w:rsidRPr="006D15BF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vAlign w:val="center"/>
          </w:tcPr>
          <w:p w14:paraId="1347AFDC" w14:textId="77777777" w:rsidR="00F176E8" w:rsidRPr="006D15BF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</w:t>
            </w:r>
            <w:r w:rsidR="00D921E7" w:rsidRPr="006D15BF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965" w:type="dxa"/>
            <w:tcBorders>
              <w:top w:val="single" w:sz="4" w:space="0" w:color="auto"/>
            </w:tcBorders>
            <w:vAlign w:val="center"/>
          </w:tcPr>
          <w:p w14:paraId="40324C42" w14:textId="77777777" w:rsidR="00F176E8" w:rsidRPr="006D15BF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201</w:t>
            </w:r>
            <w:r w:rsidR="00D921E7" w:rsidRPr="006D15BF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965" w:type="dxa"/>
            <w:tcBorders>
              <w:top w:val="single" w:sz="4" w:space="0" w:color="auto"/>
            </w:tcBorders>
            <w:vAlign w:val="center"/>
          </w:tcPr>
          <w:p w14:paraId="64A468CD" w14:textId="77777777" w:rsidR="00F176E8" w:rsidRPr="006D15BF" w:rsidRDefault="00F176E8" w:rsidP="00D921E7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201</w:t>
            </w:r>
            <w:r w:rsidR="00D921E7" w:rsidRPr="006D15BF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439" w:type="dxa"/>
            <w:vMerge/>
            <w:shd w:val="clear" w:color="auto" w:fill="auto"/>
          </w:tcPr>
          <w:p w14:paraId="12555EBC" w14:textId="77777777" w:rsidR="00F176E8" w:rsidRPr="006D15BF" w:rsidRDefault="00F176E8" w:rsidP="00AD3ECA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</w:p>
        </w:tc>
      </w:tr>
      <w:tr w:rsidR="00790846" w:rsidRPr="006D15BF" w14:paraId="3EBA88C1" w14:textId="77777777" w:rsidTr="00FE4F66">
        <w:trPr>
          <w:trHeight w:val="435"/>
        </w:trPr>
        <w:tc>
          <w:tcPr>
            <w:tcW w:w="3191" w:type="dxa"/>
          </w:tcPr>
          <w:p w14:paraId="1A6FED3D" w14:textId="77777777" w:rsidR="00790846" w:rsidRPr="006D15BF" w:rsidRDefault="00790846" w:rsidP="00790846">
            <w:pPr>
              <w:tabs>
                <w:tab w:val="left" w:pos="3285"/>
              </w:tabs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Акції</w:t>
            </w:r>
          </w:p>
        </w:tc>
        <w:tc>
          <w:tcPr>
            <w:tcW w:w="965" w:type="dxa"/>
            <w:vAlign w:val="center"/>
          </w:tcPr>
          <w:p w14:paraId="52ECFB20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21921</w:t>
            </w:r>
          </w:p>
        </w:tc>
        <w:tc>
          <w:tcPr>
            <w:tcW w:w="965" w:type="dxa"/>
            <w:vAlign w:val="center"/>
          </w:tcPr>
          <w:p w14:paraId="686ADCC7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12796</w:t>
            </w:r>
          </w:p>
        </w:tc>
        <w:tc>
          <w:tcPr>
            <w:tcW w:w="965" w:type="dxa"/>
            <w:vAlign w:val="center"/>
          </w:tcPr>
          <w:p w14:paraId="66A4BC8C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18022</w:t>
            </w:r>
          </w:p>
        </w:tc>
        <w:tc>
          <w:tcPr>
            <w:tcW w:w="1061" w:type="dxa"/>
            <w:vAlign w:val="center"/>
          </w:tcPr>
          <w:p w14:paraId="58E2232B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28336</w:t>
            </w:r>
          </w:p>
        </w:tc>
        <w:tc>
          <w:tcPr>
            <w:tcW w:w="965" w:type="dxa"/>
            <w:vAlign w:val="center"/>
          </w:tcPr>
          <w:p w14:paraId="766C206E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24815</w:t>
            </w:r>
          </w:p>
        </w:tc>
        <w:tc>
          <w:tcPr>
            <w:tcW w:w="965" w:type="dxa"/>
            <w:vAlign w:val="center"/>
          </w:tcPr>
          <w:p w14:paraId="2D2506CF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43540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30DF1" w14:textId="2543B8C8" w:rsidR="00790846" w:rsidRPr="006D15BF" w:rsidRDefault="00790846" w:rsidP="00790846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0E7AA753" w14:textId="77777777" w:rsidTr="00FE4F66">
        <w:trPr>
          <w:trHeight w:val="454"/>
        </w:trPr>
        <w:tc>
          <w:tcPr>
            <w:tcW w:w="3191" w:type="dxa"/>
          </w:tcPr>
          <w:p w14:paraId="151D226B" w14:textId="77777777" w:rsidR="00790846" w:rsidRPr="006D15BF" w:rsidRDefault="00790846" w:rsidP="00790846">
            <w:pPr>
              <w:tabs>
                <w:tab w:val="left" w:pos="3285"/>
              </w:tabs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Облігації підприємств</w:t>
            </w:r>
          </w:p>
        </w:tc>
        <w:tc>
          <w:tcPr>
            <w:tcW w:w="965" w:type="dxa"/>
            <w:vAlign w:val="center"/>
          </w:tcPr>
          <w:p w14:paraId="19BE1AB2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694</w:t>
            </w:r>
          </w:p>
        </w:tc>
        <w:tc>
          <w:tcPr>
            <w:tcW w:w="965" w:type="dxa"/>
            <w:vAlign w:val="center"/>
          </w:tcPr>
          <w:p w14:paraId="2D12DE81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4275</w:t>
            </w:r>
          </w:p>
        </w:tc>
        <w:tc>
          <w:tcPr>
            <w:tcW w:w="965" w:type="dxa"/>
            <w:vAlign w:val="center"/>
          </w:tcPr>
          <w:p w14:paraId="47EECB69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4242</w:t>
            </w:r>
          </w:p>
        </w:tc>
        <w:tc>
          <w:tcPr>
            <w:tcW w:w="1061" w:type="dxa"/>
            <w:vAlign w:val="center"/>
          </w:tcPr>
          <w:p w14:paraId="2EFE5F1A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4107</w:t>
            </w:r>
          </w:p>
        </w:tc>
        <w:tc>
          <w:tcPr>
            <w:tcW w:w="965" w:type="dxa"/>
            <w:vAlign w:val="center"/>
          </w:tcPr>
          <w:p w14:paraId="6F9327C2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12748</w:t>
            </w:r>
          </w:p>
        </w:tc>
        <w:tc>
          <w:tcPr>
            <w:tcW w:w="965" w:type="dxa"/>
            <w:vAlign w:val="center"/>
          </w:tcPr>
          <w:p w14:paraId="7B6929F8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22070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C0FE6" w14:textId="32149644" w:rsidR="00790846" w:rsidRPr="006D15BF" w:rsidRDefault="00790846" w:rsidP="00790846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431245F7" w14:textId="77777777" w:rsidTr="00FE4F66">
        <w:trPr>
          <w:trHeight w:val="363"/>
        </w:trPr>
        <w:tc>
          <w:tcPr>
            <w:tcW w:w="3191" w:type="dxa"/>
          </w:tcPr>
          <w:p w14:paraId="1271DA8B" w14:textId="77777777" w:rsidR="00790846" w:rsidRPr="006D15BF" w:rsidRDefault="00790846" w:rsidP="00790846">
            <w:pPr>
              <w:tabs>
                <w:tab w:val="left" w:pos="3285"/>
              </w:tabs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Облігації місцевих позик</w:t>
            </w:r>
          </w:p>
        </w:tc>
        <w:tc>
          <w:tcPr>
            <w:tcW w:w="965" w:type="dxa"/>
            <w:vAlign w:val="center"/>
          </w:tcPr>
          <w:p w14:paraId="34D9D399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0</w:t>
            </w:r>
          </w:p>
        </w:tc>
        <w:tc>
          <w:tcPr>
            <w:tcW w:w="965" w:type="dxa"/>
            <w:vAlign w:val="center"/>
          </w:tcPr>
          <w:p w14:paraId="23976AE7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0</w:t>
            </w:r>
          </w:p>
        </w:tc>
        <w:tc>
          <w:tcPr>
            <w:tcW w:w="965" w:type="dxa"/>
            <w:vAlign w:val="center"/>
          </w:tcPr>
          <w:p w14:paraId="02ECDCFD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10</w:t>
            </w:r>
          </w:p>
        </w:tc>
        <w:tc>
          <w:tcPr>
            <w:tcW w:w="1061" w:type="dxa"/>
            <w:vAlign w:val="center"/>
          </w:tcPr>
          <w:p w14:paraId="53E68ACF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4</w:t>
            </w:r>
          </w:p>
        </w:tc>
        <w:tc>
          <w:tcPr>
            <w:tcW w:w="965" w:type="dxa"/>
            <w:vAlign w:val="center"/>
          </w:tcPr>
          <w:p w14:paraId="4E680A2E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30</w:t>
            </w:r>
          </w:p>
        </w:tc>
        <w:tc>
          <w:tcPr>
            <w:tcW w:w="965" w:type="dxa"/>
            <w:vAlign w:val="center"/>
          </w:tcPr>
          <w:p w14:paraId="085B7589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84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8AEAF" w14:textId="5AD57EBA" w:rsidR="00790846" w:rsidRPr="006D15BF" w:rsidRDefault="00790846" w:rsidP="00790846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29325F91" w14:textId="77777777" w:rsidTr="00FE4F66">
        <w:trPr>
          <w:trHeight w:val="361"/>
        </w:trPr>
        <w:tc>
          <w:tcPr>
            <w:tcW w:w="3191" w:type="dxa"/>
          </w:tcPr>
          <w:p w14:paraId="2F12FF21" w14:textId="77777777" w:rsidR="00790846" w:rsidRPr="006D15BF" w:rsidRDefault="00790846" w:rsidP="00790846">
            <w:pPr>
              <w:tabs>
                <w:tab w:val="left" w:pos="3285"/>
              </w:tabs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Опціони</w:t>
            </w:r>
          </w:p>
        </w:tc>
        <w:tc>
          <w:tcPr>
            <w:tcW w:w="965" w:type="dxa"/>
            <w:vAlign w:val="center"/>
          </w:tcPr>
          <w:p w14:paraId="06D26C22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58</w:t>
            </w:r>
          </w:p>
        </w:tc>
        <w:tc>
          <w:tcPr>
            <w:tcW w:w="965" w:type="dxa"/>
            <w:vAlign w:val="center"/>
          </w:tcPr>
          <w:p w14:paraId="518B1158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17</w:t>
            </w:r>
          </w:p>
        </w:tc>
        <w:tc>
          <w:tcPr>
            <w:tcW w:w="965" w:type="dxa"/>
            <w:vAlign w:val="center"/>
          </w:tcPr>
          <w:p w14:paraId="5F253143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100</w:t>
            </w:r>
          </w:p>
        </w:tc>
        <w:tc>
          <w:tcPr>
            <w:tcW w:w="1061" w:type="dxa"/>
            <w:vAlign w:val="center"/>
          </w:tcPr>
          <w:p w14:paraId="30DFBE71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112</w:t>
            </w:r>
          </w:p>
        </w:tc>
        <w:tc>
          <w:tcPr>
            <w:tcW w:w="965" w:type="dxa"/>
            <w:vAlign w:val="center"/>
          </w:tcPr>
          <w:p w14:paraId="1299CC7F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161</w:t>
            </w:r>
          </w:p>
        </w:tc>
        <w:tc>
          <w:tcPr>
            <w:tcW w:w="965" w:type="dxa"/>
            <w:vAlign w:val="center"/>
          </w:tcPr>
          <w:p w14:paraId="3146D6A4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17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51564" w14:textId="4B6B7F1C" w:rsidR="00790846" w:rsidRPr="006D15BF" w:rsidRDefault="00790846" w:rsidP="00790846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7D8EB5E5" w14:textId="77777777" w:rsidTr="00FE4F66">
        <w:trPr>
          <w:trHeight w:val="669"/>
        </w:trPr>
        <w:tc>
          <w:tcPr>
            <w:tcW w:w="3191" w:type="dxa"/>
          </w:tcPr>
          <w:p w14:paraId="0C890709" w14:textId="77777777" w:rsidR="00790846" w:rsidRPr="006D15BF" w:rsidRDefault="00790846" w:rsidP="00790846">
            <w:pPr>
              <w:tabs>
                <w:tab w:val="left" w:pos="3285"/>
              </w:tabs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lastRenderedPageBreak/>
              <w:t>Інвестиційні сертифікати ПІФ</w:t>
            </w:r>
          </w:p>
        </w:tc>
        <w:tc>
          <w:tcPr>
            <w:tcW w:w="965" w:type="dxa"/>
            <w:vAlign w:val="center"/>
          </w:tcPr>
          <w:p w14:paraId="7FDF9113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0</w:t>
            </w:r>
          </w:p>
        </w:tc>
        <w:tc>
          <w:tcPr>
            <w:tcW w:w="965" w:type="dxa"/>
            <w:vAlign w:val="center"/>
          </w:tcPr>
          <w:p w14:paraId="3ECD7792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0</w:t>
            </w:r>
          </w:p>
        </w:tc>
        <w:tc>
          <w:tcPr>
            <w:tcW w:w="965" w:type="dxa"/>
            <w:vAlign w:val="center"/>
          </w:tcPr>
          <w:p w14:paraId="6B70E4A4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965</w:t>
            </w:r>
          </w:p>
        </w:tc>
        <w:tc>
          <w:tcPr>
            <w:tcW w:w="1061" w:type="dxa"/>
            <w:vAlign w:val="center"/>
          </w:tcPr>
          <w:p w14:paraId="65006827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2008</w:t>
            </w:r>
          </w:p>
        </w:tc>
        <w:tc>
          <w:tcPr>
            <w:tcW w:w="965" w:type="dxa"/>
            <w:vAlign w:val="center"/>
          </w:tcPr>
          <w:p w14:paraId="5BA894AE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23060</w:t>
            </w:r>
          </w:p>
        </w:tc>
        <w:tc>
          <w:tcPr>
            <w:tcW w:w="965" w:type="dxa"/>
            <w:vAlign w:val="center"/>
          </w:tcPr>
          <w:p w14:paraId="6D5CC25B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16610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91386" w14:textId="75F83155" w:rsidR="00790846" w:rsidRPr="006D15BF" w:rsidRDefault="00790846" w:rsidP="00790846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2D9403CF" w14:textId="77777777" w:rsidTr="00FE4F66">
        <w:trPr>
          <w:trHeight w:val="450"/>
        </w:trPr>
        <w:tc>
          <w:tcPr>
            <w:tcW w:w="3191" w:type="dxa"/>
          </w:tcPr>
          <w:p w14:paraId="66E51790" w14:textId="77777777" w:rsidR="00790846" w:rsidRPr="006D15BF" w:rsidRDefault="00790846" w:rsidP="00790846">
            <w:pPr>
              <w:tabs>
                <w:tab w:val="left" w:pos="3285"/>
              </w:tabs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Акції ПІФ</w:t>
            </w:r>
          </w:p>
        </w:tc>
        <w:tc>
          <w:tcPr>
            <w:tcW w:w="965" w:type="dxa"/>
            <w:vAlign w:val="center"/>
          </w:tcPr>
          <w:p w14:paraId="7DC5D570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0</w:t>
            </w:r>
          </w:p>
        </w:tc>
        <w:tc>
          <w:tcPr>
            <w:tcW w:w="965" w:type="dxa"/>
            <w:vAlign w:val="center"/>
          </w:tcPr>
          <w:p w14:paraId="299A19A2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0</w:t>
            </w:r>
          </w:p>
        </w:tc>
        <w:tc>
          <w:tcPr>
            <w:tcW w:w="965" w:type="dxa"/>
            <w:vAlign w:val="center"/>
          </w:tcPr>
          <w:p w14:paraId="17D61DB7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143</w:t>
            </w:r>
          </w:p>
        </w:tc>
        <w:tc>
          <w:tcPr>
            <w:tcW w:w="1061" w:type="dxa"/>
            <w:vAlign w:val="center"/>
          </w:tcPr>
          <w:p w14:paraId="0C3EC25C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10</w:t>
            </w:r>
          </w:p>
        </w:tc>
        <w:tc>
          <w:tcPr>
            <w:tcW w:w="965" w:type="dxa"/>
            <w:vAlign w:val="center"/>
          </w:tcPr>
          <w:p w14:paraId="5EB304D5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837</w:t>
            </w:r>
          </w:p>
        </w:tc>
        <w:tc>
          <w:tcPr>
            <w:tcW w:w="965" w:type="dxa"/>
            <w:vAlign w:val="center"/>
          </w:tcPr>
          <w:p w14:paraId="14CD4F2D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1530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32520" w14:textId="4D8973C1" w:rsidR="00790846" w:rsidRPr="006D15BF" w:rsidRDefault="00790846" w:rsidP="00790846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4B571267" w14:textId="77777777" w:rsidTr="00FE4F66">
        <w:trPr>
          <w:trHeight w:val="612"/>
        </w:trPr>
        <w:tc>
          <w:tcPr>
            <w:tcW w:w="3191" w:type="dxa"/>
          </w:tcPr>
          <w:p w14:paraId="2262E51B" w14:textId="77777777" w:rsidR="00790846" w:rsidRPr="006D15BF" w:rsidRDefault="00790846" w:rsidP="00790846">
            <w:pPr>
              <w:tabs>
                <w:tab w:val="left" w:pos="3285"/>
              </w:tabs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Сертифікати фонду операцій з нерухомостю</w:t>
            </w:r>
          </w:p>
        </w:tc>
        <w:tc>
          <w:tcPr>
            <w:tcW w:w="965" w:type="dxa"/>
            <w:vAlign w:val="center"/>
          </w:tcPr>
          <w:p w14:paraId="46FC0C88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0</w:t>
            </w:r>
          </w:p>
        </w:tc>
        <w:tc>
          <w:tcPr>
            <w:tcW w:w="965" w:type="dxa"/>
            <w:vAlign w:val="center"/>
          </w:tcPr>
          <w:p w14:paraId="4E79A16F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0</w:t>
            </w:r>
          </w:p>
        </w:tc>
        <w:tc>
          <w:tcPr>
            <w:tcW w:w="965" w:type="dxa"/>
            <w:vAlign w:val="center"/>
          </w:tcPr>
          <w:p w14:paraId="2B330BF9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0</w:t>
            </w:r>
          </w:p>
        </w:tc>
        <w:tc>
          <w:tcPr>
            <w:tcW w:w="1061" w:type="dxa"/>
            <w:vAlign w:val="center"/>
          </w:tcPr>
          <w:p w14:paraId="605F1178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0</w:t>
            </w:r>
          </w:p>
        </w:tc>
        <w:tc>
          <w:tcPr>
            <w:tcW w:w="965" w:type="dxa"/>
            <w:vAlign w:val="center"/>
          </w:tcPr>
          <w:p w14:paraId="3A2E0368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21</w:t>
            </w:r>
          </w:p>
        </w:tc>
        <w:tc>
          <w:tcPr>
            <w:tcW w:w="965" w:type="dxa"/>
            <w:vAlign w:val="center"/>
          </w:tcPr>
          <w:p w14:paraId="12458C51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b/>
                <w:sz w:val="24"/>
                <w:szCs w:val="28"/>
                <w:lang w:val="uk-UA"/>
              </w:rPr>
            </w:pPr>
            <w:r w:rsidRPr="006D15BF">
              <w:rPr>
                <w:b/>
                <w:sz w:val="24"/>
                <w:szCs w:val="28"/>
                <w:lang w:val="uk-UA"/>
              </w:rPr>
              <w:t>216</w:t>
            </w: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4C99C" w14:textId="2D2A7FEB" w:rsidR="00790846" w:rsidRPr="006D15BF" w:rsidRDefault="00790846" w:rsidP="00790846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7A704971" w14:textId="77777777" w:rsidTr="00FE4F66">
        <w:trPr>
          <w:trHeight w:val="407"/>
        </w:trPr>
        <w:tc>
          <w:tcPr>
            <w:tcW w:w="3191" w:type="dxa"/>
          </w:tcPr>
          <w:p w14:paraId="6669E41D" w14:textId="77777777" w:rsidR="00790846" w:rsidRPr="006D15BF" w:rsidRDefault="00790846" w:rsidP="00790846">
            <w:pPr>
              <w:tabs>
                <w:tab w:val="left" w:pos="3285"/>
              </w:tabs>
              <w:rPr>
                <w:b/>
                <w:sz w:val="28"/>
                <w:szCs w:val="28"/>
                <w:lang w:val="uk-UA"/>
              </w:rPr>
            </w:pPr>
            <w:r w:rsidRPr="006D15BF">
              <w:rPr>
                <w:b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965" w:type="dxa"/>
            <w:vAlign w:val="center"/>
          </w:tcPr>
          <w:p w14:paraId="07611F8E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65" w:type="dxa"/>
            <w:vAlign w:val="center"/>
          </w:tcPr>
          <w:p w14:paraId="34043718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65" w:type="dxa"/>
            <w:vAlign w:val="center"/>
          </w:tcPr>
          <w:p w14:paraId="20C26984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61" w:type="dxa"/>
            <w:vAlign w:val="center"/>
          </w:tcPr>
          <w:p w14:paraId="5D569F9A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65" w:type="dxa"/>
            <w:vAlign w:val="center"/>
          </w:tcPr>
          <w:p w14:paraId="5F35CF0E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65" w:type="dxa"/>
            <w:vAlign w:val="center"/>
          </w:tcPr>
          <w:p w14:paraId="2E552C72" w14:textId="77777777" w:rsidR="00790846" w:rsidRPr="006D15BF" w:rsidRDefault="00790846" w:rsidP="00790846">
            <w:pPr>
              <w:tabs>
                <w:tab w:val="left" w:pos="328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6DB85" w14:textId="527A14D0" w:rsidR="00790846" w:rsidRPr="006D15BF" w:rsidRDefault="00790846" w:rsidP="00790846">
            <w:pPr>
              <w:widowControl/>
              <w:autoSpaceDE/>
              <w:autoSpaceDN/>
              <w:adjustRightInd/>
              <w:rPr>
                <w:sz w:val="28"/>
                <w:szCs w:val="28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40BE62DF" w14:textId="77777777" w:rsidR="00F176E8" w:rsidRPr="006D15BF" w:rsidRDefault="00F176E8" w:rsidP="00F176E8">
      <w:pPr>
        <w:ind w:firstLine="200"/>
        <w:rPr>
          <w:b/>
          <w:noProof/>
          <w:sz w:val="28"/>
          <w:szCs w:val="28"/>
          <w:lang w:val="uk-UA"/>
        </w:rPr>
      </w:pPr>
      <w:r w:rsidRPr="006D15BF">
        <w:rPr>
          <w:b/>
          <w:noProof/>
          <w:sz w:val="28"/>
          <w:szCs w:val="28"/>
          <w:lang w:val="uk-UA"/>
        </w:rPr>
        <w:t>Висновки :</w:t>
      </w:r>
    </w:p>
    <w:p w14:paraId="3D3B9B25" w14:textId="08496F29" w:rsidR="00790846" w:rsidRPr="006D15BF" w:rsidRDefault="00D921E7" w:rsidP="0002020E">
      <w:pPr>
        <w:pStyle w:val="Style32"/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15BF">
        <w:rPr>
          <w:b/>
          <w:szCs w:val="28"/>
          <w:lang w:val="uk-UA"/>
        </w:rPr>
        <w:t>___________________________________________________________________________________________________________</w:t>
      </w:r>
      <w:r w:rsidRPr="006D15BF">
        <w:rPr>
          <w:b/>
          <w:sz w:val="28"/>
          <w:szCs w:val="28"/>
          <w:lang w:val="uk-UA"/>
        </w:rPr>
        <w:t>_________________________________</w:t>
      </w:r>
    </w:p>
    <w:p w14:paraId="47C6E5A9" w14:textId="7AC57C6E" w:rsidR="00790846" w:rsidRPr="006D15BF" w:rsidRDefault="00790846" w:rsidP="00790846">
      <w:pPr>
        <w:shd w:val="clear" w:color="auto" w:fill="FFFFFF"/>
        <w:rPr>
          <w:b/>
          <w:bCs/>
          <w:i/>
          <w:spacing w:val="-12"/>
          <w:sz w:val="30"/>
          <w:szCs w:val="30"/>
          <w:lang w:val="uk-UA"/>
        </w:rPr>
      </w:pPr>
      <w:r w:rsidRPr="006D15BF">
        <w:rPr>
          <w:b/>
          <w:bCs/>
          <w:i/>
          <w:spacing w:val="-12"/>
          <w:sz w:val="30"/>
          <w:szCs w:val="30"/>
          <w:lang w:val="uk-UA"/>
        </w:rPr>
        <w:t>Завдання 2</w:t>
      </w:r>
    </w:p>
    <w:p w14:paraId="7943D482" w14:textId="77777777" w:rsidR="00790846" w:rsidRPr="006D15BF" w:rsidRDefault="00790846" w:rsidP="00790846">
      <w:pPr>
        <w:shd w:val="clear" w:color="auto" w:fill="FFFFFF"/>
        <w:tabs>
          <w:tab w:val="left" w:pos="634"/>
        </w:tabs>
        <w:jc w:val="both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Позика у розмірі 1000 тис. грн. надана 20.01 до 06.10 під 24 % річних. Необхідно знайти розмір загальних виплат за кредитом у високосному році при умові нарахування простих звичайних, комерційних і точних відсотків.</w:t>
      </w:r>
    </w:p>
    <w:p w14:paraId="3A3C7431" w14:textId="77777777" w:rsidR="00790846" w:rsidRPr="006D15BF" w:rsidRDefault="00790846" w:rsidP="00790846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  <w:lang w:val="uk-UA"/>
        </w:rPr>
      </w:pPr>
      <w:r w:rsidRPr="006D15BF">
        <w:rPr>
          <w:b/>
          <w:i/>
          <w:color w:val="000000"/>
          <w:sz w:val="28"/>
          <w:szCs w:val="28"/>
          <w:u w:val="single"/>
          <w:lang w:val="uk-UA"/>
        </w:rPr>
        <w:t>Розв’язок:</w:t>
      </w:r>
    </w:p>
    <w:p w14:paraId="3C42441B" w14:textId="77777777" w:rsidR="00790846" w:rsidRPr="00033917" w:rsidRDefault="00085834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color w:val="1F497D" w:themeColor="text2"/>
          <w:sz w:val="28"/>
          <w:szCs w:val="28"/>
          <w:lang w:val="uk-UA"/>
        </w:rPr>
      </w:pPr>
      <w:r>
        <w:rPr>
          <w:noProof/>
          <w:color w:val="1F497D" w:themeColor="text2"/>
          <w:sz w:val="28"/>
          <w:szCs w:val="28"/>
          <w:lang w:val="uk-UA"/>
        </w:rPr>
        <w:object w:dxaOrig="1440" w:dyaOrig="1440" w14:anchorId="355D01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7.5pt;margin-top:2.6pt;width:520.5pt;height:36.7pt;z-index:251662336" fillcolor="window">
            <v:imagedata r:id="rId30" o:title=""/>
          </v:shape>
          <o:OLEObject Type="Embed" ProgID="Equation.3" ShapeID="_x0000_s1026" DrawAspect="Content" ObjectID="_1842504419" r:id="rId31"/>
        </w:object>
      </w:r>
    </w:p>
    <w:p w14:paraId="553BA483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color w:val="1F497D" w:themeColor="text2"/>
          <w:sz w:val="28"/>
          <w:szCs w:val="28"/>
          <w:lang w:val="uk-UA"/>
        </w:rPr>
      </w:pPr>
    </w:p>
    <w:p w14:paraId="6C231439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color w:val="1F497D" w:themeColor="text2"/>
          <w:sz w:val="28"/>
          <w:szCs w:val="28"/>
          <w:lang w:val="uk-UA"/>
        </w:rPr>
      </w:pPr>
    </w:p>
    <w:p w14:paraId="18CBB85C" w14:textId="77777777" w:rsidR="00790846" w:rsidRPr="00033917" w:rsidRDefault="00085834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color w:val="1F497D" w:themeColor="text2"/>
          <w:sz w:val="28"/>
          <w:szCs w:val="28"/>
          <w:lang w:val="uk-UA"/>
        </w:rPr>
      </w:pPr>
      <w:r>
        <w:rPr>
          <w:noProof/>
          <w:color w:val="1F497D" w:themeColor="text2"/>
          <w:sz w:val="28"/>
          <w:szCs w:val="28"/>
          <w:lang w:val="uk-UA" w:eastAsia="uk-UA"/>
        </w:rPr>
        <w:object w:dxaOrig="1440" w:dyaOrig="1440" w14:anchorId="4C1646C1">
          <v:shape id="_x0000_s1027" type="#_x0000_t75" style="position:absolute;left:0;text-align:left;margin-left:0;margin-top:4.15pt;width:540pt;height:35.6pt;z-index:251663360" fillcolor="window">
            <v:imagedata r:id="rId32" o:title=""/>
          </v:shape>
          <o:OLEObject Type="Embed" ProgID="Equation.3" ShapeID="_x0000_s1027" DrawAspect="Content" ObjectID="_1842504420" r:id="rId33"/>
        </w:object>
      </w:r>
    </w:p>
    <w:p w14:paraId="5A6C5964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b/>
          <w:i/>
          <w:color w:val="1F497D" w:themeColor="text2"/>
          <w:sz w:val="28"/>
          <w:szCs w:val="28"/>
          <w:lang w:val="uk-UA"/>
        </w:rPr>
      </w:pPr>
    </w:p>
    <w:p w14:paraId="09AE4578" w14:textId="698408FB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b/>
          <w:i/>
          <w:color w:val="1F497D" w:themeColor="text2"/>
          <w:sz w:val="28"/>
          <w:szCs w:val="28"/>
          <w:lang w:val="uk-UA"/>
        </w:rPr>
      </w:pPr>
    </w:p>
    <w:p w14:paraId="7DABD4E5" w14:textId="09597880" w:rsidR="00790846" w:rsidRPr="00033917" w:rsidRDefault="00085834" w:rsidP="00790846">
      <w:pPr>
        <w:tabs>
          <w:tab w:val="left" w:pos="482"/>
          <w:tab w:val="left" w:pos="510"/>
          <w:tab w:val="left" w:pos="567"/>
        </w:tabs>
        <w:ind w:firstLine="720"/>
        <w:jc w:val="both"/>
        <w:rPr>
          <w:color w:val="1F497D" w:themeColor="text2"/>
          <w:sz w:val="28"/>
          <w:szCs w:val="28"/>
          <w:lang w:val="uk-UA"/>
        </w:rPr>
      </w:pPr>
      <w:r>
        <w:rPr>
          <w:noProof/>
          <w:color w:val="1F497D" w:themeColor="text2"/>
          <w:sz w:val="28"/>
          <w:szCs w:val="28"/>
          <w:lang w:val="uk-UA" w:eastAsia="uk-UA"/>
        </w:rPr>
        <w:object w:dxaOrig="1440" w:dyaOrig="1440" w14:anchorId="0DA52C17">
          <v:shape id="_x0000_s1028" type="#_x0000_t75" style="position:absolute;left:0;text-align:left;margin-left:1.95pt;margin-top:1.45pt;width:482.85pt;height:41pt;z-index:251664384" fillcolor="window">
            <v:imagedata r:id="rId34" o:title=""/>
          </v:shape>
          <o:OLEObject Type="Embed" ProgID="Equation.3" ShapeID="_x0000_s1028" DrawAspect="Content" ObjectID="_1842504421" r:id="rId35"/>
        </w:object>
      </w:r>
    </w:p>
    <w:p w14:paraId="44136042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both"/>
        <w:rPr>
          <w:color w:val="1F497D" w:themeColor="text2"/>
          <w:sz w:val="28"/>
          <w:szCs w:val="28"/>
          <w:lang w:val="uk-UA"/>
        </w:rPr>
      </w:pPr>
    </w:p>
    <w:p w14:paraId="3660A29D" w14:textId="77777777" w:rsidR="00790846" w:rsidRPr="006D15BF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both"/>
        <w:rPr>
          <w:sz w:val="28"/>
          <w:szCs w:val="28"/>
          <w:lang w:val="uk-UA"/>
        </w:rPr>
      </w:pPr>
    </w:p>
    <w:p w14:paraId="52AC6572" w14:textId="2A426D01" w:rsidR="00790846" w:rsidRPr="006D15BF" w:rsidRDefault="00790846" w:rsidP="00790846">
      <w:pPr>
        <w:shd w:val="clear" w:color="auto" w:fill="FFFFFF"/>
        <w:rPr>
          <w:b/>
          <w:bCs/>
          <w:i/>
          <w:spacing w:val="-12"/>
          <w:sz w:val="30"/>
          <w:szCs w:val="30"/>
          <w:lang w:val="uk-UA"/>
        </w:rPr>
      </w:pPr>
      <w:r w:rsidRPr="006D15BF">
        <w:rPr>
          <w:b/>
          <w:bCs/>
          <w:i/>
          <w:spacing w:val="-12"/>
          <w:sz w:val="30"/>
          <w:szCs w:val="30"/>
          <w:lang w:val="uk-UA"/>
        </w:rPr>
        <w:t>Завдання 3.</w:t>
      </w:r>
    </w:p>
    <w:p w14:paraId="344B2452" w14:textId="2BB4D06B" w:rsidR="00790846" w:rsidRPr="006D15BF" w:rsidRDefault="00790846" w:rsidP="00790846">
      <w:pPr>
        <w:shd w:val="clear" w:color="auto" w:fill="FFFFFF"/>
        <w:jc w:val="both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Видано кредит у сумі 3000 грн. на 2 роки під 10 % річних. Необхідно визначити суму нарахованих відсотків, яку отримає кредитор, та нарощену суму, яку боржник виплатить наприкінці строку погашення позики.</w:t>
      </w:r>
    </w:p>
    <w:p w14:paraId="41BD3BF9" w14:textId="5F8E0F16" w:rsidR="00790846" w:rsidRDefault="00790846" w:rsidP="00790846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  <w:lang w:val="uk-UA"/>
        </w:rPr>
      </w:pPr>
      <w:r w:rsidRPr="006D15BF">
        <w:rPr>
          <w:b/>
          <w:i/>
          <w:color w:val="000000"/>
          <w:sz w:val="28"/>
          <w:szCs w:val="28"/>
          <w:u w:val="single"/>
          <w:lang w:val="uk-UA"/>
        </w:rPr>
        <w:t>Розв’язок:</w:t>
      </w:r>
    </w:p>
    <w:p w14:paraId="67E5ADCF" w14:textId="77777777" w:rsidR="00033917" w:rsidRPr="006D15BF" w:rsidRDefault="00033917" w:rsidP="00790846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  <w:lang w:val="uk-UA"/>
        </w:rPr>
      </w:pPr>
    </w:p>
    <w:p w14:paraId="13B2A5AA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both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033917">
        <w:rPr>
          <w:b/>
          <w:bCs/>
          <w:i/>
          <w:iCs/>
          <w:color w:val="1F497D" w:themeColor="text2"/>
          <w:sz w:val="28"/>
          <w:szCs w:val="28"/>
          <w:lang w:val="uk-UA"/>
        </w:rPr>
        <w:t>Спочатку визначимо величину відсоткових грошей:</w:t>
      </w:r>
    </w:p>
    <w:p w14:paraId="478A14F1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033917">
        <w:rPr>
          <w:b/>
          <w:bCs/>
          <w:i/>
          <w:iCs/>
          <w:color w:val="1F497D" w:themeColor="text2"/>
          <w:position w:val="-10"/>
          <w:sz w:val="28"/>
          <w:szCs w:val="28"/>
          <w:lang w:val="uk-UA"/>
        </w:rPr>
        <w:object w:dxaOrig="3019" w:dyaOrig="320" w14:anchorId="149916E5">
          <v:shape id="_x0000_i1028" type="#_x0000_t75" style="width:165.75pt;height:15.75pt" o:ole="" fillcolor="window">
            <v:imagedata r:id="rId36" o:title=""/>
          </v:shape>
          <o:OLEObject Type="Embed" ProgID="Equation.3" ShapeID="_x0000_i1028" DrawAspect="Content" ObjectID="_1842504415" r:id="rId37"/>
        </w:object>
      </w:r>
      <w:r w:rsidRPr="00033917">
        <w:rPr>
          <w:b/>
          <w:bCs/>
          <w:i/>
          <w:iCs/>
          <w:color w:val="1F497D" w:themeColor="text2"/>
          <w:sz w:val="28"/>
          <w:szCs w:val="28"/>
          <w:lang w:val="uk-UA"/>
        </w:rPr>
        <w:t>грн.</w:t>
      </w:r>
    </w:p>
    <w:p w14:paraId="17524582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b/>
          <w:bCs/>
          <w:i/>
          <w:iCs/>
          <w:color w:val="1F497D" w:themeColor="text2"/>
          <w:sz w:val="28"/>
          <w:szCs w:val="28"/>
          <w:lang w:val="uk-UA"/>
        </w:rPr>
      </w:pPr>
    </w:p>
    <w:p w14:paraId="4A414B8A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both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033917">
        <w:rPr>
          <w:b/>
          <w:bCs/>
          <w:i/>
          <w:iCs/>
          <w:color w:val="1F497D" w:themeColor="text2"/>
          <w:sz w:val="28"/>
          <w:szCs w:val="28"/>
          <w:lang w:val="uk-UA"/>
        </w:rPr>
        <w:t>Отже, нарощена сума:</w:t>
      </w:r>
    </w:p>
    <w:p w14:paraId="45FBD9A1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033917">
        <w:rPr>
          <w:b/>
          <w:bCs/>
          <w:i/>
          <w:iCs/>
          <w:color w:val="1F497D" w:themeColor="text2"/>
          <w:position w:val="-10"/>
          <w:sz w:val="28"/>
          <w:szCs w:val="28"/>
          <w:lang w:val="uk-UA"/>
        </w:rPr>
        <w:object w:dxaOrig="3000" w:dyaOrig="320" w14:anchorId="50100CEF">
          <v:shape id="_x0000_i1029" type="#_x0000_t75" style="width:174pt;height:15.75pt" o:ole="" fillcolor="window">
            <v:imagedata r:id="rId38" o:title=""/>
          </v:shape>
          <o:OLEObject Type="Embed" ProgID="Equation.3" ShapeID="_x0000_i1029" DrawAspect="Content" ObjectID="_1842504416" r:id="rId39"/>
        </w:object>
      </w:r>
      <w:r w:rsidRPr="00033917">
        <w:rPr>
          <w:b/>
          <w:bCs/>
          <w:i/>
          <w:iCs/>
          <w:color w:val="1F497D" w:themeColor="text2"/>
          <w:sz w:val="28"/>
          <w:szCs w:val="28"/>
          <w:lang w:val="uk-UA"/>
        </w:rPr>
        <w:t>грн.</w:t>
      </w:r>
    </w:p>
    <w:p w14:paraId="69D8CFED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b/>
          <w:bCs/>
          <w:i/>
          <w:iCs/>
          <w:color w:val="1F497D" w:themeColor="text2"/>
          <w:sz w:val="28"/>
          <w:szCs w:val="28"/>
          <w:lang w:val="uk-UA"/>
        </w:rPr>
      </w:pPr>
    </w:p>
    <w:p w14:paraId="3DAD9A27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both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033917">
        <w:rPr>
          <w:b/>
          <w:bCs/>
          <w:i/>
          <w:iCs/>
          <w:color w:val="1F497D" w:themeColor="text2"/>
          <w:sz w:val="28"/>
          <w:szCs w:val="28"/>
          <w:lang w:val="uk-UA"/>
        </w:rPr>
        <w:t>Цю задачу можна розв’язати й іншим способом:</w:t>
      </w:r>
    </w:p>
    <w:p w14:paraId="47FFA8F4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033917">
        <w:rPr>
          <w:b/>
          <w:bCs/>
          <w:i/>
          <w:iCs/>
          <w:color w:val="1F497D" w:themeColor="text2"/>
          <w:position w:val="-10"/>
          <w:sz w:val="28"/>
          <w:szCs w:val="28"/>
          <w:lang w:val="uk-UA"/>
        </w:rPr>
        <w:object w:dxaOrig="4380" w:dyaOrig="320" w14:anchorId="12CCFA14">
          <v:shape id="_x0000_i1030" type="#_x0000_t75" style="width:239.25pt;height:15.75pt" o:ole="" fillcolor="window">
            <v:imagedata r:id="rId40" o:title=""/>
          </v:shape>
          <o:OLEObject Type="Embed" ProgID="Equation.3" ShapeID="_x0000_i1030" DrawAspect="Content" ObjectID="_1842504417" r:id="rId41"/>
        </w:object>
      </w:r>
    </w:p>
    <w:p w14:paraId="360169DD" w14:textId="77777777" w:rsidR="00790846" w:rsidRPr="00033917" w:rsidRDefault="00790846" w:rsidP="00790846">
      <w:pPr>
        <w:tabs>
          <w:tab w:val="left" w:pos="482"/>
          <w:tab w:val="left" w:pos="510"/>
          <w:tab w:val="left" w:pos="567"/>
        </w:tabs>
        <w:ind w:firstLine="720"/>
        <w:jc w:val="center"/>
        <w:rPr>
          <w:b/>
          <w:bCs/>
          <w:i/>
          <w:iCs/>
          <w:color w:val="1F497D" w:themeColor="text2"/>
          <w:sz w:val="28"/>
          <w:szCs w:val="28"/>
          <w:lang w:val="uk-UA"/>
        </w:rPr>
      </w:pPr>
      <w:r w:rsidRPr="00033917">
        <w:rPr>
          <w:b/>
          <w:bCs/>
          <w:i/>
          <w:iCs/>
          <w:color w:val="1F497D" w:themeColor="text2"/>
          <w:position w:val="-10"/>
          <w:sz w:val="28"/>
          <w:szCs w:val="28"/>
          <w:lang w:val="uk-UA"/>
        </w:rPr>
        <w:object w:dxaOrig="3100" w:dyaOrig="320" w14:anchorId="5CA28F28">
          <v:shape id="_x0000_i1031" type="#_x0000_t75" style="width:155.25pt;height:15.75pt" o:ole="" fillcolor="window">
            <v:imagedata r:id="rId42" o:title=""/>
          </v:shape>
          <o:OLEObject Type="Embed" ProgID="Equation.3" ShapeID="_x0000_i1031" DrawAspect="Content" ObjectID="_1842504418" r:id="rId43"/>
        </w:object>
      </w:r>
      <w:r w:rsidRPr="00033917">
        <w:rPr>
          <w:b/>
          <w:bCs/>
          <w:i/>
          <w:iCs/>
          <w:color w:val="1F497D" w:themeColor="text2"/>
          <w:sz w:val="28"/>
          <w:szCs w:val="28"/>
          <w:lang w:val="uk-UA"/>
        </w:rPr>
        <w:t>грн.</w:t>
      </w:r>
    </w:p>
    <w:p w14:paraId="62E3D15D" w14:textId="57E9DC57" w:rsidR="00790846" w:rsidRPr="006D15BF" w:rsidRDefault="00790846" w:rsidP="0002020E">
      <w:pPr>
        <w:pStyle w:val="Style32"/>
        <w:rPr>
          <w:b/>
          <w:szCs w:val="28"/>
          <w:lang w:val="uk-UA"/>
        </w:rPr>
        <w:sectPr w:rsidR="00790846" w:rsidRPr="006D15BF" w:rsidSect="00FE4F66">
          <w:headerReference w:type="even" r:id="rId44"/>
          <w:headerReference w:type="default" r:id="rId45"/>
          <w:footerReference w:type="default" r:id="rId46"/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p w14:paraId="58E3BA25" w14:textId="77777777" w:rsidR="00F176E8" w:rsidRPr="006D15BF" w:rsidRDefault="00F176E8" w:rsidP="00F176E8">
      <w:pPr>
        <w:rPr>
          <w:b/>
          <w:i/>
          <w:noProof/>
          <w:sz w:val="28"/>
          <w:szCs w:val="28"/>
          <w:lang w:val="uk-UA"/>
        </w:rPr>
      </w:pPr>
      <w:r w:rsidRPr="006D15BF">
        <w:rPr>
          <w:b/>
          <w:i/>
          <w:noProof/>
          <w:sz w:val="28"/>
          <w:szCs w:val="28"/>
          <w:lang w:val="uk-UA"/>
        </w:rPr>
        <w:lastRenderedPageBreak/>
        <w:t>Завдання 5</w:t>
      </w:r>
      <w:r w:rsidR="006B07D1" w:rsidRPr="006D15BF">
        <w:rPr>
          <w:b/>
          <w:i/>
          <w:noProof/>
          <w:sz w:val="28"/>
          <w:szCs w:val="28"/>
          <w:lang w:val="uk-UA"/>
        </w:rPr>
        <w:t>.</w:t>
      </w:r>
    </w:p>
    <w:p w14:paraId="336903B8" w14:textId="77777777" w:rsidR="00F176E8" w:rsidRPr="006D15BF" w:rsidRDefault="00F176E8" w:rsidP="00F176E8">
      <w:pPr>
        <w:jc w:val="both"/>
        <w:rPr>
          <w:noProof/>
          <w:sz w:val="28"/>
          <w:szCs w:val="28"/>
          <w:lang w:val="uk-UA"/>
        </w:rPr>
      </w:pPr>
      <w:r w:rsidRPr="006D15BF">
        <w:rPr>
          <w:noProof/>
          <w:sz w:val="28"/>
          <w:szCs w:val="28"/>
          <w:lang w:val="uk-UA"/>
        </w:rPr>
        <w:t>Здійсніть аналіз показників участі банківських установ у функціонуванні фінансового ринку, обрахуйте відхилення та зробіть висновки.</w:t>
      </w:r>
    </w:p>
    <w:p w14:paraId="5EC0815C" w14:textId="77777777" w:rsidR="00F176E8" w:rsidRPr="006D15BF" w:rsidRDefault="00F176E8" w:rsidP="00F176E8">
      <w:pPr>
        <w:jc w:val="center"/>
        <w:rPr>
          <w:b/>
          <w:noProof/>
          <w:sz w:val="28"/>
          <w:szCs w:val="28"/>
          <w:lang w:val="uk-UA"/>
        </w:rPr>
      </w:pPr>
      <w:r w:rsidRPr="006D15BF">
        <w:rPr>
          <w:b/>
          <w:noProof/>
          <w:sz w:val="28"/>
          <w:szCs w:val="28"/>
          <w:lang w:val="uk-UA"/>
        </w:rPr>
        <w:t>Аналіз показників участі банківських установ у функціонуванні фінансового ринку</w:t>
      </w:r>
    </w:p>
    <w:tbl>
      <w:tblPr>
        <w:tblW w:w="10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7"/>
        <w:gridCol w:w="1008"/>
        <w:gridCol w:w="900"/>
        <w:gridCol w:w="1080"/>
        <w:gridCol w:w="1080"/>
        <w:gridCol w:w="1080"/>
        <w:gridCol w:w="1226"/>
        <w:gridCol w:w="1126"/>
      </w:tblGrid>
      <w:tr w:rsidR="00F176E8" w:rsidRPr="006D15BF" w14:paraId="58612521" w14:textId="77777777" w:rsidTr="00965447">
        <w:trPr>
          <w:jc w:val="center"/>
        </w:trPr>
        <w:tc>
          <w:tcPr>
            <w:tcW w:w="3047" w:type="dxa"/>
            <w:vMerge w:val="restart"/>
          </w:tcPr>
          <w:p w14:paraId="1A2F8642" w14:textId="77777777" w:rsidR="00F176E8" w:rsidRPr="006D15BF" w:rsidRDefault="00F176E8" w:rsidP="00AD3ECA">
            <w:pPr>
              <w:jc w:val="both"/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6374" w:type="dxa"/>
            <w:gridSpan w:val="6"/>
          </w:tcPr>
          <w:p w14:paraId="2C3E51AB" w14:textId="77777777" w:rsidR="00F176E8" w:rsidRPr="006D15BF" w:rsidRDefault="00F176E8" w:rsidP="00AD3ECA">
            <w:pPr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Рік</w:t>
            </w:r>
          </w:p>
        </w:tc>
        <w:tc>
          <w:tcPr>
            <w:tcW w:w="1126" w:type="dxa"/>
            <w:vMerge w:val="restart"/>
            <w:shd w:val="clear" w:color="auto" w:fill="auto"/>
          </w:tcPr>
          <w:p w14:paraId="60DDEC5A" w14:textId="77777777" w:rsidR="00F176E8" w:rsidRPr="006D15BF" w:rsidRDefault="00F176E8" w:rsidP="00AD3ECA">
            <w:pPr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Відхи</w:t>
            </w:r>
            <w:r w:rsidR="00965447" w:rsidRPr="006D15BF">
              <w:rPr>
                <w:sz w:val="28"/>
                <w:szCs w:val="24"/>
                <w:lang w:val="uk-UA"/>
              </w:rPr>
              <w:t>-</w:t>
            </w:r>
            <w:r w:rsidRPr="006D15BF">
              <w:rPr>
                <w:sz w:val="28"/>
                <w:szCs w:val="24"/>
                <w:lang w:val="uk-UA"/>
              </w:rPr>
              <w:t>лення</w:t>
            </w:r>
          </w:p>
          <w:p w14:paraId="6DCFCFBB" w14:textId="78283B17" w:rsidR="00790846" w:rsidRPr="006D15BF" w:rsidRDefault="00790846" w:rsidP="00AD3ECA">
            <w:pPr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color w:val="FF0000"/>
                <w:sz w:val="28"/>
                <w:szCs w:val="24"/>
                <w:lang w:val="uk-UA"/>
              </w:rPr>
              <w:t>(2021-2016)</w:t>
            </w:r>
          </w:p>
        </w:tc>
      </w:tr>
      <w:tr w:rsidR="00F176E8" w:rsidRPr="006D15BF" w14:paraId="46531E7F" w14:textId="77777777" w:rsidTr="00965447">
        <w:trPr>
          <w:jc w:val="center"/>
        </w:trPr>
        <w:tc>
          <w:tcPr>
            <w:tcW w:w="3047" w:type="dxa"/>
            <w:vMerge/>
          </w:tcPr>
          <w:p w14:paraId="21DA47EB" w14:textId="77777777" w:rsidR="00F176E8" w:rsidRPr="006D15BF" w:rsidRDefault="00F176E8" w:rsidP="00AD3ECA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008" w:type="dxa"/>
          </w:tcPr>
          <w:p w14:paraId="4E05CF8C" w14:textId="567F68DD" w:rsidR="00F176E8" w:rsidRPr="006D15BF" w:rsidRDefault="00F176E8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965447" w:rsidRPr="006D15BF">
              <w:rPr>
                <w:sz w:val="28"/>
                <w:szCs w:val="24"/>
                <w:lang w:val="uk-UA"/>
              </w:rPr>
              <w:t>1</w:t>
            </w:r>
            <w:r w:rsidR="00790846" w:rsidRPr="006D15BF">
              <w:rPr>
                <w:sz w:val="28"/>
                <w:szCs w:val="24"/>
                <w:lang w:val="uk-UA"/>
              </w:rPr>
              <w:t>6</w:t>
            </w:r>
          </w:p>
        </w:tc>
        <w:tc>
          <w:tcPr>
            <w:tcW w:w="900" w:type="dxa"/>
          </w:tcPr>
          <w:p w14:paraId="4FF80B25" w14:textId="157940AD" w:rsidR="00F176E8" w:rsidRPr="006D15BF" w:rsidRDefault="00F176E8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965447" w:rsidRPr="006D15BF">
              <w:rPr>
                <w:sz w:val="28"/>
                <w:szCs w:val="24"/>
                <w:lang w:val="uk-UA"/>
              </w:rPr>
              <w:t>1</w:t>
            </w:r>
            <w:r w:rsidR="00790846" w:rsidRPr="006D15BF">
              <w:rPr>
                <w:sz w:val="28"/>
                <w:szCs w:val="24"/>
                <w:lang w:val="uk-UA"/>
              </w:rPr>
              <w:t>7</w:t>
            </w:r>
          </w:p>
        </w:tc>
        <w:tc>
          <w:tcPr>
            <w:tcW w:w="1080" w:type="dxa"/>
          </w:tcPr>
          <w:p w14:paraId="79D069BF" w14:textId="68A55825" w:rsidR="00F176E8" w:rsidRPr="006D15BF" w:rsidRDefault="00F176E8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965447" w:rsidRPr="006D15BF">
              <w:rPr>
                <w:sz w:val="28"/>
                <w:szCs w:val="24"/>
                <w:lang w:val="uk-UA"/>
              </w:rPr>
              <w:t>1</w:t>
            </w:r>
            <w:r w:rsidR="00790846" w:rsidRPr="006D15BF">
              <w:rPr>
                <w:sz w:val="28"/>
                <w:szCs w:val="24"/>
                <w:lang w:val="uk-UA"/>
              </w:rPr>
              <w:t>8</w:t>
            </w:r>
          </w:p>
        </w:tc>
        <w:tc>
          <w:tcPr>
            <w:tcW w:w="1080" w:type="dxa"/>
          </w:tcPr>
          <w:p w14:paraId="4B75C663" w14:textId="214C8C9B" w:rsidR="00F176E8" w:rsidRPr="006D15BF" w:rsidRDefault="00965447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201</w:t>
            </w:r>
            <w:r w:rsidR="00790846" w:rsidRPr="006D15BF">
              <w:rPr>
                <w:sz w:val="28"/>
                <w:szCs w:val="24"/>
                <w:lang w:val="uk-UA"/>
              </w:rPr>
              <w:t>9</w:t>
            </w:r>
          </w:p>
        </w:tc>
        <w:tc>
          <w:tcPr>
            <w:tcW w:w="1080" w:type="dxa"/>
          </w:tcPr>
          <w:p w14:paraId="0048A381" w14:textId="4F3E7DBA" w:rsidR="00F176E8" w:rsidRPr="006D15BF" w:rsidRDefault="00F176E8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790846" w:rsidRPr="006D15BF">
              <w:rPr>
                <w:sz w:val="28"/>
                <w:szCs w:val="24"/>
                <w:lang w:val="uk-UA"/>
              </w:rPr>
              <w:t>20</w:t>
            </w:r>
          </w:p>
        </w:tc>
        <w:tc>
          <w:tcPr>
            <w:tcW w:w="1226" w:type="dxa"/>
          </w:tcPr>
          <w:p w14:paraId="7DB52FAD" w14:textId="0A40BE3F" w:rsidR="00F176E8" w:rsidRPr="006D15BF" w:rsidRDefault="00F176E8" w:rsidP="00965447">
            <w:pPr>
              <w:jc w:val="center"/>
              <w:rPr>
                <w:sz w:val="28"/>
                <w:szCs w:val="24"/>
                <w:lang w:val="uk-UA"/>
              </w:rPr>
            </w:pPr>
            <w:r w:rsidRPr="006D15BF">
              <w:rPr>
                <w:sz w:val="28"/>
                <w:szCs w:val="24"/>
                <w:lang w:val="uk-UA"/>
              </w:rPr>
              <w:t>20</w:t>
            </w:r>
            <w:r w:rsidR="00790846" w:rsidRPr="006D15BF">
              <w:rPr>
                <w:sz w:val="28"/>
                <w:szCs w:val="24"/>
                <w:lang w:val="uk-UA"/>
              </w:rPr>
              <w:t>21</w:t>
            </w:r>
          </w:p>
        </w:tc>
        <w:tc>
          <w:tcPr>
            <w:tcW w:w="1126" w:type="dxa"/>
            <w:vMerge/>
            <w:shd w:val="clear" w:color="auto" w:fill="auto"/>
          </w:tcPr>
          <w:p w14:paraId="2AF2F94F" w14:textId="77777777" w:rsidR="00F176E8" w:rsidRPr="006D15BF" w:rsidRDefault="00F176E8" w:rsidP="00AD3ECA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790846" w:rsidRPr="006D15BF" w14:paraId="2361FE9F" w14:textId="77777777" w:rsidTr="00D231AB">
        <w:trPr>
          <w:jc w:val="center"/>
        </w:trPr>
        <w:tc>
          <w:tcPr>
            <w:tcW w:w="3047" w:type="dxa"/>
            <w:vAlign w:val="center"/>
          </w:tcPr>
          <w:p w14:paraId="7DC5BCF5" w14:textId="77777777" w:rsidR="00790846" w:rsidRPr="006D15BF" w:rsidRDefault="00790846" w:rsidP="0079084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Обсяг зареєстрованих емісій цінних паперів, млн. грн.</w:t>
            </w:r>
          </w:p>
        </w:tc>
        <w:tc>
          <w:tcPr>
            <w:tcW w:w="1008" w:type="dxa"/>
          </w:tcPr>
          <w:p w14:paraId="25EF0681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22670</w:t>
            </w:r>
          </w:p>
        </w:tc>
        <w:tc>
          <w:tcPr>
            <w:tcW w:w="900" w:type="dxa"/>
          </w:tcPr>
          <w:p w14:paraId="5DD9544F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17090</w:t>
            </w:r>
          </w:p>
        </w:tc>
        <w:tc>
          <w:tcPr>
            <w:tcW w:w="1080" w:type="dxa"/>
          </w:tcPr>
          <w:p w14:paraId="7584458B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23621,9</w:t>
            </w:r>
          </w:p>
        </w:tc>
        <w:tc>
          <w:tcPr>
            <w:tcW w:w="1080" w:type="dxa"/>
          </w:tcPr>
          <w:p w14:paraId="6E6CE672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39033,8</w:t>
            </w:r>
          </w:p>
        </w:tc>
        <w:tc>
          <w:tcPr>
            <w:tcW w:w="1080" w:type="dxa"/>
          </w:tcPr>
          <w:p w14:paraId="62D1947B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88074,8</w:t>
            </w:r>
          </w:p>
        </w:tc>
        <w:tc>
          <w:tcPr>
            <w:tcW w:w="1226" w:type="dxa"/>
          </w:tcPr>
          <w:p w14:paraId="1D3A1045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104444,9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EFBE2" w14:textId="371DB43B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10182068" w14:textId="77777777" w:rsidTr="00D231AB">
        <w:trPr>
          <w:jc w:val="center"/>
        </w:trPr>
        <w:tc>
          <w:tcPr>
            <w:tcW w:w="3047" w:type="dxa"/>
            <w:vAlign w:val="center"/>
          </w:tcPr>
          <w:p w14:paraId="0171D45C" w14:textId="77777777" w:rsidR="00790846" w:rsidRPr="006D15BF" w:rsidRDefault="00790846" w:rsidP="0079084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Акції, млн. грн.</w:t>
            </w:r>
          </w:p>
        </w:tc>
        <w:tc>
          <w:tcPr>
            <w:tcW w:w="1008" w:type="dxa"/>
          </w:tcPr>
          <w:p w14:paraId="06EC828D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21921,4</w:t>
            </w:r>
          </w:p>
        </w:tc>
        <w:tc>
          <w:tcPr>
            <w:tcW w:w="900" w:type="dxa"/>
          </w:tcPr>
          <w:p w14:paraId="3A590662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12796</w:t>
            </w:r>
          </w:p>
        </w:tc>
        <w:tc>
          <w:tcPr>
            <w:tcW w:w="1080" w:type="dxa"/>
          </w:tcPr>
          <w:p w14:paraId="0456B48F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18021,7</w:t>
            </w:r>
          </w:p>
        </w:tc>
        <w:tc>
          <w:tcPr>
            <w:tcW w:w="1080" w:type="dxa"/>
          </w:tcPr>
          <w:p w14:paraId="0D5990BE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28336,2</w:t>
            </w:r>
          </w:p>
        </w:tc>
        <w:tc>
          <w:tcPr>
            <w:tcW w:w="1080" w:type="dxa"/>
          </w:tcPr>
          <w:p w14:paraId="401284BE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24815</w:t>
            </w:r>
          </w:p>
        </w:tc>
        <w:tc>
          <w:tcPr>
            <w:tcW w:w="1226" w:type="dxa"/>
          </w:tcPr>
          <w:p w14:paraId="217B3DF3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43540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44D5A" w14:textId="0997FCB3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39326A0F" w14:textId="77777777" w:rsidTr="00D231AB">
        <w:trPr>
          <w:jc w:val="center"/>
        </w:trPr>
        <w:tc>
          <w:tcPr>
            <w:tcW w:w="3047" w:type="dxa"/>
            <w:vAlign w:val="center"/>
          </w:tcPr>
          <w:p w14:paraId="089FFDCB" w14:textId="77777777" w:rsidR="00790846" w:rsidRPr="006D15BF" w:rsidRDefault="00790846" w:rsidP="0079084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У тому числі акції, емітовані банками, млн. грн.</w:t>
            </w:r>
          </w:p>
        </w:tc>
        <w:tc>
          <w:tcPr>
            <w:tcW w:w="1008" w:type="dxa"/>
          </w:tcPr>
          <w:p w14:paraId="7CD7F736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934</w:t>
            </w:r>
          </w:p>
        </w:tc>
        <w:tc>
          <w:tcPr>
            <w:tcW w:w="900" w:type="dxa"/>
          </w:tcPr>
          <w:p w14:paraId="0433C1BD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1218,4</w:t>
            </w:r>
          </w:p>
        </w:tc>
        <w:tc>
          <w:tcPr>
            <w:tcW w:w="1080" w:type="dxa"/>
          </w:tcPr>
          <w:p w14:paraId="509C3185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1339,02</w:t>
            </w:r>
          </w:p>
        </w:tc>
        <w:tc>
          <w:tcPr>
            <w:tcW w:w="1080" w:type="dxa"/>
          </w:tcPr>
          <w:p w14:paraId="1324AE8F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2802,45</w:t>
            </w:r>
          </w:p>
        </w:tc>
        <w:tc>
          <w:tcPr>
            <w:tcW w:w="1080" w:type="dxa"/>
          </w:tcPr>
          <w:p w14:paraId="0149655E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8100</w:t>
            </w:r>
          </w:p>
        </w:tc>
        <w:tc>
          <w:tcPr>
            <w:tcW w:w="1226" w:type="dxa"/>
          </w:tcPr>
          <w:p w14:paraId="77C26A36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11000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19A1E" w14:textId="26C61A86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762CCF7A" w14:textId="77777777" w:rsidTr="00D231AB">
        <w:trPr>
          <w:jc w:val="center"/>
        </w:trPr>
        <w:tc>
          <w:tcPr>
            <w:tcW w:w="3047" w:type="dxa"/>
            <w:vAlign w:val="center"/>
          </w:tcPr>
          <w:p w14:paraId="5E1B9059" w14:textId="77777777" w:rsidR="00790846" w:rsidRPr="006D15BF" w:rsidRDefault="00790846" w:rsidP="0079084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Питома вага акцій, емітованих банками від загальної кількості, %</w:t>
            </w:r>
          </w:p>
        </w:tc>
        <w:tc>
          <w:tcPr>
            <w:tcW w:w="1008" w:type="dxa"/>
          </w:tcPr>
          <w:p w14:paraId="627D8A6F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4,26</w:t>
            </w:r>
          </w:p>
        </w:tc>
        <w:tc>
          <w:tcPr>
            <w:tcW w:w="900" w:type="dxa"/>
          </w:tcPr>
          <w:p w14:paraId="0534B7F1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7,3</w:t>
            </w:r>
          </w:p>
        </w:tc>
        <w:tc>
          <w:tcPr>
            <w:tcW w:w="1080" w:type="dxa"/>
          </w:tcPr>
          <w:p w14:paraId="52815671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7,43</w:t>
            </w:r>
          </w:p>
        </w:tc>
        <w:tc>
          <w:tcPr>
            <w:tcW w:w="1080" w:type="dxa"/>
          </w:tcPr>
          <w:p w14:paraId="46DE083D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9,89</w:t>
            </w:r>
          </w:p>
        </w:tc>
        <w:tc>
          <w:tcPr>
            <w:tcW w:w="1080" w:type="dxa"/>
          </w:tcPr>
          <w:p w14:paraId="4EEEE82C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32,64</w:t>
            </w:r>
          </w:p>
        </w:tc>
        <w:tc>
          <w:tcPr>
            <w:tcW w:w="1226" w:type="dxa"/>
          </w:tcPr>
          <w:p w14:paraId="3E4DBBEC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25,26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F21B4" w14:textId="18F442B3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5F76FB2D" w14:textId="77777777" w:rsidTr="00D231AB">
        <w:trPr>
          <w:jc w:val="center"/>
        </w:trPr>
        <w:tc>
          <w:tcPr>
            <w:tcW w:w="3047" w:type="dxa"/>
            <w:vAlign w:val="center"/>
          </w:tcPr>
          <w:p w14:paraId="30207A66" w14:textId="77777777" w:rsidR="00790846" w:rsidRPr="006D15BF" w:rsidRDefault="00790846" w:rsidP="0079084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Облігації підприємств, млн. грн.</w:t>
            </w:r>
          </w:p>
        </w:tc>
        <w:tc>
          <w:tcPr>
            <w:tcW w:w="1008" w:type="dxa"/>
          </w:tcPr>
          <w:p w14:paraId="6904774A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694,32</w:t>
            </w:r>
          </w:p>
        </w:tc>
        <w:tc>
          <w:tcPr>
            <w:tcW w:w="900" w:type="dxa"/>
          </w:tcPr>
          <w:p w14:paraId="6B6142B9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4275</w:t>
            </w:r>
          </w:p>
        </w:tc>
        <w:tc>
          <w:tcPr>
            <w:tcW w:w="1080" w:type="dxa"/>
          </w:tcPr>
          <w:p w14:paraId="0D49A22E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4241,86</w:t>
            </w:r>
          </w:p>
        </w:tc>
        <w:tc>
          <w:tcPr>
            <w:tcW w:w="1080" w:type="dxa"/>
          </w:tcPr>
          <w:p w14:paraId="5CDF72A3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4106,59</w:t>
            </w:r>
          </w:p>
        </w:tc>
        <w:tc>
          <w:tcPr>
            <w:tcW w:w="1080" w:type="dxa"/>
          </w:tcPr>
          <w:p w14:paraId="033DAC56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12748</w:t>
            </w:r>
          </w:p>
        </w:tc>
        <w:tc>
          <w:tcPr>
            <w:tcW w:w="1226" w:type="dxa"/>
          </w:tcPr>
          <w:p w14:paraId="70091FE7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22070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9D7C2" w14:textId="6DAF9375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6A20C4D7" w14:textId="77777777" w:rsidTr="00D231AB">
        <w:trPr>
          <w:jc w:val="center"/>
        </w:trPr>
        <w:tc>
          <w:tcPr>
            <w:tcW w:w="3047" w:type="dxa"/>
            <w:vAlign w:val="center"/>
          </w:tcPr>
          <w:p w14:paraId="728ED50C" w14:textId="77777777" w:rsidR="00790846" w:rsidRPr="006D15BF" w:rsidRDefault="00790846" w:rsidP="0079084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У тому числі облігації емітовані банками, млн. грн.</w:t>
            </w:r>
          </w:p>
        </w:tc>
        <w:tc>
          <w:tcPr>
            <w:tcW w:w="1008" w:type="dxa"/>
          </w:tcPr>
          <w:p w14:paraId="6C90162F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73,44</w:t>
            </w:r>
          </w:p>
        </w:tc>
        <w:tc>
          <w:tcPr>
            <w:tcW w:w="900" w:type="dxa"/>
          </w:tcPr>
          <w:p w14:paraId="6EAFE768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87,38</w:t>
            </w:r>
          </w:p>
        </w:tc>
        <w:tc>
          <w:tcPr>
            <w:tcW w:w="1080" w:type="dxa"/>
          </w:tcPr>
          <w:p w14:paraId="6D4D74FE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329,16</w:t>
            </w:r>
          </w:p>
        </w:tc>
        <w:tc>
          <w:tcPr>
            <w:tcW w:w="1080" w:type="dxa"/>
          </w:tcPr>
          <w:p w14:paraId="4F8E29FC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217,93</w:t>
            </w:r>
          </w:p>
        </w:tc>
        <w:tc>
          <w:tcPr>
            <w:tcW w:w="1080" w:type="dxa"/>
          </w:tcPr>
          <w:p w14:paraId="1BED902D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2564,73</w:t>
            </w:r>
          </w:p>
        </w:tc>
        <w:tc>
          <w:tcPr>
            <w:tcW w:w="1226" w:type="dxa"/>
          </w:tcPr>
          <w:p w14:paraId="03C0C9D8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4994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C1F7D" w14:textId="03B8E5D2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46417746" w14:textId="77777777" w:rsidTr="00D231AB">
        <w:trPr>
          <w:jc w:val="center"/>
        </w:trPr>
        <w:tc>
          <w:tcPr>
            <w:tcW w:w="3047" w:type="dxa"/>
            <w:vAlign w:val="center"/>
          </w:tcPr>
          <w:p w14:paraId="062C626C" w14:textId="77777777" w:rsidR="00790846" w:rsidRPr="006D15BF" w:rsidRDefault="00790846" w:rsidP="0079084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Питома вага облігацій емітованих банками, від загальної кількості,%</w:t>
            </w:r>
          </w:p>
        </w:tc>
        <w:tc>
          <w:tcPr>
            <w:tcW w:w="1008" w:type="dxa"/>
          </w:tcPr>
          <w:p w14:paraId="6FC87571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10,58</w:t>
            </w:r>
          </w:p>
        </w:tc>
        <w:tc>
          <w:tcPr>
            <w:tcW w:w="900" w:type="dxa"/>
          </w:tcPr>
          <w:p w14:paraId="784E5055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2,04</w:t>
            </w:r>
          </w:p>
        </w:tc>
        <w:tc>
          <w:tcPr>
            <w:tcW w:w="1080" w:type="dxa"/>
          </w:tcPr>
          <w:p w14:paraId="6F6CB673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7,76</w:t>
            </w:r>
          </w:p>
        </w:tc>
        <w:tc>
          <w:tcPr>
            <w:tcW w:w="1080" w:type="dxa"/>
          </w:tcPr>
          <w:p w14:paraId="38A0576F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 xml:space="preserve">5,31 </w:t>
            </w:r>
          </w:p>
        </w:tc>
        <w:tc>
          <w:tcPr>
            <w:tcW w:w="1080" w:type="dxa"/>
          </w:tcPr>
          <w:p w14:paraId="7A470853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20,12</w:t>
            </w:r>
          </w:p>
        </w:tc>
        <w:tc>
          <w:tcPr>
            <w:tcW w:w="1226" w:type="dxa"/>
          </w:tcPr>
          <w:p w14:paraId="1217518A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22,63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FD880" w14:textId="67555592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116701C9" w14:textId="77777777" w:rsidTr="00D231AB">
        <w:trPr>
          <w:jc w:val="center"/>
        </w:trPr>
        <w:tc>
          <w:tcPr>
            <w:tcW w:w="3047" w:type="dxa"/>
            <w:vAlign w:val="center"/>
          </w:tcPr>
          <w:p w14:paraId="58898AED" w14:textId="77777777" w:rsidR="00790846" w:rsidRPr="006D15BF" w:rsidRDefault="00790846" w:rsidP="0079084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Загальний обсяг цінних паперів, емітованих банками, акцій та облігацій, млн. грн.</w:t>
            </w:r>
          </w:p>
        </w:tc>
        <w:tc>
          <w:tcPr>
            <w:tcW w:w="1008" w:type="dxa"/>
          </w:tcPr>
          <w:p w14:paraId="2FA37F6A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1007,44</w:t>
            </w:r>
          </w:p>
        </w:tc>
        <w:tc>
          <w:tcPr>
            <w:tcW w:w="900" w:type="dxa"/>
          </w:tcPr>
          <w:p w14:paraId="2E5BCCC4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1305,7</w:t>
            </w:r>
          </w:p>
        </w:tc>
        <w:tc>
          <w:tcPr>
            <w:tcW w:w="1080" w:type="dxa"/>
          </w:tcPr>
          <w:p w14:paraId="12CB4B14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1668,18</w:t>
            </w:r>
          </w:p>
        </w:tc>
        <w:tc>
          <w:tcPr>
            <w:tcW w:w="1080" w:type="dxa"/>
          </w:tcPr>
          <w:p w14:paraId="1C0C09DF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3020,38</w:t>
            </w:r>
          </w:p>
        </w:tc>
        <w:tc>
          <w:tcPr>
            <w:tcW w:w="1080" w:type="dxa"/>
          </w:tcPr>
          <w:p w14:paraId="14E36E0E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10664,7</w:t>
            </w:r>
          </w:p>
        </w:tc>
        <w:tc>
          <w:tcPr>
            <w:tcW w:w="1226" w:type="dxa"/>
          </w:tcPr>
          <w:p w14:paraId="7401D1D8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15994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C459B" w14:textId="4FC0A94A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  <w:tr w:rsidR="00790846" w:rsidRPr="006D15BF" w14:paraId="396B07D6" w14:textId="77777777" w:rsidTr="00D231AB">
        <w:trPr>
          <w:jc w:val="center"/>
        </w:trPr>
        <w:tc>
          <w:tcPr>
            <w:tcW w:w="3047" w:type="dxa"/>
            <w:vAlign w:val="center"/>
          </w:tcPr>
          <w:p w14:paraId="37BC3185" w14:textId="77777777" w:rsidR="00790846" w:rsidRPr="006D15BF" w:rsidRDefault="00790846" w:rsidP="00790846">
            <w:pPr>
              <w:rPr>
                <w:sz w:val="28"/>
                <w:szCs w:val="28"/>
                <w:lang w:val="uk-UA"/>
              </w:rPr>
            </w:pPr>
            <w:r w:rsidRPr="006D15BF">
              <w:rPr>
                <w:sz w:val="28"/>
                <w:szCs w:val="28"/>
                <w:lang w:val="uk-UA"/>
              </w:rPr>
              <w:t>Питома вага банків-емітентів на фінансовому ринку, %</w:t>
            </w:r>
          </w:p>
        </w:tc>
        <w:tc>
          <w:tcPr>
            <w:tcW w:w="1008" w:type="dxa"/>
          </w:tcPr>
          <w:p w14:paraId="49C48951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4,44</w:t>
            </w:r>
          </w:p>
        </w:tc>
        <w:tc>
          <w:tcPr>
            <w:tcW w:w="900" w:type="dxa"/>
          </w:tcPr>
          <w:p w14:paraId="13D4C5A4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7,64</w:t>
            </w:r>
          </w:p>
        </w:tc>
        <w:tc>
          <w:tcPr>
            <w:tcW w:w="1080" w:type="dxa"/>
          </w:tcPr>
          <w:p w14:paraId="64AED68E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7,06</w:t>
            </w:r>
          </w:p>
        </w:tc>
        <w:tc>
          <w:tcPr>
            <w:tcW w:w="1080" w:type="dxa"/>
          </w:tcPr>
          <w:p w14:paraId="2269E559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7,74</w:t>
            </w:r>
          </w:p>
        </w:tc>
        <w:tc>
          <w:tcPr>
            <w:tcW w:w="1080" w:type="dxa"/>
          </w:tcPr>
          <w:p w14:paraId="5390400D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12,11</w:t>
            </w:r>
          </w:p>
        </w:tc>
        <w:tc>
          <w:tcPr>
            <w:tcW w:w="1226" w:type="dxa"/>
          </w:tcPr>
          <w:p w14:paraId="5FF61FD1" w14:textId="77777777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sz w:val="24"/>
                <w:szCs w:val="24"/>
                <w:lang w:val="uk-UA"/>
              </w:rPr>
              <w:t>15,31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F80C0" w14:textId="2D2B6143" w:rsidR="00790846" w:rsidRPr="006D15BF" w:rsidRDefault="00790846" w:rsidP="00790846">
            <w:pPr>
              <w:jc w:val="center"/>
              <w:rPr>
                <w:sz w:val="24"/>
                <w:szCs w:val="24"/>
                <w:lang w:val="uk-UA"/>
              </w:rPr>
            </w:pPr>
            <w:r w:rsidRPr="006D15BF">
              <w:rPr>
                <w:b/>
                <w:bCs/>
                <w:color w:val="FF0000"/>
                <w:sz w:val="28"/>
                <w:szCs w:val="28"/>
                <w:lang w:val="uk-UA"/>
              </w:rPr>
              <w:t>?</w:t>
            </w:r>
          </w:p>
        </w:tc>
      </w:tr>
    </w:tbl>
    <w:p w14:paraId="5A187E86" w14:textId="77777777" w:rsidR="00F176E8" w:rsidRPr="006D15BF" w:rsidRDefault="00F176E8" w:rsidP="00F176E8">
      <w:pPr>
        <w:rPr>
          <w:lang w:val="uk-UA"/>
        </w:rPr>
      </w:pPr>
    </w:p>
    <w:p w14:paraId="78BAC47A" w14:textId="77777777" w:rsidR="00F176E8" w:rsidRPr="006D15BF" w:rsidRDefault="00F176E8" w:rsidP="00965447">
      <w:pPr>
        <w:rPr>
          <w:b/>
          <w:sz w:val="28"/>
          <w:szCs w:val="28"/>
          <w:lang w:val="uk-UA"/>
        </w:rPr>
      </w:pPr>
      <w:r w:rsidRPr="006D15BF">
        <w:rPr>
          <w:b/>
          <w:sz w:val="28"/>
          <w:szCs w:val="28"/>
          <w:lang w:val="uk-UA"/>
        </w:rPr>
        <w:t>Висновки :</w:t>
      </w:r>
    </w:p>
    <w:bookmarkEnd w:id="3"/>
    <w:p w14:paraId="0C9CCDC5" w14:textId="77777777" w:rsidR="007D5704" w:rsidRPr="006D15BF" w:rsidRDefault="00A50884" w:rsidP="007D5704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  <w:lang w:val="uk-UA" w:eastAsia="en-US"/>
        </w:rPr>
      </w:pPr>
      <w:r w:rsidRPr="006D15BF">
        <w:rPr>
          <w:noProof/>
          <w:lang w:val="uk-UA"/>
        </w:rPr>
        <w:lastRenderedPageBreak/>
        <w:drawing>
          <wp:anchor distT="0" distB="0" distL="114300" distR="114300" simplePos="0" relativeHeight="251660288" behindDoc="0" locked="0" layoutInCell="1" allowOverlap="1" wp14:anchorId="0857953E" wp14:editId="23050E98">
            <wp:simplePos x="0" y="0"/>
            <wp:positionH relativeFrom="column">
              <wp:posOffset>348615</wp:posOffset>
            </wp:positionH>
            <wp:positionV relativeFrom="paragraph">
              <wp:posOffset>0</wp:posOffset>
            </wp:positionV>
            <wp:extent cx="1804670" cy="1343025"/>
            <wp:effectExtent l="0" t="0" r="5080" b="9525"/>
            <wp:wrapSquare wrapText="bothSides"/>
            <wp:docPr id="5" name="Рисунок 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968" w:rsidRPr="006D15BF">
        <w:rPr>
          <w:rFonts w:eastAsia="Calibri"/>
          <w:b/>
          <w:sz w:val="28"/>
          <w:szCs w:val="28"/>
          <w:lang w:val="uk-UA" w:eastAsia="en-US"/>
        </w:rPr>
        <w:t>ІНФОРМАЦІЙНІ РЕСУРСИ</w:t>
      </w:r>
    </w:p>
    <w:p w14:paraId="768EC6DF" w14:textId="77777777" w:rsidR="007D5704" w:rsidRPr="006D15BF" w:rsidRDefault="007D5704" w:rsidP="007D5704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  <w:lang w:val="uk-UA" w:eastAsia="en-US"/>
        </w:rPr>
      </w:pPr>
    </w:p>
    <w:p w14:paraId="5E703DB7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 Верховна Рада України </w:t>
      </w:r>
      <w:hyperlink r:id="rId48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http://zakon.rada.gov.ua/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12FC741E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Міністерство фінансів України </w:t>
      </w:r>
      <w:hyperlink r:id="rId49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http://www.minfin.gov.ua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79FF662E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Міністерство економічного розвитку і торгівлі </w:t>
      </w:r>
      <w:hyperlink r:id="rId50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http://www.me.gov.ua/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55FFF742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Кабінет Міністрів України </w:t>
      </w:r>
      <w:hyperlink r:id="rId51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http://www.kmu.gov.ua/control/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57BD8541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Національний банк України </w:t>
      </w:r>
      <w:hyperlink r:id="rId52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http://www.bank.gov.ua/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1CADE622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Державна казначейська служба України </w:t>
      </w:r>
      <w:hyperlink r:id="rId53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http://www.treasury.gov.ua/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56625FD2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rFonts w:eastAsia="Calibri"/>
          <w:b/>
          <w:bCs/>
          <w:kern w:val="32"/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Національна фіскальна служба України </w:t>
      </w:r>
      <w:hyperlink r:id="rId54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http://sfs.gov.ua/</w:t>
        </w:r>
      </w:hyperlink>
      <w:r w:rsidRPr="006D15BF">
        <w:rPr>
          <w:b/>
          <w:bCs/>
          <w:kern w:val="32"/>
          <w:sz w:val="28"/>
          <w:szCs w:val="28"/>
          <w:lang w:val="uk-UA"/>
        </w:rPr>
        <w:t xml:space="preserve"> </w:t>
      </w:r>
      <w:r w:rsidRPr="006D15BF">
        <w:rPr>
          <w:rFonts w:eastAsia="Calibri"/>
          <w:b/>
          <w:bCs/>
          <w:kern w:val="32"/>
          <w:sz w:val="28"/>
          <w:szCs w:val="28"/>
          <w:lang w:val="uk-UA"/>
        </w:rPr>
        <w:t xml:space="preserve"> </w:t>
      </w:r>
      <w:r w:rsidRPr="006D15BF">
        <w:rPr>
          <w:b/>
          <w:bCs/>
          <w:kern w:val="32"/>
          <w:sz w:val="28"/>
          <w:szCs w:val="28"/>
          <w:lang w:val="uk-UA"/>
        </w:rPr>
        <w:t xml:space="preserve"> </w:t>
      </w:r>
    </w:p>
    <w:p w14:paraId="1702E158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rFonts w:ascii="Courier New" w:hAnsi="Courier New" w:cs="Courier New"/>
          <w:lang w:val="uk-UA"/>
        </w:rPr>
      </w:pPr>
      <w:r w:rsidRPr="006D15BF">
        <w:rPr>
          <w:sz w:val="28"/>
          <w:szCs w:val="28"/>
          <w:lang w:val="uk-UA"/>
        </w:rPr>
        <w:t xml:space="preserve">Рахункова палата України </w:t>
      </w:r>
      <w:hyperlink r:id="rId55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http://www.ac-rada.gov.ua/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648BAF94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Національна комісія з цінних паперів та фондового ринку   </w:t>
      </w:r>
      <w:hyperlink r:id="rId56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http://www.nssmc.gov.ua/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5DDBACF6" w14:textId="77777777" w:rsidR="007D5704" w:rsidRPr="006D15BF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6D15BF">
        <w:rPr>
          <w:rFonts w:eastAsia="Calibri"/>
          <w:sz w:val="28"/>
          <w:szCs w:val="28"/>
          <w:lang w:val="uk-UA" w:eastAsia="en-US"/>
        </w:rPr>
        <w:t xml:space="preserve">Державна комісія з регулювання ринків фінансових послуг України </w:t>
      </w:r>
      <w:hyperlink r:id="rId57" w:history="1">
        <w:r w:rsidRPr="006D15BF">
          <w:rPr>
            <w:rFonts w:eastAsia="Calibri"/>
            <w:color w:val="0000FF"/>
            <w:sz w:val="28"/>
            <w:szCs w:val="28"/>
            <w:u w:val="single"/>
            <w:lang w:val="uk-UA" w:eastAsia="en-US"/>
          </w:rPr>
          <w:t>http://www.dfp.gov.ua/</w:t>
        </w:r>
      </w:hyperlink>
      <w:r w:rsidRPr="006D15BF">
        <w:rPr>
          <w:rFonts w:eastAsia="Calibri"/>
          <w:sz w:val="28"/>
          <w:szCs w:val="28"/>
          <w:lang w:val="uk-UA" w:eastAsia="en-US"/>
        </w:rPr>
        <w:t xml:space="preserve"> </w:t>
      </w:r>
    </w:p>
    <w:p w14:paraId="4F873E4C" w14:textId="77777777" w:rsidR="007D5704" w:rsidRPr="006D15BF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6D15BF">
        <w:rPr>
          <w:rFonts w:eastAsia="Calibri"/>
          <w:sz w:val="28"/>
          <w:szCs w:val="28"/>
          <w:lang w:val="uk-UA" w:eastAsia="en-US"/>
        </w:rPr>
        <w:t xml:space="preserve">Міжнародний валютний фонд </w:t>
      </w:r>
      <w:r w:rsidRPr="006D15BF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58" w:history="1">
        <w:r w:rsidRPr="006D15BF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www.imf.org</w:t>
        </w:r>
      </w:hyperlink>
      <w:r w:rsidRPr="006D15BF">
        <w:rPr>
          <w:rFonts w:eastAsia="Calibri"/>
          <w:color w:val="0000CC"/>
          <w:sz w:val="28"/>
          <w:szCs w:val="28"/>
          <w:lang w:val="uk-UA" w:eastAsia="en-US"/>
        </w:rPr>
        <w:t>.</w:t>
      </w:r>
    </w:p>
    <w:p w14:paraId="126DB6CA" w14:textId="77777777" w:rsidR="007D5704" w:rsidRPr="006D15BF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6D15BF">
        <w:rPr>
          <w:rFonts w:eastAsia="Calibri"/>
          <w:sz w:val="28"/>
          <w:szCs w:val="28"/>
          <w:lang w:val="uk-UA" w:eastAsia="en-US"/>
        </w:rPr>
        <w:t xml:space="preserve">Український фінансовий сайт. </w:t>
      </w:r>
      <w:r w:rsidRPr="006D15BF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59" w:history="1">
        <w:r w:rsidRPr="006D15BF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www.Finance.com.ua</w:t>
        </w:r>
      </w:hyperlink>
      <w:r w:rsidRPr="006D15BF">
        <w:rPr>
          <w:rFonts w:eastAsia="Calibri"/>
          <w:color w:val="0000CC"/>
          <w:sz w:val="28"/>
          <w:szCs w:val="28"/>
          <w:lang w:val="uk-UA" w:eastAsia="en-US"/>
        </w:rPr>
        <w:t>.</w:t>
      </w:r>
    </w:p>
    <w:p w14:paraId="160A1A4F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Державний комітет статистики України </w:t>
      </w:r>
      <w:hyperlink r:id="rId60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http://www.ukrstat.gov.ua/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1CA001A6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Облік і фінанси АПК. Бухгалтерський портал </w:t>
      </w:r>
      <w:hyperlink r:id="rId61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http://magazine.faaf.org.ua/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416BF294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Газета “Все про бухгалтерський облік” </w:t>
      </w:r>
      <w:hyperlink r:id="rId62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http://vobu.kiev.ua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6545F739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Газета “Урядовий кур’єр” </w:t>
      </w:r>
      <w:hyperlink r:id="rId63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http://www.ukurier.gov.ua/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482A2F48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Електронна бібліотека </w:t>
      </w:r>
      <w:hyperlink r:id="rId64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http://pidruchniki.com.ua/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1564B460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Електронна бібліотека </w:t>
      </w:r>
      <w:hyperlink r:id="rId65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http://www.studentbooks.com.ua/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53688AD6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Електронна бібліотека </w:t>
      </w:r>
      <w:hyperlink r:id="rId66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http://www.twirpx.com/files/financial/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6CA303EA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Національна бібліотека України ім. В. І. Вернадського </w:t>
      </w:r>
      <w:hyperlink r:id="rId67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http://www.nbuv.gov.ua/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44DA0F7C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Наукова бібліотека </w:t>
      </w:r>
      <w:hyperlink r:id="rId68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http://pulib.if.ua/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7C90DC0A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Студентський портал </w:t>
      </w:r>
      <w:hyperlink r:id="rId69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http://studyport.org.ua/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5C565D39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Книги видавництва «ЦНЛ» </w:t>
      </w:r>
      <w:hyperlink r:id="rId70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http://yourbooks.vipcentr.ru/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78433BA1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Бібліотека Воєводіна </w:t>
      </w:r>
      <w:hyperlink r:id="rId71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http://enbv.narod.ru/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46538D38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Електронна бібліотека Князєва </w:t>
      </w:r>
      <w:hyperlink r:id="rId72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http://ebk.net.ua/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0E5D6F65" w14:textId="77777777" w:rsidR="007D5704" w:rsidRPr="006D15BF" w:rsidRDefault="007D5704" w:rsidP="007D5704">
      <w:pPr>
        <w:widowControl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hanging="720"/>
        <w:textAlignment w:val="baseline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Бібліотека економіста </w:t>
      </w:r>
      <w:hyperlink r:id="rId73" w:history="1">
        <w:r w:rsidRPr="006D15BF">
          <w:rPr>
            <w:rFonts w:cs="Courier New"/>
            <w:color w:val="0000FF"/>
            <w:sz w:val="28"/>
            <w:szCs w:val="28"/>
            <w:u w:val="single"/>
            <w:lang w:val="uk-UA"/>
          </w:rPr>
          <w:t>http://library.if.ua/</w:t>
        </w:r>
      </w:hyperlink>
      <w:r w:rsidRPr="006D15BF">
        <w:rPr>
          <w:sz w:val="28"/>
          <w:szCs w:val="28"/>
          <w:lang w:val="uk-UA"/>
        </w:rPr>
        <w:t xml:space="preserve"> </w:t>
      </w:r>
    </w:p>
    <w:p w14:paraId="31872532" w14:textId="77777777" w:rsidR="007D5704" w:rsidRPr="006D15BF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6D15BF">
        <w:rPr>
          <w:rFonts w:eastAsia="Calibri"/>
          <w:sz w:val="28"/>
          <w:szCs w:val="28"/>
          <w:lang w:val="uk-UA" w:eastAsia="en-US"/>
        </w:rPr>
        <w:t xml:space="preserve">Інформаційний проект “Фінанси” </w:t>
      </w:r>
      <w:r w:rsidRPr="006D15BF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74" w:history="1">
        <w:r w:rsidRPr="006D15BF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www.finances.kiev.ua</w:t>
        </w:r>
      </w:hyperlink>
      <w:r w:rsidRPr="006D15BF">
        <w:rPr>
          <w:rFonts w:eastAsia="Calibri"/>
          <w:color w:val="0000CC"/>
          <w:sz w:val="28"/>
          <w:szCs w:val="28"/>
          <w:lang w:val="uk-UA" w:eastAsia="en-US"/>
        </w:rPr>
        <w:t>.</w:t>
      </w:r>
    </w:p>
    <w:p w14:paraId="28AACF26" w14:textId="77777777" w:rsidR="007D5704" w:rsidRPr="006D15BF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6D15BF">
        <w:rPr>
          <w:rFonts w:eastAsia="Calibri"/>
          <w:sz w:val="28"/>
          <w:szCs w:val="28"/>
          <w:lang w:val="uk-UA" w:eastAsia="en-US"/>
        </w:rPr>
        <w:t xml:space="preserve">Фінансовий та банківський гід. </w:t>
      </w:r>
      <w:r w:rsidRPr="006D15BF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75" w:history="1">
        <w:r w:rsidRPr="006D15BF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www.finguide.com.ua</w:t>
        </w:r>
      </w:hyperlink>
      <w:r w:rsidRPr="006D15BF">
        <w:rPr>
          <w:rFonts w:eastAsia="Calibri"/>
          <w:color w:val="0000CC"/>
          <w:sz w:val="28"/>
          <w:szCs w:val="28"/>
          <w:lang w:val="uk-UA" w:eastAsia="en-US"/>
        </w:rPr>
        <w:t>.</w:t>
      </w:r>
    </w:p>
    <w:p w14:paraId="3BD9B26E" w14:textId="77777777" w:rsidR="007D5704" w:rsidRPr="006D15BF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6D15BF">
        <w:rPr>
          <w:rFonts w:eastAsia="Calibri"/>
          <w:sz w:val="28"/>
          <w:szCs w:val="28"/>
          <w:lang w:val="uk-UA" w:eastAsia="en-US"/>
        </w:rPr>
        <w:t xml:space="preserve">Український фінансовий портал “Фінансовий ринок України </w:t>
      </w:r>
      <w:r w:rsidRPr="006D15BF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76" w:history="1">
        <w:r w:rsidRPr="006D15BF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www.finmarket.Info</w:t>
        </w:r>
      </w:hyperlink>
      <w:r w:rsidRPr="006D15BF">
        <w:rPr>
          <w:rFonts w:eastAsia="Calibri"/>
          <w:color w:val="0000CC"/>
          <w:sz w:val="28"/>
          <w:szCs w:val="28"/>
          <w:lang w:val="uk-UA" w:eastAsia="en-US"/>
        </w:rPr>
        <w:t>.</w:t>
      </w:r>
    </w:p>
    <w:p w14:paraId="299F06B2" w14:textId="77777777" w:rsidR="007D5704" w:rsidRPr="006D15BF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6D15BF">
        <w:rPr>
          <w:rFonts w:eastAsia="Calibri"/>
          <w:sz w:val="28"/>
          <w:szCs w:val="28"/>
          <w:lang w:val="uk-UA" w:eastAsia="en-US"/>
        </w:rPr>
        <w:t xml:space="preserve">Журнал “Гроші” </w:t>
      </w:r>
      <w:r w:rsidRPr="006D15BF">
        <w:rPr>
          <w:rFonts w:eastAsia="Calibri"/>
          <w:color w:val="0000CC"/>
          <w:sz w:val="28"/>
          <w:szCs w:val="28"/>
          <w:lang w:val="uk-UA" w:eastAsia="en-US"/>
        </w:rPr>
        <w:t>http://</w:t>
      </w:r>
      <w:hyperlink r:id="rId77" w:history="1">
        <w:r w:rsidRPr="006D15BF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http://www.dengi.ua</w:t>
        </w:r>
      </w:hyperlink>
      <w:r w:rsidRPr="006D15BF">
        <w:rPr>
          <w:rFonts w:eastAsia="Calibri"/>
          <w:color w:val="0000CC"/>
          <w:sz w:val="28"/>
          <w:szCs w:val="28"/>
          <w:lang w:val="uk-UA" w:eastAsia="en-US"/>
        </w:rPr>
        <w:t>.</w:t>
      </w:r>
    </w:p>
    <w:p w14:paraId="54D0A13F" w14:textId="77777777" w:rsidR="007D5704" w:rsidRPr="006D15BF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color w:val="0000CC"/>
          <w:sz w:val="28"/>
          <w:szCs w:val="28"/>
          <w:lang w:val="uk-UA" w:eastAsia="en-US"/>
        </w:rPr>
      </w:pPr>
      <w:r w:rsidRPr="006D15BF">
        <w:rPr>
          <w:rFonts w:eastAsia="Calibri"/>
          <w:sz w:val="28"/>
          <w:szCs w:val="28"/>
          <w:lang w:val="uk-UA" w:eastAsia="en-US"/>
        </w:rPr>
        <w:t xml:space="preserve">Украинский бизнес портал. </w:t>
      </w:r>
      <w:hyperlink r:id="rId78" w:history="1">
        <w:r w:rsidRPr="006D15BF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http://www.ubp.com.ua</w:t>
        </w:r>
      </w:hyperlink>
      <w:r w:rsidRPr="006D15BF">
        <w:rPr>
          <w:rFonts w:eastAsia="Calibri"/>
          <w:color w:val="0000CC"/>
          <w:sz w:val="28"/>
          <w:szCs w:val="28"/>
          <w:lang w:val="uk-UA" w:eastAsia="en-US"/>
        </w:rPr>
        <w:t xml:space="preserve"> </w:t>
      </w:r>
    </w:p>
    <w:p w14:paraId="62C6CBC5" w14:textId="77777777" w:rsidR="007D5704" w:rsidRPr="006D15BF" w:rsidRDefault="007D5704" w:rsidP="007D5704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eastAsia="Calibri"/>
          <w:sz w:val="28"/>
          <w:szCs w:val="28"/>
          <w:lang w:val="uk-UA" w:eastAsia="en-US"/>
        </w:rPr>
      </w:pPr>
      <w:r w:rsidRPr="006D15BF">
        <w:rPr>
          <w:rFonts w:eastAsia="Calibri"/>
          <w:sz w:val="28"/>
          <w:szCs w:val="28"/>
          <w:lang w:val="uk-UA" w:eastAsia="en-US"/>
        </w:rPr>
        <w:t xml:space="preserve">Діловий щотижневик </w:t>
      </w:r>
      <w:r w:rsidRPr="006D15BF">
        <w:rPr>
          <w:rFonts w:eastAsia="Calibri"/>
          <w:color w:val="0000CC"/>
          <w:sz w:val="28"/>
          <w:szCs w:val="28"/>
          <w:lang w:val="uk-UA" w:eastAsia="en-US"/>
        </w:rPr>
        <w:t xml:space="preserve">http:// </w:t>
      </w:r>
      <w:hyperlink r:id="rId79" w:history="1">
        <w:r w:rsidRPr="006D15BF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http://www.kontakty.gov.ua</w:t>
        </w:r>
      </w:hyperlink>
      <w:r w:rsidRPr="006D15BF">
        <w:rPr>
          <w:rFonts w:eastAsia="Calibri"/>
          <w:sz w:val="28"/>
          <w:szCs w:val="28"/>
          <w:lang w:val="uk-UA" w:eastAsia="en-US"/>
        </w:rPr>
        <w:t xml:space="preserve"> </w:t>
      </w:r>
    </w:p>
    <w:p w14:paraId="7F843541" w14:textId="77777777" w:rsidR="007D5704" w:rsidRPr="006D15BF" w:rsidRDefault="007D5704" w:rsidP="005B7973">
      <w:pPr>
        <w:widowControl/>
        <w:numPr>
          <w:ilvl w:val="0"/>
          <w:numId w:val="25"/>
        </w:numPr>
        <w:autoSpaceDE/>
        <w:autoSpaceDN/>
        <w:adjustRightInd/>
        <w:ind w:hanging="720"/>
        <w:contextualSpacing/>
        <w:rPr>
          <w:rFonts w:ascii="Calibri" w:eastAsia="Calibri" w:hAnsi="Calibri"/>
          <w:sz w:val="28"/>
          <w:szCs w:val="28"/>
          <w:lang w:val="uk-UA" w:eastAsia="en-US"/>
        </w:rPr>
      </w:pPr>
      <w:r w:rsidRPr="006D15BF">
        <w:rPr>
          <w:rFonts w:eastAsia="Calibri"/>
          <w:sz w:val="28"/>
          <w:szCs w:val="28"/>
          <w:lang w:val="uk-UA" w:eastAsia="en-US"/>
        </w:rPr>
        <w:t xml:space="preserve">Інтернет-портал Газети Бізнес </w:t>
      </w:r>
      <w:hyperlink r:id="rId80" w:history="1">
        <w:r w:rsidRPr="006D15BF">
          <w:rPr>
            <w:rFonts w:eastAsia="Calibri"/>
            <w:color w:val="0000CC"/>
            <w:sz w:val="28"/>
            <w:szCs w:val="28"/>
            <w:u w:val="single"/>
            <w:lang w:val="uk-UA" w:eastAsia="en-US"/>
          </w:rPr>
          <w:t>http://www.business.kiev.ua</w:t>
        </w:r>
      </w:hyperlink>
      <w:r w:rsidRPr="006D15BF">
        <w:rPr>
          <w:rFonts w:ascii="Calibri" w:eastAsia="Calibri" w:hAnsi="Calibri"/>
          <w:color w:val="0000CC"/>
          <w:sz w:val="28"/>
          <w:szCs w:val="28"/>
          <w:lang w:val="uk-UA" w:eastAsia="en-US"/>
        </w:rPr>
        <w:t xml:space="preserve"> </w:t>
      </w:r>
    </w:p>
    <w:p w14:paraId="0DFC0603" w14:textId="77777777" w:rsidR="005B7973" w:rsidRPr="006D15BF" w:rsidRDefault="005B7973" w:rsidP="005B7973">
      <w:pPr>
        <w:suppressAutoHyphens/>
        <w:jc w:val="center"/>
        <w:rPr>
          <w:b/>
          <w:sz w:val="28"/>
          <w:szCs w:val="28"/>
          <w:lang w:val="uk-UA"/>
        </w:rPr>
      </w:pPr>
      <w:r w:rsidRPr="006D15BF">
        <w:rPr>
          <w:noProof/>
          <w:lang w:val="uk-UA"/>
        </w:rPr>
        <w:lastRenderedPageBreak/>
        <w:drawing>
          <wp:inline distT="0" distB="0" distL="0" distR="0" wp14:anchorId="140D90FF" wp14:editId="67804DD1">
            <wp:extent cx="5940425" cy="1503991"/>
            <wp:effectExtent l="0" t="0" r="3175" b="1270"/>
            <wp:docPr id="6" name="Рисунок 6" descr="Ð ÐµÐ·ÑÐ»ÑÑÐ°Ñ Ð¿Ð¾ÑÑÐºÑ Ð·Ð¾Ð±ÑÐ°Ð¶ÐµÐ½Ñ Ð·Ð° Ð·Ð°Ð¿Ð¸ÑÐ¾Ð¼ &quot;ÐÐ ÐÐ¢ÐÐ ÐÐ ÐÐ¦ÐÐÐ®ÐÐÐÐÐ¯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Ð ÐÐ¢ÐÐ ÐÐ ÐÐ¦ÐÐÐ®ÐÐÐÐÐ¯&quot;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03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F5D43" w14:textId="77777777" w:rsidR="005B7973" w:rsidRPr="006D15BF" w:rsidRDefault="005B7973" w:rsidP="005B7973">
      <w:pPr>
        <w:ind w:firstLine="709"/>
        <w:jc w:val="both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 xml:space="preserve">Результати навчальної практики оцінюються за такими критеріями </w:t>
      </w:r>
    </w:p>
    <w:p w14:paraId="69298158" w14:textId="77777777" w:rsidR="005B7973" w:rsidRPr="006D15BF" w:rsidRDefault="005B7973" w:rsidP="005B797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Оцінка "</w:t>
      </w:r>
      <w:r w:rsidRPr="006D15BF">
        <w:rPr>
          <w:b/>
          <w:color w:val="000000"/>
          <w:sz w:val="28"/>
          <w:szCs w:val="28"/>
          <w:lang w:val="uk-UA"/>
        </w:rPr>
        <w:t>відмінно</w:t>
      </w:r>
      <w:r w:rsidRPr="006D15BF">
        <w:rPr>
          <w:color w:val="000000"/>
          <w:sz w:val="28"/>
          <w:szCs w:val="28"/>
          <w:lang w:val="uk-UA"/>
        </w:rPr>
        <w:t xml:space="preserve">" </w:t>
      </w:r>
      <w:r w:rsidRPr="006D15BF">
        <w:rPr>
          <w:color w:val="000000"/>
          <w:sz w:val="28"/>
          <w:szCs w:val="28"/>
          <w:lang w:val="uk-UA"/>
        </w:rPr>
        <w:noBreakHyphen/>
        <w:t xml:space="preserve"> студент при написанні звіту-щоденнику  виконав основні завдання практики та індивідуальне завдання, зробив висновки з урахування причинно-наслідкових зв'язків перебігу явищ (процесів), при цьому при захисті показав вміння аналізувати, порівнювати, узагальнювати і систематизувати матеріали.</w:t>
      </w:r>
    </w:p>
    <w:p w14:paraId="7853FB09" w14:textId="77777777" w:rsidR="005B7973" w:rsidRPr="006D15BF" w:rsidRDefault="005B7973" w:rsidP="005B797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 xml:space="preserve"> Оцінка "</w:t>
      </w:r>
      <w:r w:rsidRPr="006D15BF">
        <w:rPr>
          <w:b/>
          <w:color w:val="000000"/>
          <w:sz w:val="28"/>
          <w:szCs w:val="28"/>
          <w:lang w:val="uk-UA"/>
        </w:rPr>
        <w:t>добре</w:t>
      </w:r>
      <w:r w:rsidRPr="006D15BF">
        <w:rPr>
          <w:color w:val="000000"/>
          <w:sz w:val="28"/>
          <w:szCs w:val="28"/>
          <w:lang w:val="uk-UA"/>
        </w:rPr>
        <w:t xml:space="preserve">" </w:t>
      </w:r>
      <w:r w:rsidRPr="006D15BF">
        <w:rPr>
          <w:color w:val="000000"/>
          <w:sz w:val="28"/>
          <w:szCs w:val="28"/>
          <w:lang w:val="uk-UA"/>
        </w:rPr>
        <w:noBreakHyphen/>
        <w:t xml:space="preserve"> студент при написанні звіту-щоденнику  виконав основні завдання практики та індивідуальне завдання, зробив висновки з урахування причинно-наслідкових зв'язків і механізмів (алгоритмів) перебігу явищ (процесів), при цьому при захисті достатньо проявив отримані вміння та навики.</w:t>
      </w:r>
    </w:p>
    <w:p w14:paraId="48D281F4" w14:textId="77777777" w:rsidR="005B7973" w:rsidRPr="006D15BF" w:rsidRDefault="005B7973" w:rsidP="005B797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6D15BF">
        <w:rPr>
          <w:color w:val="000000"/>
          <w:sz w:val="28"/>
          <w:szCs w:val="28"/>
          <w:lang w:val="uk-UA"/>
        </w:rPr>
        <w:t>Оцінка "</w:t>
      </w:r>
      <w:r w:rsidRPr="006D15BF">
        <w:rPr>
          <w:b/>
          <w:color w:val="000000"/>
          <w:sz w:val="28"/>
          <w:szCs w:val="28"/>
          <w:lang w:val="uk-UA"/>
        </w:rPr>
        <w:t>задовільно</w:t>
      </w:r>
      <w:r w:rsidRPr="006D15BF">
        <w:rPr>
          <w:color w:val="000000"/>
          <w:sz w:val="28"/>
          <w:szCs w:val="28"/>
          <w:lang w:val="uk-UA"/>
        </w:rPr>
        <w:t>" – студент при написанні звіту-щоденнику  виконав основні завдання практики та індивідуальне завдання, але зроблені висновки без урахування причинно-наслідкових зв'язків.</w:t>
      </w:r>
    </w:p>
    <w:p w14:paraId="4ED046E1" w14:textId="77777777" w:rsidR="005B7973" w:rsidRPr="006D15BF" w:rsidRDefault="005B7973" w:rsidP="005B7973">
      <w:pPr>
        <w:ind w:firstLine="709"/>
        <w:jc w:val="both"/>
        <w:rPr>
          <w:sz w:val="28"/>
          <w:szCs w:val="28"/>
          <w:lang w:val="uk-UA"/>
        </w:rPr>
      </w:pPr>
      <w:r w:rsidRPr="006D15BF">
        <w:rPr>
          <w:sz w:val="28"/>
          <w:szCs w:val="28"/>
          <w:lang w:val="uk-UA"/>
        </w:rPr>
        <w:t>Оцінка</w:t>
      </w:r>
      <w:r w:rsidRPr="006D15BF">
        <w:rPr>
          <w:b/>
          <w:sz w:val="28"/>
          <w:szCs w:val="28"/>
          <w:lang w:val="uk-UA"/>
        </w:rPr>
        <w:t xml:space="preserve"> «незадовільно» </w:t>
      </w:r>
      <w:r w:rsidRPr="006D15BF">
        <w:rPr>
          <w:sz w:val="28"/>
          <w:szCs w:val="28"/>
          <w:lang w:val="uk-UA"/>
        </w:rPr>
        <w:t>- студент під час проходження навчальної практики порушував трудову та виконавчу дисципліну; не виконував програми практики; не підготував звіт -щоденник практики.</w:t>
      </w:r>
    </w:p>
    <w:p w14:paraId="273C0C64" w14:textId="77777777" w:rsidR="005B7973" w:rsidRPr="006D15BF" w:rsidRDefault="005B7973" w:rsidP="005B7973">
      <w:pPr>
        <w:widowControl/>
        <w:autoSpaceDE/>
        <w:autoSpaceDN/>
        <w:adjustRightInd/>
        <w:contextualSpacing/>
        <w:rPr>
          <w:rFonts w:ascii="Calibri" w:eastAsia="Calibri" w:hAnsi="Calibri"/>
          <w:sz w:val="28"/>
          <w:szCs w:val="28"/>
          <w:lang w:val="uk-UA" w:eastAsia="en-US"/>
        </w:rPr>
      </w:pPr>
    </w:p>
    <w:sectPr w:rsidR="005B7973" w:rsidRPr="006D15BF" w:rsidSect="008E0D06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82D37" w14:textId="77777777" w:rsidR="00085834" w:rsidRDefault="00085834">
      <w:r>
        <w:separator/>
      </w:r>
    </w:p>
  </w:endnote>
  <w:endnote w:type="continuationSeparator" w:id="0">
    <w:p w14:paraId="2339F9C0" w14:textId="77777777" w:rsidR="00085834" w:rsidRDefault="00085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7100908"/>
      <w:docPartObj>
        <w:docPartGallery w:val="Page Numbers (Bottom of Page)"/>
        <w:docPartUnique/>
      </w:docPartObj>
    </w:sdtPr>
    <w:sdtEndPr/>
    <w:sdtContent>
      <w:p w14:paraId="263B6A31" w14:textId="77777777" w:rsidR="00E16844" w:rsidRDefault="00E16844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D3B1C">
          <w:rPr>
            <w:noProof/>
            <w:lang w:val="ru-RU"/>
          </w:rPr>
          <w:t>1</w:t>
        </w:r>
        <w:r>
          <w:fldChar w:fldCharType="end"/>
        </w:r>
      </w:p>
    </w:sdtContent>
  </w:sdt>
  <w:p w14:paraId="5065925F" w14:textId="77777777" w:rsidR="00E16844" w:rsidRDefault="00E16844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D9487" w14:textId="77777777" w:rsidR="00085834" w:rsidRDefault="00085834">
      <w:r>
        <w:separator/>
      </w:r>
    </w:p>
  </w:footnote>
  <w:footnote w:type="continuationSeparator" w:id="0">
    <w:p w14:paraId="33668D47" w14:textId="77777777" w:rsidR="00085834" w:rsidRDefault="00085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40C8" w14:textId="77777777" w:rsidR="00E16844" w:rsidRDefault="00E16844" w:rsidP="00B75BDF">
    <w:pPr>
      <w:pStyle w:val="af6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14:paraId="0471D8A8" w14:textId="77777777" w:rsidR="00E16844" w:rsidRDefault="00E16844" w:rsidP="00D80256">
    <w:pPr>
      <w:pStyle w:val="af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162"/>
      <w:gridCol w:w="1304"/>
    </w:tblGrid>
    <w:tr w:rsidR="00E16844" w:rsidRPr="00C9191D" w14:paraId="213D0885" w14:textId="77777777">
      <w:trPr>
        <w:trHeight w:val="288"/>
      </w:trPr>
      <w:sdt>
        <w:sdtPr>
          <w:rPr>
            <w:rFonts w:asciiTheme="majorHAnsi" w:eastAsiaTheme="majorEastAsia" w:hAnsiTheme="majorHAnsi" w:cstheme="majorBidi"/>
            <w:b/>
            <w:color w:val="4F81BD" w:themeColor="accent1"/>
            <w:sz w:val="24"/>
            <w:szCs w:val="36"/>
          </w:rPr>
          <w:alias w:val="Название"/>
          <w:id w:val="77761602"/>
          <w:placeholder>
            <w:docPart w:val="E1CEC9980FF34B1FA2CE2A74FA90FC18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14:paraId="467681FF" w14:textId="77777777" w:rsidR="00E16844" w:rsidRPr="00C9191D" w:rsidRDefault="00E16844" w:rsidP="00C9191D">
              <w:pPr>
                <w:pStyle w:val="af6"/>
                <w:tabs>
                  <w:tab w:val="left" w:pos="1785"/>
                </w:tabs>
                <w:jc w:val="right"/>
                <w:rPr>
                  <w:rFonts w:asciiTheme="majorHAnsi" w:eastAsiaTheme="majorEastAsia" w:hAnsiTheme="majorHAnsi" w:cstheme="majorBidi"/>
                  <w:b/>
                  <w:color w:val="4F81BD" w:themeColor="accent1"/>
                  <w:sz w:val="24"/>
                  <w:szCs w:val="36"/>
                </w:rPr>
              </w:pPr>
              <w:r w:rsidRPr="00C9191D">
                <w:rPr>
                  <w:rFonts w:asciiTheme="majorHAnsi" w:eastAsiaTheme="majorEastAsia" w:hAnsiTheme="majorHAnsi" w:cstheme="majorBidi"/>
                  <w:b/>
                  <w:color w:val="4F81BD" w:themeColor="accent1"/>
                  <w:sz w:val="24"/>
                  <w:szCs w:val="36"/>
                  <w:lang w:val="uk-UA"/>
                </w:rPr>
                <w:t>ЗВІТ-ЩОДЕННИК З НАВЧАЛЬНОЇ ПРАКТИКИ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24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Год"/>
          <w:id w:val="77761609"/>
          <w:placeholder>
            <w:docPart w:val="486A81CB9A704066A144034DCDDA741D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ru-RU"/>
            <w:storeMappedDataAs w:val="dateTime"/>
            <w:calendar w:val="gregorian"/>
          </w:date>
        </w:sdtPr>
        <w:sdtEndPr/>
        <w:sdtContent>
          <w:tc>
            <w:tcPr>
              <w:tcW w:w="1105" w:type="dxa"/>
            </w:tcPr>
            <w:p w14:paraId="4B65F38B" w14:textId="3243C477" w:rsidR="00E16844" w:rsidRPr="00C9191D" w:rsidRDefault="00E16844" w:rsidP="00C9191D">
              <w:pPr>
                <w:pStyle w:val="af6"/>
                <w:tabs>
                  <w:tab w:val="left" w:pos="1785"/>
                </w:tabs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24"/>
                  <w:szCs w:val="36"/>
                  <w14:numForm w14:val="oldStyle"/>
                </w:rPr>
              </w:pPr>
              <w:r w:rsidRPr="00C9191D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24"/>
                  <w:szCs w:val="36"/>
                  <w:lang w:val="uk-UA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07</w:t>
              </w:r>
              <w:r w:rsidR="000A063E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24"/>
                  <w:szCs w:val="36"/>
                  <w:lang w:val="uk-UA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1</w:t>
              </w:r>
            </w:p>
          </w:tc>
        </w:sdtContent>
      </w:sdt>
    </w:tr>
  </w:tbl>
  <w:p w14:paraId="3D7C94CF" w14:textId="77777777" w:rsidR="00E16844" w:rsidRDefault="00E16844" w:rsidP="009F72B9">
    <w:pPr>
      <w:pStyle w:val="af6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6FE3736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8FC5B35"/>
    <w:multiLevelType w:val="hybridMultilevel"/>
    <w:tmpl w:val="9760B402"/>
    <w:lvl w:ilvl="0" w:tplc="CE6481C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caps w:val="0"/>
        <w:smallCaps w:val="0"/>
        <w:color w:val="auto"/>
        <w:spacing w:val="60"/>
        <w14:glow w14:rad="45504">
          <w14:schemeClr w14:val="accent1">
            <w14:alpha w14:val="65000"/>
            <w14:satMod w14:val="220000"/>
          </w14:schemeClr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5715" w14:cap="flat" w14:cmpd="sng" w14:algn="ctr">
          <w14:solidFill>
            <w14:schemeClr w14:val="accent1">
              <w14:tint w14:val="10000"/>
            </w14:schemeClr>
          </w14:solidFill>
          <w14:prstDash w14:val="solid"/>
          <w14:miter w14:lim="0"/>
        </w14:textOutline>
        <w14:props3d w14:extrusionH="0" w14:contourW="0" w14:prstMaterial="none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ED037E"/>
    <w:multiLevelType w:val="hybridMultilevel"/>
    <w:tmpl w:val="32BA6448"/>
    <w:lvl w:ilvl="0" w:tplc="54641846">
      <w:start w:val="65535"/>
      <w:numFmt w:val="bullet"/>
      <w:lvlText w:val="-"/>
      <w:legacy w:legacy="1" w:legacySpace="0" w:legacyIndent="192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3108C"/>
    <w:multiLevelType w:val="singleLevel"/>
    <w:tmpl w:val="9C98F7A4"/>
    <w:lvl w:ilvl="0">
      <w:start w:val="1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00E0EFD"/>
    <w:multiLevelType w:val="hybridMultilevel"/>
    <w:tmpl w:val="52C6CA9E"/>
    <w:lvl w:ilvl="0" w:tplc="CE6481C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caps w:val="0"/>
        <w:smallCaps w:val="0"/>
        <w:color w:val="auto"/>
        <w:spacing w:val="60"/>
        <w14:glow w14:rad="45504">
          <w14:schemeClr w14:val="accent1">
            <w14:alpha w14:val="65000"/>
            <w14:satMod w14:val="220000"/>
          </w14:schemeClr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5715" w14:cap="flat" w14:cmpd="sng" w14:algn="ctr">
          <w14:solidFill>
            <w14:schemeClr w14:val="accent1">
              <w14:tint w14:val="10000"/>
            </w14:schemeClr>
          </w14:solidFill>
          <w14:prstDash w14:val="solid"/>
          <w14:miter w14:lim="0"/>
        </w14:textOutline>
        <w14:props3d w14:extrusionH="0" w14:contourW="0" w14:prstMaterial="none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C939F1"/>
    <w:multiLevelType w:val="hybridMultilevel"/>
    <w:tmpl w:val="6DCEE424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0DF32B0"/>
    <w:multiLevelType w:val="hybridMultilevel"/>
    <w:tmpl w:val="E9D43204"/>
    <w:lvl w:ilvl="0" w:tplc="20688AB6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2554CC6"/>
    <w:multiLevelType w:val="hybridMultilevel"/>
    <w:tmpl w:val="E0AE0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43D3E"/>
    <w:multiLevelType w:val="singleLevel"/>
    <w:tmpl w:val="FFB8CF12"/>
    <w:lvl w:ilvl="0">
      <w:start w:val="1"/>
      <w:numFmt w:val="decimal"/>
      <w:lvlText w:val="%1)"/>
      <w:lvlJc w:val="left"/>
      <w:pPr>
        <w:tabs>
          <w:tab w:val="num" w:pos="661"/>
        </w:tabs>
        <w:ind w:firstLine="301"/>
      </w:pPr>
    </w:lvl>
  </w:abstractNum>
  <w:abstractNum w:abstractNumId="10" w15:restartNumberingAfterBreak="0">
    <w:nsid w:val="23F64704"/>
    <w:multiLevelType w:val="multilevel"/>
    <w:tmpl w:val="31AAB5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B615B5"/>
    <w:multiLevelType w:val="hybridMultilevel"/>
    <w:tmpl w:val="F57080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880A76"/>
    <w:multiLevelType w:val="singleLevel"/>
    <w:tmpl w:val="A00EE6A8"/>
    <w:lvl w:ilvl="0">
      <w:start w:val="4"/>
      <w:numFmt w:val="decimal"/>
      <w:lvlText w:val="%1."/>
      <w:legacy w:legacy="1" w:legacySpace="0" w:legacyIndent="576"/>
      <w:lvlJc w:val="left"/>
      <w:rPr>
        <w:rFonts w:ascii="Times New Roman" w:hAnsi="Times New Roman" w:hint="default"/>
        <w:lang w:val="ru-RU"/>
      </w:rPr>
    </w:lvl>
  </w:abstractNum>
  <w:abstractNum w:abstractNumId="13" w15:restartNumberingAfterBreak="0">
    <w:nsid w:val="26EC5B9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2E4D75E1"/>
    <w:multiLevelType w:val="hybridMultilevel"/>
    <w:tmpl w:val="0C9AD4D0"/>
    <w:lvl w:ilvl="0" w:tplc="D21E847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color w:val="auto"/>
        <w:spacing w:val="60"/>
        <w14:glow w14:rad="45504">
          <w14:schemeClr w14:val="accent1">
            <w14:alpha w14:val="65000"/>
            <w14:satMod w14:val="220000"/>
          </w14:schemeClr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5715" w14:cap="flat" w14:cmpd="sng" w14:algn="ctr">
          <w14:solidFill>
            <w14:schemeClr w14:val="accent1">
              <w14:tint w14:val="10000"/>
            </w14:schemeClr>
          </w14:solidFill>
          <w14:prstDash w14:val="solid"/>
          <w14:miter w14:lim="0"/>
        </w14:textOutline>
        <w14:props3d w14:extrusionH="0" w14:contourW="0" w14:prstMateri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8A407C"/>
    <w:multiLevelType w:val="hybridMultilevel"/>
    <w:tmpl w:val="42BEE0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2720969"/>
    <w:multiLevelType w:val="singleLevel"/>
    <w:tmpl w:val="FFB8CF12"/>
    <w:lvl w:ilvl="0">
      <w:start w:val="1"/>
      <w:numFmt w:val="decimal"/>
      <w:lvlText w:val="%1)"/>
      <w:lvlJc w:val="left"/>
      <w:pPr>
        <w:tabs>
          <w:tab w:val="num" w:pos="661"/>
        </w:tabs>
        <w:ind w:firstLine="301"/>
      </w:pPr>
    </w:lvl>
  </w:abstractNum>
  <w:abstractNum w:abstractNumId="17" w15:restartNumberingAfterBreak="0">
    <w:nsid w:val="348338AA"/>
    <w:multiLevelType w:val="multilevel"/>
    <w:tmpl w:val="A31CE5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DC5AD0"/>
    <w:multiLevelType w:val="hybridMultilevel"/>
    <w:tmpl w:val="6428E2EC"/>
    <w:lvl w:ilvl="0" w:tplc="7856DF16">
      <w:start w:val="1"/>
      <w:numFmt w:val="bullet"/>
      <w:lvlText w:val=""/>
      <w:lvlJc w:val="left"/>
      <w:pPr>
        <w:tabs>
          <w:tab w:val="num" w:pos="-596"/>
        </w:tabs>
        <w:ind w:left="99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5"/>
        </w:tabs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5"/>
        </w:tabs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5"/>
        </w:tabs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5"/>
        </w:tabs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5"/>
        </w:tabs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5"/>
        </w:tabs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5"/>
        </w:tabs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5"/>
        </w:tabs>
        <w:ind w:left="6565" w:hanging="360"/>
      </w:pPr>
      <w:rPr>
        <w:rFonts w:ascii="Wingdings" w:hAnsi="Wingdings" w:hint="default"/>
      </w:rPr>
    </w:lvl>
  </w:abstractNum>
  <w:abstractNum w:abstractNumId="19" w15:restartNumberingAfterBreak="0">
    <w:nsid w:val="3B5C01B3"/>
    <w:multiLevelType w:val="multilevel"/>
    <w:tmpl w:val="9C4EE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0716EB"/>
    <w:multiLevelType w:val="hybridMultilevel"/>
    <w:tmpl w:val="F214748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1" w15:restartNumberingAfterBreak="0">
    <w:nsid w:val="3CE0299E"/>
    <w:multiLevelType w:val="hybridMultilevel"/>
    <w:tmpl w:val="9E2EEB76"/>
    <w:lvl w:ilvl="0" w:tplc="7856DF16">
      <w:start w:val="1"/>
      <w:numFmt w:val="bullet"/>
      <w:lvlText w:val=""/>
      <w:lvlJc w:val="left"/>
      <w:pPr>
        <w:tabs>
          <w:tab w:val="num" w:pos="-1305"/>
        </w:tabs>
        <w:ind w:left="283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16"/>
        </w:tabs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36"/>
        </w:tabs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56"/>
        </w:tabs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76"/>
        </w:tabs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96"/>
        </w:tabs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16"/>
        </w:tabs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36"/>
        </w:tabs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56"/>
        </w:tabs>
        <w:ind w:left="5856" w:hanging="360"/>
      </w:pPr>
      <w:rPr>
        <w:rFonts w:ascii="Wingdings" w:hAnsi="Wingdings" w:hint="default"/>
      </w:rPr>
    </w:lvl>
  </w:abstractNum>
  <w:abstractNum w:abstractNumId="22" w15:restartNumberingAfterBreak="0">
    <w:nsid w:val="468E6AFC"/>
    <w:multiLevelType w:val="hybridMultilevel"/>
    <w:tmpl w:val="1E82B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0197B31"/>
    <w:multiLevelType w:val="hybridMultilevel"/>
    <w:tmpl w:val="14B0E300"/>
    <w:lvl w:ilvl="0" w:tplc="FFFFFFFF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6B432F29"/>
    <w:multiLevelType w:val="hybridMultilevel"/>
    <w:tmpl w:val="FC8E5C92"/>
    <w:lvl w:ilvl="0" w:tplc="7856DF16">
      <w:start w:val="1"/>
      <w:numFmt w:val="bullet"/>
      <w:lvlText w:val=""/>
      <w:lvlJc w:val="left"/>
      <w:pPr>
        <w:tabs>
          <w:tab w:val="num" w:pos="-681"/>
        </w:tabs>
        <w:ind w:left="907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C42F24"/>
    <w:multiLevelType w:val="hybridMultilevel"/>
    <w:tmpl w:val="D292D238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72AC001A"/>
    <w:multiLevelType w:val="hybridMultilevel"/>
    <w:tmpl w:val="466CE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9D510D"/>
    <w:multiLevelType w:val="hybridMultilevel"/>
    <w:tmpl w:val="AFB085A4"/>
    <w:lvl w:ilvl="0" w:tplc="848ED206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75DE1C83"/>
    <w:multiLevelType w:val="multilevel"/>
    <w:tmpl w:val="5776E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77344D69"/>
    <w:multiLevelType w:val="hybridMultilevel"/>
    <w:tmpl w:val="17FA336C"/>
    <w:lvl w:ilvl="0" w:tplc="C7AEF686">
      <w:start w:val="1"/>
      <w:numFmt w:val="bullet"/>
      <w:lvlText w:val="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 w15:restartNumberingAfterBreak="0">
    <w:nsid w:val="779606B4"/>
    <w:multiLevelType w:val="hybridMultilevel"/>
    <w:tmpl w:val="BFB417F0"/>
    <w:lvl w:ilvl="0" w:tplc="C7AEF686">
      <w:start w:val="1"/>
      <w:numFmt w:val="bullet"/>
      <w:lvlText w:val="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9"/>
  </w:num>
  <w:num w:numId="3">
    <w:abstractNumId w:val="21"/>
  </w:num>
  <w:num w:numId="4">
    <w:abstractNumId w:val="28"/>
  </w:num>
  <w:num w:numId="5">
    <w:abstractNumId w:val="4"/>
    <w:lvlOverride w:ilvl="0">
      <w:startOverride w:val="1"/>
    </w:lvlOverride>
  </w:num>
  <w:num w:numId="6">
    <w:abstractNumId w:val="24"/>
  </w:num>
  <w:num w:numId="7">
    <w:abstractNumId w:val="18"/>
  </w:num>
  <w:num w:numId="8">
    <w:abstractNumId w:val="23"/>
  </w:num>
  <w:num w:numId="9">
    <w:abstractNumId w:val="6"/>
  </w:num>
  <w:num w:numId="10">
    <w:abstractNumId w:val="25"/>
  </w:num>
  <w:num w:numId="11">
    <w:abstractNumId w:val="16"/>
  </w:num>
  <w:num w:numId="12">
    <w:abstractNumId w:val="9"/>
  </w:num>
  <w:num w:numId="13">
    <w:abstractNumId w:val="13"/>
  </w:num>
  <w:num w:numId="14">
    <w:abstractNumId w:val="12"/>
  </w:num>
  <w:num w:numId="15">
    <w:abstractNumId w:val="3"/>
  </w:num>
  <w:num w:numId="16">
    <w:abstractNumId w:val="1"/>
  </w:num>
  <w:num w:numId="17">
    <w:abstractNumId w:val="15"/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•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11"/>
  </w:num>
  <w:num w:numId="22">
    <w:abstractNumId w:val="22"/>
  </w:num>
  <w:num w:numId="23">
    <w:abstractNumId w:val="8"/>
  </w:num>
  <w:num w:numId="24">
    <w:abstractNumId w:val="27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5"/>
  </w:num>
  <w:num w:numId="28">
    <w:abstractNumId w:val="7"/>
  </w:num>
  <w:num w:numId="29">
    <w:abstractNumId w:val="26"/>
  </w:num>
  <w:num w:numId="30">
    <w:abstractNumId w:val="14"/>
  </w:num>
  <w:num w:numId="31">
    <w:abstractNumId w:val="19"/>
  </w:num>
  <w:num w:numId="32">
    <w:abstractNumId w:val="17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21F"/>
    <w:rsid w:val="00015421"/>
    <w:rsid w:val="00016011"/>
    <w:rsid w:val="0002020E"/>
    <w:rsid w:val="000242AA"/>
    <w:rsid w:val="00033917"/>
    <w:rsid w:val="00036FFD"/>
    <w:rsid w:val="00046D40"/>
    <w:rsid w:val="000501FC"/>
    <w:rsid w:val="000706FA"/>
    <w:rsid w:val="000825F7"/>
    <w:rsid w:val="00085834"/>
    <w:rsid w:val="000A063E"/>
    <w:rsid w:val="000A233A"/>
    <w:rsid w:val="000A3DAB"/>
    <w:rsid w:val="000F7F90"/>
    <w:rsid w:val="0010788D"/>
    <w:rsid w:val="00120BEF"/>
    <w:rsid w:val="001342F2"/>
    <w:rsid w:val="0014410C"/>
    <w:rsid w:val="00146C0F"/>
    <w:rsid w:val="0015070E"/>
    <w:rsid w:val="00161FE1"/>
    <w:rsid w:val="0019221F"/>
    <w:rsid w:val="001A5519"/>
    <w:rsid w:val="001B789C"/>
    <w:rsid w:val="001C4B5F"/>
    <w:rsid w:val="001D274B"/>
    <w:rsid w:val="001E09CF"/>
    <w:rsid w:val="001E0ED0"/>
    <w:rsid w:val="001E1A2D"/>
    <w:rsid w:val="001E3986"/>
    <w:rsid w:val="001E799C"/>
    <w:rsid w:val="00242F6B"/>
    <w:rsid w:val="00270BD5"/>
    <w:rsid w:val="00275F43"/>
    <w:rsid w:val="00277770"/>
    <w:rsid w:val="002B0FBB"/>
    <w:rsid w:val="002C0476"/>
    <w:rsid w:val="002C2437"/>
    <w:rsid w:val="002C77EA"/>
    <w:rsid w:val="002F69CC"/>
    <w:rsid w:val="002F7422"/>
    <w:rsid w:val="0030027A"/>
    <w:rsid w:val="00314011"/>
    <w:rsid w:val="003148C5"/>
    <w:rsid w:val="00322D7A"/>
    <w:rsid w:val="00325B7A"/>
    <w:rsid w:val="003303D0"/>
    <w:rsid w:val="00334BF8"/>
    <w:rsid w:val="00345DA4"/>
    <w:rsid w:val="003719AB"/>
    <w:rsid w:val="00380822"/>
    <w:rsid w:val="00392B3C"/>
    <w:rsid w:val="003A00F3"/>
    <w:rsid w:val="003E3E78"/>
    <w:rsid w:val="00407B65"/>
    <w:rsid w:val="00436B9A"/>
    <w:rsid w:val="00445687"/>
    <w:rsid w:val="00446968"/>
    <w:rsid w:val="00446AE3"/>
    <w:rsid w:val="00447A1C"/>
    <w:rsid w:val="00465A6C"/>
    <w:rsid w:val="00486487"/>
    <w:rsid w:val="004870A5"/>
    <w:rsid w:val="004A4987"/>
    <w:rsid w:val="004A7C02"/>
    <w:rsid w:val="004B0C7D"/>
    <w:rsid w:val="004D1A91"/>
    <w:rsid w:val="004D2CB5"/>
    <w:rsid w:val="004D63A0"/>
    <w:rsid w:val="004F53F7"/>
    <w:rsid w:val="00500A49"/>
    <w:rsid w:val="00503F73"/>
    <w:rsid w:val="00510746"/>
    <w:rsid w:val="00521ED6"/>
    <w:rsid w:val="00525149"/>
    <w:rsid w:val="00543338"/>
    <w:rsid w:val="00561840"/>
    <w:rsid w:val="00562071"/>
    <w:rsid w:val="0056630E"/>
    <w:rsid w:val="005902E3"/>
    <w:rsid w:val="005A131F"/>
    <w:rsid w:val="005A5FB7"/>
    <w:rsid w:val="005B119D"/>
    <w:rsid w:val="005B7973"/>
    <w:rsid w:val="005E162D"/>
    <w:rsid w:val="005F270A"/>
    <w:rsid w:val="00603505"/>
    <w:rsid w:val="00603C54"/>
    <w:rsid w:val="006070FD"/>
    <w:rsid w:val="00616D10"/>
    <w:rsid w:val="00623889"/>
    <w:rsid w:val="00634BFE"/>
    <w:rsid w:val="0063595E"/>
    <w:rsid w:val="00647D98"/>
    <w:rsid w:val="006755E1"/>
    <w:rsid w:val="00675BB7"/>
    <w:rsid w:val="006768EE"/>
    <w:rsid w:val="00693F00"/>
    <w:rsid w:val="006A6F2B"/>
    <w:rsid w:val="006B07D1"/>
    <w:rsid w:val="006B489E"/>
    <w:rsid w:val="006B6E02"/>
    <w:rsid w:val="006D15BF"/>
    <w:rsid w:val="006D5130"/>
    <w:rsid w:val="006E6DA8"/>
    <w:rsid w:val="006F2DFC"/>
    <w:rsid w:val="00742ED3"/>
    <w:rsid w:val="00752BE5"/>
    <w:rsid w:val="00777A33"/>
    <w:rsid w:val="00783E9D"/>
    <w:rsid w:val="00786BDE"/>
    <w:rsid w:val="00790846"/>
    <w:rsid w:val="007A1C26"/>
    <w:rsid w:val="007A5926"/>
    <w:rsid w:val="007B2988"/>
    <w:rsid w:val="007B552C"/>
    <w:rsid w:val="007D4678"/>
    <w:rsid w:val="007D5704"/>
    <w:rsid w:val="00804C26"/>
    <w:rsid w:val="00826C1F"/>
    <w:rsid w:val="008273F0"/>
    <w:rsid w:val="008300FE"/>
    <w:rsid w:val="00836868"/>
    <w:rsid w:val="00840730"/>
    <w:rsid w:val="00851426"/>
    <w:rsid w:val="00857218"/>
    <w:rsid w:val="00860ECA"/>
    <w:rsid w:val="008746C2"/>
    <w:rsid w:val="00884275"/>
    <w:rsid w:val="008856C2"/>
    <w:rsid w:val="008971EB"/>
    <w:rsid w:val="008A7F7F"/>
    <w:rsid w:val="008D4DCA"/>
    <w:rsid w:val="008E0D06"/>
    <w:rsid w:val="008F4C52"/>
    <w:rsid w:val="00907F7B"/>
    <w:rsid w:val="00916410"/>
    <w:rsid w:val="009249FB"/>
    <w:rsid w:val="00964F89"/>
    <w:rsid w:val="00965447"/>
    <w:rsid w:val="00984D6E"/>
    <w:rsid w:val="009A499F"/>
    <w:rsid w:val="009D1BAB"/>
    <w:rsid w:val="009E62BC"/>
    <w:rsid w:val="009F72B9"/>
    <w:rsid w:val="00A027A8"/>
    <w:rsid w:val="00A133A3"/>
    <w:rsid w:val="00A15135"/>
    <w:rsid w:val="00A323C4"/>
    <w:rsid w:val="00A32D02"/>
    <w:rsid w:val="00A42C5B"/>
    <w:rsid w:val="00A50884"/>
    <w:rsid w:val="00A610F9"/>
    <w:rsid w:val="00A95E70"/>
    <w:rsid w:val="00AA09E1"/>
    <w:rsid w:val="00AD3ECA"/>
    <w:rsid w:val="00AD6EFD"/>
    <w:rsid w:val="00AF355B"/>
    <w:rsid w:val="00AF7536"/>
    <w:rsid w:val="00B0031C"/>
    <w:rsid w:val="00B20C52"/>
    <w:rsid w:val="00B547BF"/>
    <w:rsid w:val="00B61EA7"/>
    <w:rsid w:val="00B71C5F"/>
    <w:rsid w:val="00B75BDF"/>
    <w:rsid w:val="00B83BCE"/>
    <w:rsid w:val="00B90F88"/>
    <w:rsid w:val="00B92851"/>
    <w:rsid w:val="00BA1E86"/>
    <w:rsid w:val="00BC0771"/>
    <w:rsid w:val="00BD1651"/>
    <w:rsid w:val="00BD52BC"/>
    <w:rsid w:val="00C2112C"/>
    <w:rsid w:val="00C4703C"/>
    <w:rsid w:val="00C5746A"/>
    <w:rsid w:val="00C83E42"/>
    <w:rsid w:val="00C9191D"/>
    <w:rsid w:val="00CA1B60"/>
    <w:rsid w:val="00CA6C26"/>
    <w:rsid w:val="00CC129A"/>
    <w:rsid w:val="00CC43B1"/>
    <w:rsid w:val="00CC5F39"/>
    <w:rsid w:val="00CC7AC8"/>
    <w:rsid w:val="00CD2678"/>
    <w:rsid w:val="00CD3B1C"/>
    <w:rsid w:val="00CD425B"/>
    <w:rsid w:val="00CE616A"/>
    <w:rsid w:val="00CF47CE"/>
    <w:rsid w:val="00D02E3F"/>
    <w:rsid w:val="00D23383"/>
    <w:rsid w:val="00D51663"/>
    <w:rsid w:val="00D530DD"/>
    <w:rsid w:val="00D64859"/>
    <w:rsid w:val="00D679D7"/>
    <w:rsid w:val="00D80256"/>
    <w:rsid w:val="00D86AAE"/>
    <w:rsid w:val="00D921E7"/>
    <w:rsid w:val="00D950F1"/>
    <w:rsid w:val="00D97CBF"/>
    <w:rsid w:val="00DD4731"/>
    <w:rsid w:val="00DE1D18"/>
    <w:rsid w:val="00DF7E10"/>
    <w:rsid w:val="00E130B1"/>
    <w:rsid w:val="00E16844"/>
    <w:rsid w:val="00E247B7"/>
    <w:rsid w:val="00E504DD"/>
    <w:rsid w:val="00E7120C"/>
    <w:rsid w:val="00E75397"/>
    <w:rsid w:val="00E7609F"/>
    <w:rsid w:val="00E86B78"/>
    <w:rsid w:val="00EB5F26"/>
    <w:rsid w:val="00EB7DDF"/>
    <w:rsid w:val="00ED28BF"/>
    <w:rsid w:val="00EE190B"/>
    <w:rsid w:val="00EE5962"/>
    <w:rsid w:val="00EE6978"/>
    <w:rsid w:val="00EE79ED"/>
    <w:rsid w:val="00F1623C"/>
    <w:rsid w:val="00F176E8"/>
    <w:rsid w:val="00F31BAB"/>
    <w:rsid w:val="00F7015A"/>
    <w:rsid w:val="00F8206B"/>
    <w:rsid w:val="00F94885"/>
    <w:rsid w:val="00FA1562"/>
    <w:rsid w:val="00FA2EDE"/>
    <w:rsid w:val="00FC14FD"/>
    <w:rsid w:val="00FE3271"/>
    <w:rsid w:val="00FE4F66"/>
    <w:rsid w:val="00FF2FB0"/>
    <w:rsid w:val="00FF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562D6BC1"/>
  <w15:docId w15:val="{2BC60C12-56FD-4DF9-B0BF-CB18B8EFA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A6F2B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4A7C02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A00F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1074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E75397"/>
    <w:pPr>
      <w:keepNext/>
      <w:widowControl/>
      <w:autoSpaceDE/>
      <w:autoSpaceDN/>
      <w:adjustRightInd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D64859"/>
    <w:pPr>
      <w:widowControl/>
      <w:autoSpaceDE/>
      <w:autoSpaceDN/>
      <w:adjustRightInd/>
      <w:spacing w:before="240" w:after="60"/>
      <w:outlineLvl w:val="4"/>
    </w:pPr>
    <w:rPr>
      <w:b/>
      <w:bCs/>
      <w:i/>
      <w:iCs/>
      <w:color w:val="000000"/>
      <w:sz w:val="26"/>
      <w:szCs w:val="26"/>
      <w:lang w:val="uk-UA"/>
    </w:rPr>
  </w:style>
  <w:style w:type="paragraph" w:styleId="6">
    <w:name w:val="heading 6"/>
    <w:basedOn w:val="a"/>
    <w:next w:val="a"/>
    <w:qFormat/>
    <w:rsid w:val="00E75397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510746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11">
    <w:name w:val="Обычный1"/>
    <w:rsid w:val="0019221F"/>
    <w:pPr>
      <w:widowControl w:val="0"/>
    </w:pPr>
    <w:rPr>
      <w:snapToGrid w:val="0"/>
    </w:rPr>
  </w:style>
  <w:style w:type="table" w:styleId="a3">
    <w:name w:val="Table Grid"/>
    <w:basedOn w:val="a1"/>
    <w:rsid w:val="0019221F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D2CB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unhideWhenUsed/>
    <w:rsid w:val="004D2CB5"/>
    <w:rPr>
      <w:color w:val="0000FF"/>
      <w:u w:val="single"/>
    </w:rPr>
  </w:style>
  <w:style w:type="character" w:styleId="a6">
    <w:name w:val="Strong"/>
    <w:qFormat/>
    <w:rsid w:val="004D2CB5"/>
    <w:rPr>
      <w:b/>
      <w:bCs/>
    </w:rPr>
  </w:style>
  <w:style w:type="character" w:styleId="a7">
    <w:name w:val="Emphasis"/>
    <w:qFormat/>
    <w:rsid w:val="004D2CB5"/>
    <w:rPr>
      <w:i/>
      <w:iCs/>
    </w:rPr>
  </w:style>
  <w:style w:type="paragraph" w:styleId="a8">
    <w:name w:val="Body Text Indent"/>
    <w:basedOn w:val="a"/>
    <w:rsid w:val="004D2CB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20">
    <w:name w:val="Body Text Indent 2"/>
    <w:basedOn w:val="a"/>
    <w:rsid w:val="004A7C02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  <w:lang w:val="uk-UA"/>
    </w:rPr>
  </w:style>
  <w:style w:type="paragraph" w:styleId="31">
    <w:name w:val="Body Text 3"/>
    <w:basedOn w:val="a"/>
    <w:rsid w:val="00D51663"/>
    <w:pPr>
      <w:widowControl/>
      <w:autoSpaceDE/>
      <w:autoSpaceDN/>
      <w:adjustRightInd/>
      <w:spacing w:after="120"/>
    </w:pPr>
    <w:rPr>
      <w:sz w:val="16"/>
      <w:szCs w:val="16"/>
    </w:rPr>
  </w:style>
  <w:style w:type="paragraph" w:customStyle="1" w:styleId="a9">
    <w:name w:val="таблиця"/>
    <w:basedOn w:val="a"/>
    <w:rsid w:val="00D51663"/>
    <w:pPr>
      <w:widowControl/>
      <w:autoSpaceDE/>
      <w:autoSpaceDN/>
      <w:adjustRightInd/>
      <w:spacing w:before="60" w:after="60" w:line="190" w:lineRule="exact"/>
      <w:jc w:val="both"/>
    </w:pPr>
    <w:rPr>
      <w:sz w:val="19"/>
      <w:szCs w:val="24"/>
      <w:lang w:val="uk-UA"/>
    </w:rPr>
  </w:style>
  <w:style w:type="paragraph" w:customStyle="1" w:styleId="aa">
    <w:name w:val="звичайний"/>
    <w:basedOn w:val="a"/>
    <w:rsid w:val="00D51663"/>
    <w:pPr>
      <w:widowControl/>
      <w:autoSpaceDE/>
      <w:autoSpaceDN/>
      <w:adjustRightInd/>
      <w:spacing w:line="233" w:lineRule="exact"/>
      <w:ind w:firstLine="301"/>
      <w:jc w:val="both"/>
    </w:pPr>
    <w:rPr>
      <w:sz w:val="23"/>
      <w:szCs w:val="24"/>
      <w:lang w:val="uk-UA"/>
    </w:rPr>
  </w:style>
  <w:style w:type="paragraph" w:customStyle="1" w:styleId="ab">
    <w:name w:val="табл.шапка"/>
    <w:basedOn w:val="a9"/>
    <w:rsid w:val="00D51663"/>
    <w:pPr>
      <w:spacing w:before="80" w:after="80" w:line="170" w:lineRule="exact"/>
      <w:jc w:val="center"/>
    </w:pPr>
    <w:rPr>
      <w:sz w:val="17"/>
    </w:rPr>
  </w:style>
  <w:style w:type="paragraph" w:styleId="32">
    <w:name w:val="Body Text Indent 3"/>
    <w:basedOn w:val="a"/>
    <w:rsid w:val="00D51663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paragraph" w:customStyle="1" w:styleId="ac">
    <w:name w:val="формула_текст"/>
    <w:basedOn w:val="a"/>
    <w:rsid w:val="00D51663"/>
    <w:pPr>
      <w:widowControl/>
      <w:tabs>
        <w:tab w:val="right" w:pos="9639"/>
        <w:tab w:val="right" w:pos="10348"/>
      </w:tabs>
      <w:autoSpaceDE/>
      <w:autoSpaceDN/>
      <w:adjustRightInd/>
      <w:spacing w:line="204" w:lineRule="auto"/>
      <w:ind w:firstLine="301"/>
      <w:jc w:val="both"/>
    </w:pPr>
    <w:rPr>
      <w:sz w:val="23"/>
      <w:szCs w:val="24"/>
      <w:lang w:val="uk-UA"/>
    </w:rPr>
  </w:style>
  <w:style w:type="paragraph" w:customStyle="1" w:styleId="ad">
    <w:name w:val="таблиця_шапка"/>
    <w:basedOn w:val="a9"/>
    <w:rsid w:val="00D51663"/>
    <w:pPr>
      <w:spacing w:before="80" w:after="80" w:line="170" w:lineRule="exact"/>
      <w:jc w:val="center"/>
    </w:pPr>
    <w:rPr>
      <w:sz w:val="17"/>
    </w:rPr>
  </w:style>
  <w:style w:type="paragraph" w:customStyle="1" w:styleId="ae">
    <w:name w:val="табл_шапка"/>
    <w:basedOn w:val="a"/>
    <w:rsid w:val="00D51663"/>
    <w:pPr>
      <w:widowControl/>
      <w:autoSpaceDE/>
      <w:autoSpaceDN/>
      <w:adjustRightInd/>
      <w:spacing w:before="80" w:after="80" w:line="170" w:lineRule="exact"/>
      <w:jc w:val="center"/>
    </w:pPr>
    <w:rPr>
      <w:sz w:val="17"/>
      <w:szCs w:val="24"/>
      <w:lang w:val="uk-UA"/>
    </w:rPr>
  </w:style>
  <w:style w:type="paragraph" w:styleId="af">
    <w:name w:val="Body Text"/>
    <w:basedOn w:val="a"/>
    <w:link w:val="af0"/>
    <w:rsid w:val="00D51663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0">
    <w:name w:val="Основной текст Знак"/>
    <w:link w:val="af"/>
    <w:semiHidden/>
    <w:rsid w:val="00783E9D"/>
    <w:rPr>
      <w:sz w:val="24"/>
      <w:szCs w:val="24"/>
      <w:lang w:val="ru-RU" w:eastAsia="ru-RU" w:bidi="ar-SA"/>
    </w:rPr>
  </w:style>
  <w:style w:type="paragraph" w:customStyle="1" w:styleId="af1">
    <w:name w:val="форм.абз."/>
    <w:basedOn w:val="a"/>
    <w:rsid w:val="00D51663"/>
    <w:pPr>
      <w:widowControl/>
      <w:autoSpaceDE/>
      <w:autoSpaceDN/>
      <w:adjustRightInd/>
      <w:spacing w:before="80" w:after="80" w:line="204" w:lineRule="auto"/>
      <w:ind w:firstLine="301"/>
      <w:jc w:val="both"/>
    </w:pPr>
    <w:rPr>
      <w:sz w:val="23"/>
      <w:szCs w:val="24"/>
      <w:lang w:val="uk-UA"/>
    </w:rPr>
  </w:style>
  <w:style w:type="paragraph" w:customStyle="1" w:styleId="21">
    <w:name w:val="Основной текст 21"/>
    <w:basedOn w:val="a"/>
    <w:rsid w:val="00D51663"/>
    <w:pPr>
      <w:widowControl/>
      <w:autoSpaceDE/>
      <w:autoSpaceDN/>
      <w:adjustRightInd/>
      <w:ind w:firstLine="720"/>
    </w:pPr>
    <w:rPr>
      <w:sz w:val="28"/>
      <w:szCs w:val="24"/>
      <w:lang w:val="uk-UA"/>
    </w:rPr>
  </w:style>
  <w:style w:type="paragraph" w:styleId="22">
    <w:name w:val="Body Text 2"/>
    <w:basedOn w:val="a"/>
    <w:rsid w:val="00510746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FontStyle15">
    <w:name w:val="Font Style15"/>
    <w:rsid w:val="00510746"/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510746"/>
    <w:pPr>
      <w:spacing w:line="312" w:lineRule="exact"/>
      <w:ind w:hanging="331"/>
    </w:pPr>
    <w:rPr>
      <w:sz w:val="24"/>
      <w:szCs w:val="24"/>
    </w:rPr>
  </w:style>
  <w:style w:type="character" w:styleId="HTML">
    <w:name w:val="HTML Cite"/>
    <w:unhideWhenUsed/>
    <w:rsid w:val="00510746"/>
    <w:rPr>
      <w:i/>
      <w:iCs/>
    </w:rPr>
  </w:style>
  <w:style w:type="paragraph" w:styleId="af2">
    <w:name w:val="footer"/>
    <w:basedOn w:val="a"/>
    <w:link w:val="af3"/>
    <w:uiPriority w:val="99"/>
    <w:rsid w:val="00D64859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  <w:szCs w:val="28"/>
      <w:lang w:val="uk-UA"/>
    </w:rPr>
  </w:style>
  <w:style w:type="paragraph" w:styleId="af4">
    <w:name w:val="Block Text"/>
    <w:basedOn w:val="a"/>
    <w:rsid w:val="00D64859"/>
    <w:pPr>
      <w:widowControl/>
      <w:autoSpaceDE/>
      <w:autoSpaceDN/>
      <w:adjustRightInd/>
      <w:ind w:left="1200" w:right="1000" w:hanging="1180"/>
    </w:pPr>
    <w:rPr>
      <w:sz w:val="26"/>
    </w:rPr>
  </w:style>
  <w:style w:type="paragraph" w:customStyle="1" w:styleId="FR5">
    <w:name w:val="FR5"/>
    <w:rsid w:val="00783E9D"/>
    <w:pPr>
      <w:widowControl w:val="0"/>
      <w:spacing w:line="300" w:lineRule="auto"/>
      <w:jc w:val="both"/>
    </w:pPr>
    <w:rPr>
      <w:rFonts w:ascii="Courier New" w:hAnsi="Courier New"/>
      <w:snapToGrid w:val="0"/>
      <w:sz w:val="16"/>
    </w:rPr>
  </w:style>
  <w:style w:type="paragraph" w:customStyle="1" w:styleId="12">
    <w:name w:val="Знак1 Знак Знак Знак"/>
    <w:basedOn w:val="a"/>
    <w:rsid w:val="00242F6B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29">
    <w:name w:val="29"/>
    <w:basedOn w:val="a"/>
    <w:rsid w:val="00392B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60">
    <w:name w:val="60"/>
    <w:basedOn w:val="a"/>
    <w:rsid w:val="00392B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tyle32">
    <w:name w:val="Style32"/>
    <w:basedOn w:val="a"/>
    <w:rsid w:val="00046D40"/>
    <w:rPr>
      <w:sz w:val="24"/>
      <w:szCs w:val="24"/>
    </w:rPr>
  </w:style>
  <w:style w:type="paragraph" w:customStyle="1" w:styleId="Style48">
    <w:name w:val="Style48"/>
    <w:basedOn w:val="a"/>
    <w:rsid w:val="00046D40"/>
    <w:rPr>
      <w:sz w:val="24"/>
      <w:szCs w:val="24"/>
    </w:rPr>
  </w:style>
  <w:style w:type="character" w:customStyle="1" w:styleId="FontStyle81">
    <w:name w:val="Font Style81"/>
    <w:rsid w:val="00046D4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89">
    <w:name w:val="Font Style89"/>
    <w:rsid w:val="00046D4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98">
    <w:name w:val="Font Style98"/>
    <w:rsid w:val="00046D40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46D40"/>
    <w:rPr>
      <w:sz w:val="24"/>
      <w:szCs w:val="24"/>
    </w:rPr>
  </w:style>
  <w:style w:type="paragraph" w:customStyle="1" w:styleId="Style24">
    <w:name w:val="Style24"/>
    <w:basedOn w:val="a"/>
    <w:rsid w:val="00046D40"/>
    <w:pPr>
      <w:spacing w:line="106" w:lineRule="exact"/>
      <w:jc w:val="center"/>
    </w:pPr>
    <w:rPr>
      <w:sz w:val="24"/>
      <w:szCs w:val="24"/>
    </w:rPr>
  </w:style>
  <w:style w:type="character" w:customStyle="1" w:styleId="FontStyle78">
    <w:name w:val="Font Style78"/>
    <w:rsid w:val="00046D40"/>
    <w:rPr>
      <w:rFonts w:ascii="Times New Roman" w:hAnsi="Times New Roman" w:cs="Times New Roman"/>
      <w:sz w:val="22"/>
      <w:szCs w:val="22"/>
    </w:rPr>
  </w:style>
  <w:style w:type="character" w:customStyle="1" w:styleId="FontStyle88">
    <w:name w:val="Font Style88"/>
    <w:rsid w:val="00046D40"/>
    <w:rPr>
      <w:rFonts w:ascii="Times New Roman" w:hAnsi="Times New Roman" w:cs="Times New Roman"/>
      <w:sz w:val="20"/>
      <w:szCs w:val="20"/>
    </w:rPr>
  </w:style>
  <w:style w:type="table" w:styleId="af5">
    <w:name w:val="Table Professional"/>
    <w:basedOn w:val="a1"/>
    <w:rsid w:val="00A323C4"/>
    <w:pPr>
      <w:widowControl w:val="0"/>
      <w:autoSpaceDE w:val="0"/>
      <w:autoSpaceDN w:val="0"/>
      <w:adjustRightInd w:val="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33">
    <w:name w:val="3"/>
    <w:basedOn w:val="a"/>
    <w:rsid w:val="00E7539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WW-Default">
    <w:name w:val="WW-Default"/>
    <w:rsid w:val="00BC0771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val="uk-UA" w:eastAsia="ar-SA"/>
    </w:rPr>
  </w:style>
  <w:style w:type="paragraph" w:customStyle="1" w:styleId="13">
    <w:name w:val="Маркированный список1"/>
    <w:basedOn w:val="a"/>
    <w:rsid w:val="00BC0771"/>
    <w:pPr>
      <w:widowControl/>
      <w:tabs>
        <w:tab w:val="num" w:pos="360"/>
      </w:tabs>
      <w:suppressAutoHyphens/>
      <w:autoSpaceDE/>
      <w:autoSpaceDN/>
      <w:adjustRightInd/>
    </w:pPr>
    <w:rPr>
      <w:sz w:val="24"/>
      <w:szCs w:val="24"/>
      <w:lang w:val="uk-UA" w:eastAsia="ar-SA"/>
    </w:rPr>
  </w:style>
  <w:style w:type="paragraph" w:customStyle="1" w:styleId="TableContents">
    <w:name w:val="Table Contents"/>
    <w:basedOn w:val="a"/>
    <w:rsid w:val="00BC0771"/>
    <w:pPr>
      <w:widowControl/>
      <w:suppressLineNumbers/>
      <w:suppressAutoHyphens/>
      <w:autoSpaceDE/>
      <w:autoSpaceDN/>
      <w:adjustRightInd/>
    </w:pPr>
    <w:rPr>
      <w:sz w:val="24"/>
      <w:szCs w:val="24"/>
      <w:lang w:val="uk-UA" w:eastAsia="ar-SA"/>
    </w:rPr>
  </w:style>
  <w:style w:type="paragraph" w:styleId="af6">
    <w:name w:val="header"/>
    <w:basedOn w:val="a"/>
    <w:link w:val="af7"/>
    <w:uiPriority w:val="99"/>
    <w:rsid w:val="00D80256"/>
    <w:pPr>
      <w:tabs>
        <w:tab w:val="center" w:pos="4677"/>
        <w:tab w:val="right" w:pos="9355"/>
      </w:tabs>
    </w:pPr>
  </w:style>
  <w:style w:type="character" w:styleId="af8">
    <w:name w:val="page number"/>
    <w:basedOn w:val="a0"/>
    <w:rsid w:val="00D80256"/>
  </w:style>
  <w:style w:type="paragraph" w:customStyle="1" w:styleId="Style5">
    <w:name w:val="Style5"/>
    <w:basedOn w:val="a"/>
    <w:rsid w:val="00A15135"/>
    <w:pPr>
      <w:spacing w:line="418" w:lineRule="exact"/>
      <w:jc w:val="center"/>
    </w:pPr>
    <w:rPr>
      <w:sz w:val="24"/>
      <w:szCs w:val="24"/>
    </w:rPr>
  </w:style>
  <w:style w:type="paragraph" w:customStyle="1" w:styleId="Style7">
    <w:name w:val="Style7"/>
    <w:basedOn w:val="a"/>
    <w:rsid w:val="00A15135"/>
    <w:rPr>
      <w:sz w:val="24"/>
      <w:szCs w:val="24"/>
    </w:rPr>
  </w:style>
  <w:style w:type="character" w:customStyle="1" w:styleId="FontStyle41">
    <w:name w:val="Font Style41"/>
    <w:rsid w:val="00A15135"/>
    <w:rPr>
      <w:rFonts w:ascii="Times New Roman" w:hAnsi="Times New Roman" w:cs="Times New Roman" w:hint="default"/>
      <w:sz w:val="20"/>
      <w:szCs w:val="20"/>
    </w:rPr>
  </w:style>
  <w:style w:type="character" w:customStyle="1" w:styleId="FontStyle42">
    <w:name w:val="Font Style42"/>
    <w:rsid w:val="00A15135"/>
    <w:rPr>
      <w:rFonts w:ascii="Times New Roman" w:hAnsi="Times New Roman" w:cs="Times New Roman" w:hint="default"/>
      <w:b/>
      <w:bCs/>
      <w:sz w:val="22"/>
      <w:szCs w:val="22"/>
    </w:rPr>
  </w:style>
  <w:style w:type="table" w:styleId="-5">
    <w:name w:val="Light Grid Accent 5"/>
    <w:basedOn w:val="a1"/>
    <w:uiPriority w:val="62"/>
    <w:rsid w:val="00A1513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10">
    <w:name w:val="Заголовок 1 Знак"/>
    <w:link w:val="1"/>
    <w:rsid w:val="004D1A91"/>
    <w:rPr>
      <w:rFonts w:ascii="Arial" w:hAnsi="Arial" w:cs="Arial"/>
      <w:b/>
      <w:bCs/>
      <w:kern w:val="32"/>
      <w:sz w:val="32"/>
      <w:szCs w:val="32"/>
    </w:rPr>
  </w:style>
  <w:style w:type="character" w:customStyle="1" w:styleId="af7">
    <w:name w:val="Верхний колонтитул Знак"/>
    <w:basedOn w:val="a0"/>
    <w:link w:val="af6"/>
    <w:uiPriority w:val="99"/>
    <w:rsid w:val="00C9191D"/>
  </w:style>
  <w:style w:type="paragraph" w:styleId="af9">
    <w:name w:val="Balloon Text"/>
    <w:basedOn w:val="a"/>
    <w:link w:val="afa"/>
    <w:rsid w:val="00C9191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C9191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7D5704"/>
  </w:style>
  <w:style w:type="paragraph" w:styleId="afb">
    <w:name w:val="List Paragraph"/>
    <w:basedOn w:val="a"/>
    <w:uiPriority w:val="34"/>
    <w:qFormat/>
    <w:rsid w:val="007D570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link w:val="af2"/>
    <w:uiPriority w:val="99"/>
    <w:rsid w:val="0002020E"/>
    <w:rPr>
      <w:color w:val="000000"/>
      <w:sz w:val="28"/>
      <w:szCs w:val="28"/>
      <w:lang w:val="uk-UA"/>
    </w:rPr>
  </w:style>
  <w:style w:type="paragraph" w:customStyle="1" w:styleId="Style15">
    <w:name w:val="Style15"/>
    <w:basedOn w:val="a"/>
    <w:rsid w:val="005B7973"/>
    <w:pPr>
      <w:spacing w:line="278" w:lineRule="exact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2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kapitalizator.com/indeks-inflyatsiyi-za-hruden-2011-roku-100-2-vids" TargetMode="External"/><Relationship Id="rId21" Type="http://schemas.openxmlformats.org/officeDocument/2006/relationships/hyperlink" Target="http://www.kapitalizator.com/indeks-inflyatsiyi-v-zhovtni-2010-roku-sklav-100-5-prots-analiz-zminy-pokaznyka-spozhyvchyh-tsin" TargetMode="External"/><Relationship Id="rId42" Type="http://schemas.openxmlformats.org/officeDocument/2006/relationships/image" Target="media/image10.wmf"/><Relationship Id="rId47" Type="http://schemas.openxmlformats.org/officeDocument/2006/relationships/image" Target="media/image11.jpeg"/><Relationship Id="rId63" Type="http://schemas.openxmlformats.org/officeDocument/2006/relationships/hyperlink" Target="http://www.ukurier.gov.ua/" TargetMode="External"/><Relationship Id="rId68" Type="http://schemas.openxmlformats.org/officeDocument/2006/relationships/hyperlink" Target="http://pulib.if.ua/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://www.kapitalizator.com/indeks-inflyatsiyi-za-traven-2011-roku-100-8-vids" TargetMode="External"/><Relationship Id="rId11" Type="http://schemas.openxmlformats.org/officeDocument/2006/relationships/image" Target="media/image3.png"/><Relationship Id="rId32" Type="http://schemas.openxmlformats.org/officeDocument/2006/relationships/image" Target="media/image5.wmf"/><Relationship Id="rId37" Type="http://schemas.openxmlformats.org/officeDocument/2006/relationships/oleObject" Target="embeddings/oleObject4.bin"/><Relationship Id="rId53" Type="http://schemas.openxmlformats.org/officeDocument/2006/relationships/hyperlink" Target="http://www.treasury.gov.ua/" TargetMode="External"/><Relationship Id="rId58" Type="http://schemas.openxmlformats.org/officeDocument/2006/relationships/hyperlink" Target="http://www.imf.org" TargetMode="External"/><Relationship Id="rId74" Type="http://schemas.openxmlformats.org/officeDocument/2006/relationships/hyperlink" Target="http://www.finances.kiev.ua" TargetMode="External"/><Relationship Id="rId79" Type="http://schemas.openxmlformats.org/officeDocument/2006/relationships/hyperlink" Target="http://www.kontakty.gov.ua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magazine.faaf.org.ua/" TargetMode="External"/><Relationship Id="rId82" Type="http://schemas.openxmlformats.org/officeDocument/2006/relationships/fontTable" Target="fontTable.xml"/><Relationship Id="rId19" Type="http://schemas.openxmlformats.org/officeDocument/2006/relationships/hyperlink" Target="http://www.kapitalizator.com/indeks-inflyatsiyi-v-veresni-2010-roku-sklav-102-9-prots-inflyatsiya-indeksy-v-tablytsyah-z-1991-r-zminy-pokaznykiv-spozhyvchyh-tsin-ists-v-ukrayini" TargetMode="External"/><Relationship Id="rId14" Type="http://schemas.openxmlformats.org/officeDocument/2006/relationships/hyperlink" Target="http://www.kapitalizator.com/indeks-inflyatsiyi-za-berezen-2011-roku-101-4-vids" TargetMode="External"/><Relationship Id="rId22" Type="http://schemas.openxmlformats.org/officeDocument/2006/relationships/hyperlink" Target="http://www.kapitalizator.com/indeks-inflyatsiyi-za-zhovten-2011-roku-100-0-vids-abo-inflyatsiya-v-zhovtni-vidsutnya" TargetMode="External"/><Relationship Id="rId27" Type="http://schemas.openxmlformats.org/officeDocument/2006/relationships/hyperlink" Target="http://www.kapitalizator.com/yndeks-ynflyatsyy-dekabrya-2010-hoda-100-8-prots-yndeks-ynflyatsyy-za-2010-hod-109-1-prots-analytyka" TargetMode="External"/><Relationship Id="rId30" Type="http://schemas.openxmlformats.org/officeDocument/2006/relationships/image" Target="media/image4.wmf"/><Relationship Id="rId35" Type="http://schemas.openxmlformats.org/officeDocument/2006/relationships/oleObject" Target="embeddings/oleObject3.bin"/><Relationship Id="rId43" Type="http://schemas.openxmlformats.org/officeDocument/2006/relationships/oleObject" Target="embeddings/oleObject7.bin"/><Relationship Id="rId48" Type="http://schemas.openxmlformats.org/officeDocument/2006/relationships/hyperlink" Target="http://zakon.rada.gov.ua/" TargetMode="External"/><Relationship Id="rId56" Type="http://schemas.openxmlformats.org/officeDocument/2006/relationships/hyperlink" Target="http://www.nssmc.gov.ua/" TargetMode="External"/><Relationship Id="rId64" Type="http://schemas.openxmlformats.org/officeDocument/2006/relationships/hyperlink" Target="http://pidruchniki.com.ua/" TargetMode="External"/><Relationship Id="rId69" Type="http://schemas.openxmlformats.org/officeDocument/2006/relationships/hyperlink" Target="http://studyport.org.ua/" TargetMode="External"/><Relationship Id="rId77" Type="http://schemas.openxmlformats.org/officeDocument/2006/relationships/hyperlink" Target="http://www.dengi.ua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kmu.gov.ua/control/" TargetMode="External"/><Relationship Id="rId72" Type="http://schemas.openxmlformats.org/officeDocument/2006/relationships/hyperlink" Target="http://ebk.net.ua/" TargetMode="External"/><Relationship Id="rId80" Type="http://schemas.openxmlformats.org/officeDocument/2006/relationships/hyperlink" Target="http://www.business.kiev.ua" TargetMode="External"/><Relationship Id="rId3" Type="http://schemas.openxmlformats.org/officeDocument/2006/relationships/numbering" Target="numbering.xml"/><Relationship Id="rId12" Type="http://schemas.openxmlformats.org/officeDocument/2006/relationships/hyperlink" Target="http://www.kapitalizator.com/indeks-inflyatsiyi-za-sichen-2011-roku-101-0-vids" TargetMode="External"/><Relationship Id="rId17" Type="http://schemas.openxmlformats.org/officeDocument/2006/relationships/hyperlink" Target="http://www.kapitalizator.com/indeks-inflyatsiyi-za-cherven-2011-roku-101-4-vids" TargetMode="External"/><Relationship Id="rId25" Type="http://schemas.openxmlformats.org/officeDocument/2006/relationships/hyperlink" Target="http://www.kapitalizator.com/indeks-inflyatsiyi-hruden-2010-roku-100-8-vids" TargetMode="External"/><Relationship Id="rId33" Type="http://schemas.openxmlformats.org/officeDocument/2006/relationships/oleObject" Target="embeddings/oleObject2.bin"/><Relationship Id="rId38" Type="http://schemas.openxmlformats.org/officeDocument/2006/relationships/image" Target="media/image8.wmf"/><Relationship Id="rId46" Type="http://schemas.openxmlformats.org/officeDocument/2006/relationships/footer" Target="footer1.xml"/><Relationship Id="rId59" Type="http://schemas.openxmlformats.org/officeDocument/2006/relationships/hyperlink" Target="http://www.Finance.com.ua" TargetMode="External"/><Relationship Id="rId67" Type="http://schemas.openxmlformats.org/officeDocument/2006/relationships/hyperlink" Target="http://www.nbuv.gov.ua/" TargetMode="External"/><Relationship Id="rId20" Type="http://schemas.openxmlformats.org/officeDocument/2006/relationships/hyperlink" Target="http://www.kapitalizator.com/indeks-inflyatsiyi-za-veresen-2011-roku-100-1-vids" TargetMode="External"/><Relationship Id="rId41" Type="http://schemas.openxmlformats.org/officeDocument/2006/relationships/oleObject" Target="embeddings/oleObject6.bin"/><Relationship Id="rId54" Type="http://schemas.openxmlformats.org/officeDocument/2006/relationships/hyperlink" Target="http://sfs.gov.ua/" TargetMode="External"/><Relationship Id="rId62" Type="http://schemas.openxmlformats.org/officeDocument/2006/relationships/hyperlink" Target="http://vobu.kiev.ua" TargetMode="External"/><Relationship Id="rId70" Type="http://schemas.openxmlformats.org/officeDocument/2006/relationships/hyperlink" Target="http://yourbooks.vipcentr.ru/" TargetMode="External"/><Relationship Id="rId75" Type="http://schemas.openxmlformats.org/officeDocument/2006/relationships/hyperlink" Target="http://www.finguide.com.ua" TargetMode="External"/><Relationship Id="rId83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kapitalizator.com/indeks-inflyatsiyi-za-kviten-2011-roku-101-3-vids" TargetMode="External"/><Relationship Id="rId23" Type="http://schemas.openxmlformats.org/officeDocument/2006/relationships/hyperlink" Target="http://www.kapitalizator.com/indeks-inflyatsiyi-lystopad-2010-roku" TargetMode="External"/><Relationship Id="rId28" Type="http://schemas.openxmlformats.org/officeDocument/2006/relationships/hyperlink" Target="http://www.kapitalizator.com/indeks-inflyatsiyi-za-hruden-2011-roku-100-2-vids" TargetMode="External"/><Relationship Id="rId36" Type="http://schemas.openxmlformats.org/officeDocument/2006/relationships/image" Target="media/image7.wmf"/><Relationship Id="rId49" Type="http://schemas.openxmlformats.org/officeDocument/2006/relationships/hyperlink" Target="http://www.minfin.gov.ua" TargetMode="External"/><Relationship Id="rId57" Type="http://schemas.openxmlformats.org/officeDocument/2006/relationships/hyperlink" Target="http://www.dfp.gov.ua/" TargetMode="External"/><Relationship Id="rId10" Type="http://schemas.openxmlformats.org/officeDocument/2006/relationships/image" Target="media/image2.png"/><Relationship Id="rId31" Type="http://schemas.openxmlformats.org/officeDocument/2006/relationships/oleObject" Target="embeddings/oleObject1.bin"/><Relationship Id="rId44" Type="http://schemas.openxmlformats.org/officeDocument/2006/relationships/header" Target="header1.xml"/><Relationship Id="rId52" Type="http://schemas.openxmlformats.org/officeDocument/2006/relationships/hyperlink" Target="http://www.bank.gov.ua/" TargetMode="External"/><Relationship Id="rId60" Type="http://schemas.openxmlformats.org/officeDocument/2006/relationships/hyperlink" Target="http://www.ukrstat.gov.ua/" TargetMode="External"/><Relationship Id="rId65" Type="http://schemas.openxmlformats.org/officeDocument/2006/relationships/hyperlink" Target="http://www.studentbooks.com.ua/" TargetMode="External"/><Relationship Id="rId73" Type="http://schemas.openxmlformats.org/officeDocument/2006/relationships/hyperlink" Target="http://library.if.ua/" TargetMode="External"/><Relationship Id="rId78" Type="http://schemas.openxmlformats.org/officeDocument/2006/relationships/hyperlink" Target="http://www.ubp.com.ua" TargetMode="External"/><Relationship Id="rId81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hyperlink" Target="http://www.kapitalizator.com/indeks-inflyatsiyi-za-lyutyy-2011-roku-100-9-vids" TargetMode="External"/><Relationship Id="rId18" Type="http://schemas.openxmlformats.org/officeDocument/2006/relationships/hyperlink" Target="http://www.kapitalizator.com/indeks-inflyatsiyi-za-serpen-2011-roku-99-6-vids" TargetMode="External"/><Relationship Id="rId39" Type="http://schemas.openxmlformats.org/officeDocument/2006/relationships/oleObject" Target="embeddings/oleObject5.bin"/><Relationship Id="rId34" Type="http://schemas.openxmlformats.org/officeDocument/2006/relationships/image" Target="media/image6.wmf"/><Relationship Id="rId50" Type="http://schemas.openxmlformats.org/officeDocument/2006/relationships/hyperlink" Target="http://www.me.gov.ua/" TargetMode="External"/><Relationship Id="rId55" Type="http://schemas.openxmlformats.org/officeDocument/2006/relationships/hyperlink" Target="http://www.ac-rada.gov.ua/" TargetMode="External"/><Relationship Id="rId76" Type="http://schemas.openxmlformats.org/officeDocument/2006/relationships/hyperlink" Target="http://www.finmarket.Info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enbv.narod.ru/" TargetMode="External"/><Relationship Id="rId2" Type="http://schemas.openxmlformats.org/officeDocument/2006/relationships/customXml" Target="../customXml/item2.xml"/><Relationship Id="rId29" Type="http://schemas.openxmlformats.org/officeDocument/2006/relationships/chart" Target="charts/chart1.xml"/><Relationship Id="rId24" Type="http://schemas.openxmlformats.org/officeDocument/2006/relationships/hyperlink" Target="http://www.kapitalizator.com/indeks-inflyatsiyi-za-lystopad-2011-roku-100-1-vids" TargetMode="External"/><Relationship Id="rId40" Type="http://schemas.openxmlformats.org/officeDocument/2006/relationships/image" Target="media/image9.wmf"/><Relationship Id="rId45" Type="http://schemas.openxmlformats.org/officeDocument/2006/relationships/header" Target="header2.xml"/><Relationship Id="rId66" Type="http://schemas.openxmlformats.org/officeDocument/2006/relationships/hyperlink" Target="http://www.twirpx.com/files/financial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38.049999999999997</c:v>
                </c:pt>
                <c:pt idx="1">
                  <c:v>40.93</c:v>
                </c:pt>
                <c:pt idx="2">
                  <c:v>44.31</c:v>
                </c:pt>
                <c:pt idx="3">
                  <c:v>42.09</c:v>
                </c:pt>
                <c:pt idx="4">
                  <c:v>42.66</c:v>
                </c:pt>
                <c:pt idx="5">
                  <c:v>42.58</c:v>
                </c:pt>
                <c:pt idx="6">
                  <c:v>43.87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872-4CC4-B641-7DDB316F044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ln w="317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2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61.2</c:v>
                </c:pt>
                <c:pt idx="1">
                  <c:v>45.29</c:v>
                </c:pt>
                <c:pt idx="2">
                  <c:v>36.549999999999997</c:v>
                </c:pt>
                <c:pt idx="3">
                  <c:v>33.54</c:v>
                </c:pt>
                <c:pt idx="4">
                  <c:v>28.6</c:v>
                </c:pt>
                <c:pt idx="5">
                  <c:v>27.45</c:v>
                </c:pt>
                <c:pt idx="6">
                  <c:v>26.81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F872-4CC4-B641-7DDB316F044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spPr>
            <a:ln w="317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3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F872-4CC4-B641-7DDB316F0445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231908064"/>
        <c:axId val="1231912640"/>
      </c:lineChart>
      <c:catAx>
        <c:axId val="123190806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Роки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dk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31912640"/>
        <c:crosses val="autoZero"/>
        <c:auto val="1"/>
        <c:lblAlgn val="ctr"/>
        <c:lblOffset val="100"/>
        <c:noMultiLvlLbl val="0"/>
      </c:catAx>
      <c:valAx>
        <c:axId val="1231912640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Відсотки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dk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crossAx val="12319080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>
      <cs:styleClr val="auto"/>
    </cs:fillRef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7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1CEC9980FF34B1FA2CE2A74FA90FC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17CB32-A009-44B9-A0C5-D5B70F44B006}"/>
      </w:docPartPr>
      <w:docPartBody>
        <w:p w:rsidR="00A974A2" w:rsidRDefault="009653F1" w:rsidP="009653F1">
          <w:pPr>
            <w:pStyle w:val="E1CEC9980FF34B1FA2CE2A74FA90FC18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[Введите название документа]</w:t>
          </w:r>
        </w:p>
      </w:docPartBody>
    </w:docPart>
    <w:docPart>
      <w:docPartPr>
        <w:name w:val="486A81CB9A704066A144034DCDDA74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21C40-2E5C-48C7-8F0C-002FEF421279}"/>
      </w:docPartPr>
      <w:docPartBody>
        <w:p w:rsidR="00A974A2" w:rsidRDefault="009653F1" w:rsidP="009653F1">
          <w:pPr>
            <w:pStyle w:val="486A81CB9A704066A144034DCDDA741D"/>
          </w:pPr>
          <w:r>
            <w:rPr>
              <w:rFonts w:asciiTheme="majorHAnsi" w:eastAsiaTheme="majorEastAsia" w:hAnsiTheme="majorHAnsi" w:cstheme="majorBidi"/>
              <w:b/>
              <w:bCs/>
              <w:color w:val="4472C4" w:themeColor="accent1"/>
              <w:sz w:val="36"/>
              <w:szCs w:val="36"/>
            </w:rPr>
            <w:t>[Год]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53F1"/>
    <w:rsid w:val="00076E82"/>
    <w:rsid w:val="00090908"/>
    <w:rsid w:val="002C23DD"/>
    <w:rsid w:val="004631AE"/>
    <w:rsid w:val="005C20A8"/>
    <w:rsid w:val="006137CC"/>
    <w:rsid w:val="00687708"/>
    <w:rsid w:val="00723F4A"/>
    <w:rsid w:val="009653F1"/>
    <w:rsid w:val="009F385A"/>
    <w:rsid w:val="00A725EE"/>
    <w:rsid w:val="00A974A2"/>
    <w:rsid w:val="00CE1E4C"/>
    <w:rsid w:val="00D763A3"/>
    <w:rsid w:val="00F165F6"/>
    <w:rsid w:val="00F5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1CEC9980FF34B1FA2CE2A74FA90FC18">
    <w:name w:val="E1CEC9980FF34B1FA2CE2A74FA90FC18"/>
    <w:rsid w:val="009653F1"/>
  </w:style>
  <w:style w:type="paragraph" w:customStyle="1" w:styleId="486A81CB9A704066A144034DCDDA741D">
    <w:name w:val="486A81CB9A704066A144034DCDDA741D"/>
    <w:rsid w:val="009653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071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522A84-A63C-4199-B92D-E0FBEDD09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24</Pages>
  <Words>5702</Words>
  <Characters>32507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ЗВІТ-ЩОДЕННИК З НАВЧАЛЬНОЇ ПРАКТИКИ</vt:lpstr>
    </vt:vector>
  </TitlesOfParts>
  <Company>MoBIL GROUP</Company>
  <LinksUpToDate>false</LinksUpToDate>
  <CharactersWithSpaces>38133</CharactersWithSpaces>
  <SharedDoc>false</SharedDoc>
  <HLinks>
    <vt:vector size="102" baseType="variant">
      <vt:variant>
        <vt:i4>8257648</vt:i4>
      </vt:variant>
      <vt:variant>
        <vt:i4>48</vt:i4>
      </vt:variant>
      <vt:variant>
        <vt:i4>0</vt:i4>
      </vt:variant>
      <vt:variant>
        <vt:i4>5</vt:i4>
      </vt:variant>
      <vt:variant>
        <vt:lpwstr>http://www.kapitalizator.com/indeks-inflyatsiyi-za-hruden-2011-roku-100-2-vids</vt:lpwstr>
      </vt:variant>
      <vt:variant>
        <vt:lpwstr/>
      </vt:variant>
      <vt:variant>
        <vt:i4>6160464</vt:i4>
      </vt:variant>
      <vt:variant>
        <vt:i4>45</vt:i4>
      </vt:variant>
      <vt:variant>
        <vt:i4>0</vt:i4>
      </vt:variant>
      <vt:variant>
        <vt:i4>5</vt:i4>
      </vt:variant>
      <vt:variant>
        <vt:lpwstr>http://www.kapitalizator.com/yndeks-ynflyatsyy-dekabrya-2010-hoda-100-8-prots-yndeks-ynflyatsyy-za-2010-hod-109-1-prots-analytyka</vt:lpwstr>
      </vt:variant>
      <vt:variant>
        <vt:lpwstr/>
      </vt:variant>
      <vt:variant>
        <vt:i4>8257648</vt:i4>
      </vt:variant>
      <vt:variant>
        <vt:i4>42</vt:i4>
      </vt:variant>
      <vt:variant>
        <vt:i4>0</vt:i4>
      </vt:variant>
      <vt:variant>
        <vt:i4>5</vt:i4>
      </vt:variant>
      <vt:variant>
        <vt:lpwstr>http://www.kapitalizator.com/indeks-inflyatsiyi-za-hruden-2011-roku-100-2-vids</vt:lpwstr>
      </vt:variant>
      <vt:variant>
        <vt:lpwstr/>
      </vt:variant>
      <vt:variant>
        <vt:i4>3276914</vt:i4>
      </vt:variant>
      <vt:variant>
        <vt:i4>39</vt:i4>
      </vt:variant>
      <vt:variant>
        <vt:i4>0</vt:i4>
      </vt:variant>
      <vt:variant>
        <vt:i4>5</vt:i4>
      </vt:variant>
      <vt:variant>
        <vt:lpwstr>http://www.kapitalizator.com/indeks-inflyatsiyi-hruden-2010-roku-100-8-vids</vt:lpwstr>
      </vt:variant>
      <vt:variant>
        <vt:lpwstr/>
      </vt:variant>
      <vt:variant>
        <vt:i4>1507346</vt:i4>
      </vt:variant>
      <vt:variant>
        <vt:i4>36</vt:i4>
      </vt:variant>
      <vt:variant>
        <vt:i4>0</vt:i4>
      </vt:variant>
      <vt:variant>
        <vt:i4>5</vt:i4>
      </vt:variant>
      <vt:variant>
        <vt:lpwstr>http://www.kapitalizator.com/indeks-inflyatsiyi-za-lystopad-2011-roku-100-1-vids</vt:lpwstr>
      </vt:variant>
      <vt:variant>
        <vt:lpwstr/>
      </vt:variant>
      <vt:variant>
        <vt:i4>7864431</vt:i4>
      </vt:variant>
      <vt:variant>
        <vt:i4>33</vt:i4>
      </vt:variant>
      <vt:variant>
        <vt:i4>0</vt:i4>
      </vt:variant>
      <vt:variant>
        <vt:i4>5</vt:i4>
      </vt:variant>
      <vt:variant>
        <vt:lpwstr>http://www.kapitalizator.com/indeks-inflyatsiyi-lystopad-2010-roku</vt:lpwstr>
      </vt:variant>
      <vt:variant>
        <vt:lpwstr/>
      </vt:variant>
      <vt:variant>
        <vt:i4>7143463</vt:i4>
      </vt:variant>
      <vt:variant>
        <vt:i4>30</vt:i4>
      </vt:variant>
      <vt:variant>
        <vt:i4>0</vt:i4>
      </vt:variant>
      <vt:variant>
        <vt:i4>5</vt:i4>
      </vt:variant>
      <vt:variant>
        <vt:lpwstr>http://www.kapitalizator.com/indeks-inflyatsiyi-za-zhovten-2011-roku-100-0-vids-abo-inflyatsiya-v-zhovtni-vidsutnya</vt:lpwstr>
      </vt:variant>
      <vt:variant>
        <vt:lpwstr/>
      </vt:variant>
      <vt:variant>
        <vt:i4>5832778</vt:i4>
      </vt:variant>
      <vt:variant>
        <vt:i4>27</vt:i4>
      </vt:variant>
      <vt:variant>
        <vt:i4>0</vt:i4>
      </vt:variant>
      <vt:variant>
        <vt:i4>5</vt:i4>
      </vt:variant>
      <vt:variant>
        <vt:lpwstr>http://www.kapitalizator.com/indeks-inflyatsiyi-v-zhovtni-2010-roku-sklav-100-5-prots-analiz-zminy-pokaznyka-spozhyvchyh-tsin</vt:lpwstr>
      </vt:variant>
      <vt:variant>
        <vt:lpwstr/>
      </vt:variant>
      <vt:variant>
        <vt:i4>3866681</vt:i4>
      </vt:variant>
      <vt:variant>
        <vt:i4>24</vt:i4>
      </vt:variant>
      <vt:variant>
        <vt:i4>0</vt:i4>
      </vt:variant>
      <vt:variant>
        <vt:i4>5</vt:i4>
      </vt:variant>
      <vt:variant>
        <vt:lpwstr>http://www.kapitalizator.com/indeks-inflyatsiyi-za-veresen-2011-roku-100-1-vids</vt:lpwstr>
      </vt:variant>
      <vt:variant>
        <vt:lpwstr/>
      </vt:variant>
      <vt:variant>
        <vt:i4>1179740</vt:i4>
      </vt:variant>
      <vt:variant>
        <vt:i4>21</vt:i4>
      </vt:variant>
      <vt:variant>
        <vt:i4>0</vt:i4>
      </vt:variant>
      <vt:variant>
        <vt:i4>5</vt:i4>
      </vt:variant>
      <vt:variant>
        <vt:lpwstr>http://www.kapitalizator.com/indeks-inflyatsiyi-v-veresni-2010-roku-sklav-102-9-prots-inflyatsiya-indeksy-v-tablytsyah-z-1991-r-zminy-pokaznykiv-spozhyvchyh-tsin-ists-v-ukrayini</vt:lpwstr>
      </vt:variant>
      <vt:variant>
        <vt:lpwstr/>
      </vt:variant>
      <vt:variant>
        <vt:i4>5570562</vt:i4>
      </vt:variant>
      <vt:variant>
        <vt:i4>18</vt:i4>
      </vt:variant>
      <vt:variant>
        <vt:i4>0</vt:i4>
      </vt:variant>
      <vt:variant>
        <vt:i4>5</vt:i4>
      </vt:variant>
      <vt:variant>
        <vt:lpwstr>http://www.kapitalizator.com/indeks-inflyatsiyi-za-serpen-2011-roku-99-6-vids</vt:lpwstr>
      </vt:variant>
      <vt:variant>
        <vt:lpwstr/>
      </vt:variant>
      <vt:variant>
        <vt:i4>3670051</vt:i4>
      </vt:variant>
      <vt:variant>
        <vt:i4>15</vt:i4>
      </vt:variant>
      <vt:variant>
        <vt:i4>0</vt:i4>
      </vt:variant>
      <vt:variant>
        <vt:i4>5</vt:i4>
      </vt:variant>
      <vt:variant>
        <vt:lpwstr>http://www.kapitalizator.com/indeks-inflyatsiyi-za-cherven-2011-roku-101-4-vids</vt:lpwstr>
      </vt:variant>
      <vt:variant>
        <vt:lpwstr/>
      </vt:variant>
      <vt:variant>
        <vt:i4>7733352</vt:i4>
      </vt:variant>
      <vt:variant>
        <vt:i4>12</vt:i4>
      </vt:variant>
      <vt:variant>
        <vt:i4>0</vt:i4>
      </vt:variant>
      <vt:variant>
        <vt:i4>5</vt:i4>
      </vt:variant>
      <vt:variant>
        <vt:lpwstr>http://www.kapitalizator.com/indeks-inflyatsiyi-za-traven-2011-roku-100-8-vids</vt:lpwstr>
      </vt:variant>
      <vt:variant>
        <vt:lpwstr/>
      </vt:variant>
      <vt:variant>
        <vt:i4>6357092</vt:i4>
      </vt:variant>
      <vt:variant>
        <vt:i4>9</vt:i4>
      </vt:variant>
      <vt:variant>
        <vt:i4>0</vt:i4>
      </vt:variant>
      <vt:variant>
        <vt:i4>5</vt:i4>
      </vt:variant>
      <vt:variant>
        <vt:lpwstr>http://www.kapitalizator.com/indeks-inflyatsiyi-za-kviten-2011-roku-101-3-vids</vt:lpwstr>
      </vt:variant>
      <vt:variant>
        <vt:lpwstr/>
      </vt:variant>
      <vt:variant>
        <vt:i4>2228281</vt:i4>
      </vt:variant>
      <vt:variant>
        <vt:i4>6</vt:i4>
      </vt:variant>
      <vt:variant>
        <vt:i4>0</vt:i4>
      </vt:variant>
      <vt:variant>
        <vt:i4>5</vt:i4>
      </vt:variant>
      <vt:variant>
        <vt:lpwstr>http://www.kapitalizator.com/indeks-inflyatsiyi-za-berezen-2011-roku-101-4-vids</vt:lpwstr>
      </vt:variant>
      <vt:variant>
        <vt:lpwstr/>
      </vt:variant>
      <vt:variant>
        <vt:i4>6684791</vt:i4>
      </vt:variant>
      <vt:variant>
        <vt:i4>3</vt:i4>
      </vt:variant>
      <vt:variant>
        <vt:i4>0</vt:i4>
      </vt:variant>
      <vt:variant>
        <vt:i4>5</vt:i4>
      </vt:variant>
      <vt:variant>
        <vt:lpwstr>http://www.kapitalizator.com/indeks-inflyatsiyi-za-lyutyy-2011-roku-100-9-vids</vt:lpwstr>
      </vt:variant>
      <vt:variant>
        <vt:lpwstr/>
      </vt:variant>
      <vt:variant>
        <vt:i4>7536740</vt:i4>
      </vt:variant>
      <vt:variant>
        <vt:i4>0</vt:i4>
      </vt:variant>
      <vt:variant>
        <vt:i4>0</vt:i4>
      </vt:variant>
      <vt:variant>
        <vt:i4>5</vt:i4>
      </vt:variant>
      <vt:variant>
        <vt:lpwstr>http://www.kapitalizator.com/indeks-inflyatsiyi-za-sichen-2011-roku-101-0-vids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ЗВІТ-ЩОДЕННИК З НАВЧАЛЬНОЇ ПРАКТИКИ</dc:title>
  <dc:creator>Admin</dc:creator>
  <cp:lastModifiedBy>User</cp:lastModifiedBy>
  <cp:revision>4</cp:revision>
  <cp:lastPrinted>2021-04-26T06:13:00Z</cp:lastPrinted>
  <dcterms:created xsi:type="dcterms:W3CDTF">2026-06-08T05:03:00Z</dcterms:created>
  <dcterms:modified xsi:type="dcterms:W3CDTF">2026-06-09T07:00:00Z</dcterms:modified>
</cp:coreProperties>
</file>