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7C1" w:rsidRPr="00D54E1F" w:rsidRDefault="00B127C1" w:rsidP="00ED78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E1F">
        <w:rPr>
          <w:rFonts w:ascii="Times New Roman" w:hAnsi="Times New Roman" w:cs="Times New Roman"/>
          <w:b/>
          <w:sz w:val="28"/>
          <w:szCs w:val="28"/>
        </w:rPr>
        <w:t>ІНСТРУКЦІЙНА   КАРТА</w:t>
      </w:r>
    </w:p>
    <w:p w:rsidR="00B127C1" w:rsidRPr="00D54E1F" w:rsidRDefault="00AD7CC6" w:rsidP="00ED789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проведення практич</w:t>
      </w:r>
      <w:r w:rsidR="00B127C1" w:rsidRPr="00D54E1F">
        <w:rPr>
          <w:rFonts w:ascii="Times New Roman" w:hAnsi="Times New Roman" w:cs="Times New Roman"/>
          <w:b/>
          <w:sz w:val="28"/>
          <w:szCs w:val="28"/>
          <w:lang w:val="uk-UA"/>
        </w:rPr>
        <w:t>ного заняття</w:t>
      </w:r>
      <w:r w:rsidR="001933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</w:t>
      </w:r>
    </w:p>
    <w:p w:rsidR="00B127C1" w:rsidRPr="00D54E1F" w:rsidRDefault="00B127C1" w:rsidP="00ED789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</w:t>
      </w:r>
      <w:r w:rsidR="003378EF">
        <w:rPr>
          <w:rFonts w:ascii="Times New Roman" w:hAnsi="Times New Roman" w:cs="Times New Roman"/>
          <w:sz w:val="28"/>
          <w:szCs w:val="28"/>
          <w:lang w:val="uk-UA"/>
        </w:rPr>
        <w:t>Землеробство</w:t>
      </w: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127C1" w:rsidRPr="00193307" w:rsidRDefault="00B127C1" w:rsidP="0019330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="00193307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Оцінка сівозмін за виходом продукції з одиниці площі, зокрема за виходом зерна, кормових одиниць, перетрав</w:t>
      </w:r>
      <w:r w:rsidR="00193307">
        <w:rPr>
          <w:rFonts w:ascii="Times New Roman" w:eastAsia="Times New Roman" w:hAnsi="Times New Roman" w:cs="Times New Roman"/>
          <w:sz w:val="28"/>
          <w:szCs w:val="28"/>
          <w:lang w:val="uk-UA"/>
        </w:rPr>
        <w:t>ного білка</w:t>
      </w:r>
      <w:r w:rsidR="00193307" w:rsidRPr="00083C7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193307" w:rsidRPr="00F24F2F" w:rsidRDefault="00B127C1" w:rsidP="00193307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="00193307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193307" w:rsidRPr="00F24F2F">
        <w:rPr>
          <w:rFonts w:ascii="Times New Roman" w:hAnsi="Times New Roman" w:cs="Times New Roman"/>
          <w:sz w:val="28"/>
          <w:szCs w:val="28"/>
          <w:lang w:val="uk-UA"/>
        </w:rPr>
        <w:t>авчитися оцінювати ефективність сівозмін за кількісними показниками виходу продукції з 1 га сівозмінної площі: зерна, кормо</w:t>
      </w:r>
      <w:r w:rsidR="002B260D">
        <w:rPr>
          <w:rFonts w:ascii="Times New Roman" w:hAnsi="Times New Roman" w:cs="Times New Roman"/>
          <w:sz w:val="28"/>
          <w:szCs w:val="28"/>
          <w:lang w:val="uk-UA"/>
        </w:rPr>
        <w:t>вих одиниць, перетравного білка.</w:t>
      </w:r>
      <w:r w:rsidR="00193307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127C1" w:rsidRPr="00D54E1F" w:rsidRDefault="00B127C1" w:rsidP="00B127C1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Оснащення робочого місця: </w:t>
      </w:r>
      <w:r w:rsidRPr="00D54E1F">
        <w:rPr>
          <w:rFonts w:ascii="Times New Roman" w:hAnsi="Times New Roman" w:cs="Times New Roman"/>
          <w:sz w:val="28"/>
          <w:szCs w:val="28"/>
          <w:lang w:val="uk-UA"/>
        </w:rPr>
        <w:t>робочі зошити, інструкц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ійні карти, </w:t>
      </w:r>
      <w:r w:rsidRPr="00D54E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378EF" w:rsidRPr="0061300F">
        <w:rPr>
          <w:rFonts w:ascii="Times New Roman" w:hAnsi="Times New Roman" w:cs="Times New Roman"/>
          <w:sz w:val="28"/>
          <w:szCs w:val="28"/>
          <w:lang w:val="uk-UA"/>
        </w:rPr>
        <w:t>навчальні пі</w:t>
      </w:r>
      <w:r w:rsidR="00193307">
        <w:rPr>
          <w:rFonts w:ascii="Times New Roman" w:hAnsi="Times New Roman" w:cs="Times New Roman"/>
          <w:sz w:val="28"/>
          <w:szCs w:val="28"/>
          <w:lang w:val="uk-UA"/>
        </w:rPr>
        <w:t>дручники та лекційні матеріали</w:t>
      </w:r>
      <w:r w:rsidR="003378E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127C1" w:rsidRDefault="00B127C1" w:rsidP="003378EF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Зміст і</w:t>
      </w:r>
      <w:r w:rsidRPr="00D54E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послідовність виконання завдань:</w:t>
      </w:r>
      <w:r w:rsidR="003378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B260D" w:rsidRDefault="00193307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2B260D">
        <w:rPr>
          <w:rFonts w:ascii="Times New Roman" w:hAnsi="Times New Roman" w:cs="Times New Roman"/>
          <w:sz w:val="28"/>
          <w:szCs w:val="28"/>
          <w:lang w:val="uk-UA"/>
        </w:rPr>
        <w:t>Ознайомитися з вихідними даними та структурою сівозміни.</w:t>
      </w:r>
    </w:p>
    <w:p w:rsidR="00193307" w:rsidRPr="00F24F2F" w:rsidRDefault="002B260D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193307" w:rsidRPr="00F24F2F">
        <w:rPr>
          <w:rFonts w:ascii="Times New Roman" w:hAnsi="Times New Roman" w:cs="Times New Roman"/>
          <w:sz w:val="28"/>
          <w:szCs w:val="28"/>
          <w:lang w:val="uk-UA"/>
        </w:rPr>
        <w:t>Розрахувати вихід основної продукції (зерна) з 1 га сівозміни.</w:t>
      </w:r>
    </w:p>
    <w:p w:rsidR="00193307" w:rsidRPr="00F24F2F" w:rsidRDefault="002B260D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193307" w:rsidRPr="00F24F2F">
        <w:rPr>
          <w:rFonts w:ascii="Times New Roman" w:hAnsi="Times New Roman" w:cs="Times New Roman"/>
          <w:sz w:val="28"/>
          <w:szCs w:val="28"/>
          <w:lang w:val="uk-UA"/>
        </w:rPr>
        <w:t>. Визначити вихід кормових одиниць і перетравного білка.</w:t>
      </w:r>
    </w:p>
    <w:p w:rsidR="00193307" w:rsidRPr="00F24F2F" w:rsidRDefault="002B260D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193307" w:rsidRPr="00F24F2F">
        <w:rPr>
          <w:rFonts w:ascii="Times New Roman" w:hAnsi="Times New Roman" w:cs="Times New Roman"/>
          <w:sz w:val="28"/>
          <w:szCs w:val="28"/>
          <w:lang w:val="uk-UA"/>
        </w:rPr>
        <w:t>. Провести порівняльну оцінку сівозміни за показниками продуктивності.</w:t>
      </w:r>
    </w:p>
    <w:p w:rsidR="002B260D" w:rsidRPr="00F24F2F" w:rsidRDefault="002B260D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93307" w:rsidRDefault="002B260D" w:rsidP="002B260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Методичні вказівки</w:t>
      </w:r>
    </w:p>
    <w:p w:rsidR="00291787" w:rsidRPr="00291787" w:rsidRDefault="00291787" w:rsidP="0029178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291787">
        <w:rPr>
          <w:rFonts w:ascii="Times New Roman" w:hAnsi="Times New Roman" w:cs="Times New Roman"/>
          <w:b/>
          <w:sz w:val="28"/>
          <w:szCs w:val="28"/>
          <w:lang w:val="uk-UA"/>
        </w:rPr>
        <w:t>Вихідні дані та структура сівозміни</w:t>
      </w:r>
    </w:p>
    <w:p w:rsidR="00CF7299" w:rsidRDefault="00404393" w:rsidP="0040439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Вихідні дані </w:t>
      </w:r>
    </w:p>
    <w:tbl>
      <w:tblPr>
        <w:tblStyle w:val="a6"/>
        <w:tblW w:w="0" w:type="auto"/>
        <w:tblInd w:w="250" w:type="dxa"/>
        <w:tblLook w:val="04A0"/>
      </w:tblPr>
      <w:tblGrid>
        <w:gridCol w:w="2693"/>
        <w:gridCol w:w="1843"/>
        <w:gridCol w:w="2693"/>
        <w:gridCol w:w="2410"/>
      </w:tblGrid>
      <w:tr w:rsidR="00CF7299" w:rsidTr="00CF7299">
        <w:tc>
          <w:tcPr>
            <w:tcW w:w="2693" w:type="dxa"/>
          </w:tcPr>
          <w:p w:rsidR="00CF7299" w:rsidRPr="001B6373" w:rsidRDefault="00CF7299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637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Культура</w:t>
            </w:r>
          </w:p>
        </w:tc>
        <w:tc>
          <w:tcPr>
            <w:tcW w:w="1843" w:type="dxa"/>
          </w:tcPr>
          <w:p w:rsidR="00CF7299" w:rsidRPr="001B6373" w:rsidRDefault="00CF7299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637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Урожайність, т/га</w:t>
            </w:r>
          </w:p>
        </w:tc>
        <w:tc>
          <w:tcPr>
            <w:tcW w:w="2693" w:type="dxa"/>
          </w:tcPr>
          <w:p w:rsidR="00CF7299" w:rsidRPr="001B6373" w:rsidRDefault="00CF7299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637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Кормові одиниці з 1 т</w:t>
            </w:r>
          </w:p>
        </w:tc>
        <w:tc>
          <w:tcPr>
            <w:tcW w:w="2410" w:type="dxa"/>
          </w:tcPr>
          <w:p w:rsidR="00CF7299" w:rsidRPr="001B6373" w:rsidRDefault="00CF7299" w:rsidP="002B4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1B6373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Перетравний білок, кг/т</w:t>
            </w:r>
          </w:p>
        </w:tc>
      </w:tr>
      <w:tr w:rsidR="00CF7299" w:rsidTr="00CF7299">
        <w:tc>
          <w:tcPr>
            <w:tcW w:w="2693" w:type="dxa"/>
          </w:tcPr>
          <w:p w:rsidR="00CF7299" w:rsidRDefault="00CF7299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Озима пшениця      </w:t>
            </w:r>
          </w:p>
        </w:tc>
        <w:tc>
          <w:tcPr>
            <w:tcW w:w="184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5,5</w:t>
            </w:r>
          </w:p>
        </w:tc>
        <w:tc>
          <w:tcPr>
            <w:tcW w:w="269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1,18</w:t>
            </w:r>
          </w:p>
        </w:tc>
        <w:tc>
          <w:tcPr>
            <w:tcW w:w="2410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100</w:t>
            </w:r>
          </w:p>
        </w:tc>
      </w:tr>
      <w:tr w:rsidR="00CF7299" w:rsidTr="00CF7299">
        <w:tc>
          <w:tcPr>
            <w:tcW w:w="2693" w:type="dxa"/>
          </w:tcPr>
          <w:p w:rsidR="00CF7299" w:rsidRDefault="00CF7299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Ячмінь ярий        </w:t>
            </w:r>
          </w:p>
        </w:tc>
        <w:tc>
          <w:tcPr>
            <w:tcW w:w="184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4,8</w:t>
            </w:r>
          </w:p>
        </w:tc>
        <w:tc>
          <w:tcPr>
            <w:tcW w:w="269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1,14</w:t>
            </w:r>
          </w:p>
        </w:tc>
        <w:tc>
          <w:tcPr>
            <w:tcW w:w="2410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95</w:t>
            </w:r>
          </w:p>
        </w:tc>
      </w:tr>
      <w:tr w:rsidR="00CF7299" w:rsidTr="00CF7299">
        <w:tc>
          <w:tcPr>
            <w:tcW w:w="2693" w:type="dxa"/>
          </w:tcPr>
          <w:p w:rsidR="00CF7299" w:rsidRDefault="00CF7299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зерно</w:t>
            </w:r>
          </w:p>
        </w:tc>
        <w:tc>
          <w:tcPr>
            <w:tcW w:w="184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7,0</w:t>
            </w:r>
          </w:p>
        </w:tc>
        <w:tc>
          <w:tcPr>
            <w:tcW w:w="269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1,34</w:t>
            </w:r>
          </w:p>
        </w:tc>
        <w:tc>
          <w:tcPr>
            <w:tcW w:w="2410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80</w:t>
            </w:r>
          </w:p>
        </w:tc>
      </w:tr>
      <w:tr w:rsidR="00CF7299" w:rsidTr="00CF7299">
        <w:tc>
          <w:tcPr>
            <w:tcW w:w="2693" w:type="dxa"/>
          </w:tcPr>
          <w:p w:rsidR="00CF7299" w:rsidRDefault="00CF7299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184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3,0</w:t>
            </w:r>
          </w:p>
        </w:tc>
        <w:tc>
          <w:tcPr>
            <w:tcW w:w="269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1,20</w:t>
            </w:r>
          </w:p>
        </w:tc>
        <w:tc>
          <w:tcPr>
            <w:tcW w:w="2410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180</w:t>
            </w:r>
          </w:p>
        </w:tc>
      </w:tr>
      <w:tr w:rsidR="00CF7299" w:rsidTr="00CF7299">
        <w:tc>
          <w:tcPr>
            <w:tcW w:w="2693" w:type="dxa"/>
          </w:tcPr>
          <w:p w:rsidR="00CF7299" w:rsidRDefault="00CF7299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Соняшник</w:t>
            </w:r>
          </w:p>
        </w:tc>
        <w:tc>
          <w:tcPr>
            <w:tcW w:w="184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2,5</w:t>
            </w:r>
          </w:p>
        </w:tc>
        <w:tc>
          <w:tcPr>
            <w:tcW w:w="2693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1,40</w:t>
            </w:r>
          </w:p>
        </w:tc>
        <w:tc>
          <w:tcPr>
            <w:tcW w:w="2410" w:type="dxa"/>
          </w:tcPr>
          <w:p w:rsidR="00CF7299" w:rsidRDefault="00CF7299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70</w:t>
            </w:r>
          </w:p>
        </w:tc>
      </w:tr>
    </w:tbl>
    <w:p w:rsidR="003378EF" w:rsidRDefault="003378EF" w:rsidP="003378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04393" w:rsidRDefault="00404393" w:rsidP="0040439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Структура сівозміни</w:t>
      </w:r>
    </w:p>
    <w:tbl>
      <w:tblPr>
        <w:tblStyle w:val="a6"/>
        <w:tblW w:w="0" w:type="auto"/>
        <w:tblInd w:w="250" w:type="dxa"/>
        <w:tblLook w:val="04A0"/>
      </w:tblPr>
      <w:tblGrid>
        <w:gridCol w:w="4535"/>
        <w:gridCol w:w="5104"/>
      </w:tblGrid>
      <w:tr w:rsidR="00404393" w:rsidTr="00404393">
        <w:tc>
          <w:tcPr>
            <w:tcW w:w="4535" w:type="dxa"/>
          </w:tcPr>
          <w:p w:rsidR="00404393" w:rsidRPr="00025558" w:rsidRDefault="00404393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555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Культура</w:t>
            </w:r>
          </w:p>
        </w:tc>
        <w:tc>
          <w:tcPr>
            <w:tcW w:w="5104" w:type="dxa"/>
          </w:tcPr>
          <w:p w:rsidR="00404393" w:rsidRPr="00025558" w:rsidRDefault="00404393" w:rsidP="002B4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2555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Частка у сівозміні, %</w:t>
            </w:r>
          </w:p>
        </w:tc>
      </w:tr>
      <w:tr w:rsidR="00404393" w:rsidTr="00404393">
        <w:tc>
          <w:tcPr>
            <w:tcW w:w="4535" w:type="dxa"/>
          </w:tcPr>
          <w:p w:rsidR="00404393" w:rsidRDefault="00404393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Озима пшениця      </w:t>
            </w:r>
          </w:p>
        </w:tc>
        <w:tc>
          <w:tcPr>
            <w:tcW w:w="5104" w:type="dxa"/>
          </w:tcPr>
          <w:p w:rsidR="00404393" w:rsidRDefault="00404393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404393" w:rsidTr="00404393">
        <w:tc>
          <w:tcPr>
            <w:tcW w:w="4535" w:type="dxa"/>
          </w:tcPr>
          <w:p w:rsidR="00404393" w:rsidRDefault="00404393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Ячмінь ярий        </w:t>
            </w:r>
          </w:p>
        </w:tc>
        <w:tc>
          <w:tcPr>
            <w:tcW w:w="5104" w:type="dxa"/>
          </w:tcPr>
          <w:p w:rsidR="00404393" w:rsidRDefault="00404393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404393" w:rsidTr="00404393">
        <w:tc>
          <w:tcPr>
            <w:tcW w:w="4535" w:type="dxa"/>
          </w:tcPr>
          <w:p w:rsidR="00404393" w:rsidRDefault="00404393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Кукурудза на зерно</w:t>
            </w:r>
          </w:p>
        </w:tc>
        <w:tc>
          <w:tcPr>
            <w:tcW w:w="5104" w:type="dxa"/>
          </w:tcPr>
          <w:p w:rsidR="00404393" w:rsidRDefault="00404393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404393" w:rsidTr="00404393">
        <w:tc>
          <w:tcPr>
            <w:tcW w:w="4535" w:type="dxa"/>
          </w:tcPr>
          <w:p w:rsidR="00404393" w:rsidRDefault="00404393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Горох</w:t>
            </w:r>
          </w:p>
        </w:tc>
        <w:tc>
          <w:tcPr>
            <w:tcW w:w="5104" w:type="dxa"/>
          </w:tcPr>
          <w:p w:rsidR="00404393" w:rsidRDefault="00404393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404393" w:rsidTr="00404393">
        <w:tc>
          <w:tcPr>
            <w:tcW w:w="4535" w:type="dxa"/>
          </w:tcPr>
          <w:p w:rsidR="00404393" w:rsidRDefault="00404393" w:rsidP="002B4FB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24F2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Соняшник</w:t>
            </w:r>
          </w:p>
        </w:tc>
        <w:tc>
          <w:tcPr>
            <w:tcW w:w="5104" w:type="dxa"/>
          </w:tcPr>
          <w:p w:rsidR="00404393" w:rsidRDefault="00404393" w:rsidP="002B4FB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</w:tbl>
    <w:p w:rsidR="00404393" w:rsidRDefault="00404393" w:rsidP="003378E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A2D03" w:rsidRPr="00F24F2F" w:rsidRDefault="00291787" w:rsidP="007A2D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2. </w:t>
      </w:r>
      <w:r w:rsidR="007A2D03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2D03" w:rsidRPr="00291787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зерна з 1 га сівозміни</w:t>
      </w:r>
    </w:p>
    <w:p w:rsidR="007A2D03" w:rsidRPr="00F24F2F" w:rsidRDefault="00291787" w:rsidP="007A2D03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A2D03" w:rsidRPr="00F24F2F">
        <w:rPr>
          <w:rFonts w:ascii="Times New Roman" w:hAnsi="Times New Roman" w:cs="Times New Roman"/>
          <w:sz w:val="28"/>
          <w:szCs w:val="28"/>
          <w:lang w:val="uk-UA"/>
        </w:rPr>
        <w:t>Формула:</w:t>
      </w:r>
    </w:p>
    <w:p w:rsidR="00C2102F" w:rsidRDefault="00291787" w:rsidP="00ED78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A2D03" w:rsidRPr="00F24F2F">
        <w:rPr>
          <w:rFonts w:ascii="Times New Roman" w:hAnsi="Times New Roman" w:cs="Times New Roman"/>
          <w:sz w:val="28"/>
          <w:szCs w:val="28"/>
          <w:lang w:val="uk-UA"/>
        </w:rPr>
        <w:t>Вихід зерна, т/га = Урожа</w:t>
      </w:r>
      <w:r w:rsidR="007A2D03">
        <w:rPr>
          <w:rFonts w:ascii="Times New Roman" w:hAnsi="Times New Roman" w:cs="Times New Roman"/>
          <w:sz w:val="28"/>
          <w:szCs w:val="28"/>
          <w:lang w:val="uk-UA"/>
        </w:rPr>
        <w:t>йність × Частка культури / 100</w:t>
      </w:r>
    </w:p>
    <w:p w:rsidR="00ED7895" w:rsidRPr="00ED7895" w:rsidRDefault="00ED7895" w:rsidP="00ED789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403B9" w:rsidRPr="00F24F2F" w:rsidRDefault="00E514BA" w:rsidP="008403B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3. </w:t>
      </w:r>
      <w:r w:rsidR="008403B9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03B9" w:rsidRPr="00E514BA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кормових одиниць</w:t>
      </w:r>
    </w:p>
    <w:p w:rsidR="008403B9" w:rsidRPr="00F24F2F" w:rsidRDefault="00E514BA" w:rsidP="008403B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403B9" w:rsidRPr="00F24F2F">
        <w:rPr>
          <w:rFonts w:ascii="Times New Roman" w:hAnsi="Times New Roman" w:cs="Times New Roman"/>
          <w:sz w:val="28"/>
          <w:szCs w:val="28"/>
          <w:lang w:val="uk-UA"/>
        </w:rPr>
        <w:t>Формула:</w:t>
      </w:r>
    </w:p>
    <w:p w:rsidR="00DC15E1" w:rsidRPr="00F24F2F" w:rsidRDefault="00E514BA" w:rsidP="008403B9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403B9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Кормові одиниці = </w:t>
      </w:r>
      <w:r w:rsidR="008403B9">
        <w:rPr>
          <w:rFonts w:ascii="Times New Roman" w:hAnsi="Times New Roman" w:cs="Times New Roman"/>
          <w:sz w:val="28"/>
          <w:szCs w:val="28"/>
          <w:lang w:val="uk-UA"/>
        </w:rPr>
        <w:t>Вихід продукції × к. од. з 1 т</w:t>
      </w:r>
    </w:p>
    <w:p w:rsidR="00DC15E1" w:rsidRPr="00F24F2F" w:rsidRDefault="00E514BA" w:rsidP="00DC15E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Завдання 4. </w:t>
      </w:r>
      <w:r w:rsidR="00DC15E1"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15E1" w:rsidRPr="00E514BA">
        <w:rPr>
          <w:rFonts w:ascii="Times New Roman" w:hAnsi="Times New Roman" w:cs="Times New Roman"/>
          <w:b/>
          <w:sz w:val="28"/>
          <w:szCs w:val="28"/>
          <w:lang w:val="uk-UA"/>
        </w:rPr>
        <w:t>Розрахунок виходу перетравного білка</w:t>
      </w:r>
    </w:p>
    <w:p w:rsidR="00DC15E1" w:rsidRPr="00F24F2F" w:rsidRDefault="00E514BA" w:rsidP="00DC15E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C15E1" w:rsidRPr="00F24F2F">
        <w:rPr>
          <w:rFonts w:ascii="Times New Roman" w:hAnsi="Times New Roman" w:cs="Times New Roman"/>
          <w:sz w:val="28"/>
          <w:szCs w:val="28"/>
          <w:lang w:val="uk-UA"/>
        </w:rPr>
        <w:t>Формула:</w:t>
      </w:r>
    </w:p>
    <w:p w:rsidR="00DC15E1" w:rsidRDefault="00E514BA" w:rsidP="00DC15E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C15E1" w:rsidRPr="00F24F2F">
        <w:rPr>
          <w:rFonts w:ascii="Times New Roman" w:hAnsi="Times New Roman" w:cs="Times New Roman"/>
          <w:sz w:val="28"/>
          <w:szCs w:val="28"/>
          <w:lang w:val="uk-UA"/>
        </w:rPr>
        <w:t>Перетравний білок, кг =</w:t>
      </w:r>
      <w:r w:rsidR="00DC15E1">
        <w:rPr>
          <w:rFonts w:ascii="Times New Roman" w:hAnsi="Times New Roman" w:cs="Times New Roman"/>
          <w:sz w:val="28"/>
          <w:szCs w:val="28"/>
          <w:lang w:val="uk-UA"/>
        </w:rPr>
        <w:t xml:space="preserve"> Вихід продукції × вміст білка</w:t>
      </w:r>
    </w:p>
    <w:p w:rsidR="00CE1C75" w:rsidRPr="00F24F2F" w:rsidRDefault="00CE1C75" w:rsidP="00DC15E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70740" w:rsidRDefault="00070740" w:rsidP="00556BD5">
      <w:pPr>
        <w:pStyle w:val="a5"/>
        <w:tabs>
          <w:tab w:val="left" w:pos="1382"/>
        </w:tabs>
        <w:spacing w:before="73"/>
        <w:ind w:left="845" w:right="-1" w:hanging="561"/>
        <w:rPr>
          <w:sz w:val="28"/>
        </w:rPr>
      </w:pPr>
      <w:r>
        <w:rPr>
          <w:sz w:val="28"/>
        </w:rPr>
        <w:t>Запитання</w:t>
      </w:r>
      <w:r>
        <w:rPr>
          <w:spacing w:val="42"/>
          <w:sz w:val="28"/>
        </w:rPr>
        <w:t xml:space="preserve"> </w:t>
      </w:r>
      <w:r>
        <w:rPr>
          <w:sz w:val="28"/>
        </w:rPr>
        <w:t>для</w:t>
      </w:r>
      <w:r>
        <w:rPr>
          <w:spacing w:val="39"/>
          <w:sz w:val="28"/>
        </w:rPr>
        <w:t xml:space="preserve"> </w:t>
      </w:r>
      <w:r>
        <w:rPr>
          <w:sz w:val="28"/>
        </w:rPr>
        <w:t>самоперевірки</w:t>
      </w:r>
      <w:r>
        <w:rPr>
          <w:spacing w:val="42"/>
          <w:sz w:val="28"/>
        </w:rPr>
        <w:t xml:space="preserve"> </w:t>
      </w:r>
      <w:r>
        <w:rPr>
          <w:sz w:val="28"/>
        </w:rPr>
        <w:t>засвоєння</w:t>
      </w:r>
      <w:r>
        <w:rPr>
          <w:spacing w:val="42"/>
          <w:sz w:val="28"/>
        </w:rPr>
        <w:t xml:space="preserve"> </w:t>
      </w:r>
      <w:r>
        <w:rPr>
          <w:sz w:val="28"/>
        </w:rPr>
        <w:t>змісту</w:t>
      </w:r>
      <w:r>
        <w:rPr>
          <w:spacing w:val="42"/>
          <w:sz w:val="28"/>
        </w:rPr>
        <w:t xml:space="preserve"> </w:t>
      </w:r>
      <w:r w:rsidR="00556BD5">
        <w:rPr>
          <w:sz w:val="28"/>
        </w:rPr>
        <w:t>практич</w:t>
      </w:r>
      <w:r>
        <w:rPr>
          <w:sz w:val="28"/>
        </w:rPr>
        <w:t>ної</w:t>
      </w:r>
      <w:r w:rsidR="00556BD5">
        <w:rPr>
          <w:sz w:val="28"/>
        </w:rPr>
        <w:t xml:space="preserve"> </w:t>
      </w:r>
      <w:r>
        <w:rPr>
          <w:spacing w:val="-67"/>
          <w:sz w:val="28"/>
        </w:rPr>
        <w:t xml:space="preserve"> </w:t>
      </w:r>
      <w:r w:rsidR="00556BD5">
        <w:rPr>
          <w:spacing w:val="-67"/>
          <w:sz w:val="28"/>
        </w:rPr>
        <w:t xml:space="preserve">   </w:t>
      </w:r>
      <w:r>
        <w:rPr>
          <w:sz w:val="28"/>
        </w:rPr>
        <w:t>роботи</w:t>
      </w:r>
      <w:r>
        <w:rPr>
          <w:spacing w:val="-3"/>
          <w:sz w:val="28"/>
        </w:rPr>
        <w:t xml:space="preserve"> </w:t>
      </w:r>
      <w:r w:rsidR="00193307">
        <w:rPr>
          <w:sz w:val="28"/>
        </w:rPr>
        <w:t>№ 6</w:t>
      </w:r>
    </w:p>
    <w:p w:rsidR="00070740" w:rsidRDefault="00070740" w:rsidP="00070740">
      <w:pPr>
        <w:pStyle w:val="a3"/>
        <w:spacing w:before="1"/>
        <w:ind w:left="0"/>
        <w:rPr>
          <w:i/>
        </w:rPr>
      </w:pPr>
    </w:p>
    <w:p w:rsidR="00193307" w:rsidRPr="00F24F2F" w:rsidRDefault="00193307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>1. Які показники використовують для оцінки продуктивності сівозміни?</w:t>
      </w:r>
    </w:p>
    <w:p w:rsidR="00193307" w:rsidRPr="00F24F2F" w:rsidRDefault="00193307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>2. Яка роль зернобобових культур у формуванні білкового балансу?</w:t>
      </w:r>
    </w:p>
    <w:p w:rsidR="00193307" w:rsidRDefault="00193307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24F2F">
        <w:rPr>
          <w:rFonts w:ascii="Times New Roman" w:hAnsi="Times New Roman" w:cs="Times New Roman"/>
          <w:sz w:val="28"/>
          <w:szCs w:val="28"/>
          <w:lang w:val="uk-UA"/>
        </w:rPr>
        <w:t xml:space="preserve">3. Чому важливо оцінювати продукцію не лише за виходом зерна, а й за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93307" w:rsidRPr="00F24F2F" w:rsidRDefault="00193307" w:rsidP="0019330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F24F2F">
        <w:rPr>
          <w:rFonts w:ascii="Times New Roman" w:hAnsi="Times New Roman" w:cs="Times New Roman"/>
          <w:sz w:val="28"/>
          <w:szCs w:val="28"/>
          <w:lang w:val="uk-UA"/>
        </w:rPr>
        <w:t>кормовими показниками?</w:t>
      </w:r>
    </w:p>
    <w:p w:rsidR="006860AA" w:rsidRPr="00197F89" w:rsidRDefault="006860AA" w:rsidP="00197F89">
      <w:pPr>
        <w:pStyle w:val="a3"/>
        <w:ind w:left="0" w:right="-143" w:firstLine="283"/>
        <w:jc w:val="both"/>
        <w:rPr>
          <w:sz w:val="28"/>
          <w:szCs w:val="28"/>
        </w:rPr>
      </w:pPr>
    </w:p>
    <w:sectPr w:rsidR="006860AA" w:rsidRPr="00197F89" w:rsidSect="00070740">
      <w:pgSz w:w="11906" w:h="16838"/>
      <w:pgMar w:top="851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05CBB"/>
    <w:multiLevelType w:val="hybridMultilevel"/>
    <w:tmpl w:val="150A85E2"/>
    <w:lvl w:ilvl="0" w:tplc="AB24F63A">
      <w:start w:val="1"/>
      <w:numFmt w:val="decimal"/>
      <w:lvlText w:val="%1."/>
      <w:lvlJc w:val="left"/>
      <w:pPr>
        <w:ind w:left="1139" w:hanging="281"/>
        <w:jc w:val="left"/>
      </w:pPr>
      <w:rPr>
        <w:rFonts w:ascii="Times New Roman" w:eastAsia="Times New Roman" w:hAnsi="Times New Roman" w:cs="Times New Roman" w:hint="default"/>
        <w:b w:val="0"/>
        <w:bCs/>
        <w:spacing w:val="0"/>
        <w:w w:val="100"/>
        <w:sz w:val="28"/>
        <w:szCs w:val="28"/>
        <w:lang w:val="uk-UA" w:eastAsia="en-US" w:bidi="ar-SA"/>
      </w:rPr>
    </w:lvl>
    <w:lvl w:ilvl="1" w:tplc="002C0822">
      <w:numFmt w:val="bullet"/>
      <w:lvlText w:val="•"/>
      <w:lvlJc w:val="left"/>
      <w:pPr>
        <w:ind w:left="1986" w:hanging="281"/>
      </w:pPr>
      <w:rPr>
        <w:rFonts w:hint="default"/>
        <w:lang w:val="uk-UA" w:eastAsia="en-US" w:bidi="ar-SA"/>
      </w:rPr>
    </w:lvl>
    <w:lvl w:ilvl="2" w:tplc="6CD6E34A">
      <w:numFmt w:val="bullet"/>
      <w:lvlText w:val="•"/>
      <w:lvlJc w:val="left"/>
      <w:pPr>
        <w:ind w:left="2833" w:hanging="281"/>
      </w:pPr>
      <w:rPr>
        <w:rFonts w:hint="default"/>
        <w:lang w:val="uk-UA" w:eastAsia="en-US" w:bidi="ar-SA"/>
      </w:rPr>
    </w:lvl>
    <w:lvl w:ilvl="3" w:tplc="3658191A">
      <w:numFmt w:val="bullet"/>
      <w:lvlText w:val="•"/>
      <w:lvlJc w:val="left"/>
      <w:pPr>
        <w:ind w:left="3679" w:hanging="281"/>
      </w:pPr>
      <w:rPr>
        <w:rFonts w:hint="default"/>
        <w:lang w:val="uk-UA" w:eastAsia="en-US" w:bidi="ar-SA"/>
      </w:rPr>
    </w:lvl>
    <w:lvl w:ilvl="4" w:tplc="6BA89AA4">
      <w:numFmt w:val="bullet"/>
      <w:lvlText w:val="•"/>
      <w:lvlJc w:val="left"/>
      <w:pPr>
        <w:ind w:left="4526" w:hanging="281"/>
      </w:pPr>
      <w:rPr>
        <w:rFonts w:hint="default"/>
        <w:lang w:val="uk-UA" w:eastAsia="en-US" w:bidi="ar-SA"/>
      </w:rPr>
    </w:lvl>
    <w:lvl w:ilvl="5" w:tplc="EAF20228">
      <w:numFmt w:val="bullet"/>
      <w:lvlText w:val="•"/>
      <w:lvlJc w:val="left"/>
      <w:pPr>
        <w:ind w:left="5373" w:hanging="281"/>
      </w:pPr>
      <w:rPr>
        <w:rFonts w:hint="default"/>
        <w:lang w:val="uk-UA" w:eastAsia="en-US" w:bidi="ar-SA"/>
      </w:rPr>
    </w:lvl>
    <w:lvl w:ilvl="6" w:tplc="3768E486">
      <w:numFmt w:val="bullet"/>
      <w:lvlText w:val="•"/>
      <w:lvlJc w:val="left"/>
      <w:pPr>
        <w:ind w:left="6219" w:hanging="281"/>
      </w:pPr>
      <w:rPr>
        <w:rFonts w:hint="default"/>
        <w:lang w:val="uk-UA" w:eastAsia="en-US" w:bidi="ar-SA"/>
      </w:rPr>
    </w:lvl>
    <w:lvl w:ilvl="7" w:tplc="95A8F202">
      <w:numFmt w:val="bullet"/>
      <w:lvlText w:val="•"/>
      <w:lvlJc w:val="left"/>
      <w:pPr>
        <w:ind w:left="7066" w:hanging="281"/>
      </w:pPr>
      <w:rPr>
        <w:rFonts w:hint="default"/>
        <w:lang w:val="uk-UA" w:eastAsia="en-US" w:bidi="ar-SA"/>
      </w:rPr>
    </w:lvl>
    <w:lvl w:ilvl="8" w:tplc="EFF4FAC6">
      <w:numFmt w:val="bullet"/>
      <w:lvlText w:val="•"/>
      <w:lvlJc w:val="left"/>
      <w:pPr>
        <w:ind w:left="7913" w:hanging="281"/>
      </w:pPr>
      <w:rPr>
        <w:rFonts w:hint="default"/>
        <w:lang w:val="uk-UA" w:eastAsia="en-US" w:bidi="ar-SA"/>
      </w:rPr>
    </w:lvl>
  </w:abstractNum>
  <w:abstractNum w:abstractNumId="1">
    <w:nsid w:val="05862254"/>
    <w:multiLevelType w:val="hybridMultilevel"/>
    <w:tmpl w:val="589233F8"/>
    <w:lvl w:ilvl="0" w:tplc="48DED39E">
      <w:numFmt w:val="bullet"/>
      <w:lvlText w:val="-"/>
      <w:lvlJc w:val="left"/>
      <w:pPr>
        <w:ind w:left="895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uk-UA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2">
    <w:nsid w:val="1F972C4E"/>
    <w:multiLevelType w:val="hybridMultilevel"/>
    <w:tmpl w:val="C616C48C"/>
    <w:lvl w:ilvl="0" w:tplc="DB303EF2">
      <w:start w:val="19"/>
      <w:numFmt w:val="decimal"/>
      <w:lvlText w:val="%1"/>
      <w:lvlJc w:val="left"/>
      <w:pPr>
        <w:ind w:left="508" w:hanging="41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5614B89A">
      <w:numFmt w:val="bullet"/>
      <w:lvlText w:val="•"/>
      <w:lvlJc w:val="left"/>
      <w:pPr>
        <w:ind w:left="1151" w:hanging="411"/>
      </w:pPr>
      <w:rPr>
        <w:rFonts w:hint="default"/>
        <w:lang w:val="uk-UA" w:eastAsia="en-US" w:bidi="ar-SA"/>
      </w:rPr>
    </w:lvl>
    <w:lvl w:ilvl="2" w:tplc="5AE43494">
      <w:numFmt w:val="bullet"/>
      <w:lvlText w:val="•"/>
      <w:lvlJc w:val="left"/>
      <w:pPr>
        <w:ind w:left="1802" w:hanging="411"/>
      </w:pPr>
      <w:rPr>
        <w:rFonts w:hint="default"/>
        <w:lang w:val="uk-UA" w:eastAsia="en-US" w:bidi="ar-SA"/>
      </w:rPr>
    </w:lvl>
    <w:lvl w:ilvl="3" w:tplc="6F4C123A">
      <w:numFmt w:val="bullet"/>
      <w:lvlText w:val="•"/>
      <w:lvlJc w:val="left"/>
      <w:pPr>
        <w:ind w:left="2453" w:hanging="411"/>
      </w:pPr>
      <w:rPr>
        <w:rFonts w:hint="default"/>
        <w:lang w:val="uk-UA" w:eastAsia="en-US" w:bidi="ar-SA"/>
      </w:rPr>
    </w:lvl>
    <w:lvl w:ilvl="4" w:tplc="916EAE48">
      <w:numFmt w:val="bullet"/>
      <w:lvlText w:val="•"/>
      <w:lvlJc w:val="left"/>
      <w:pPr>
        <w:ind w:left="3105" w:hanging="411"/>
      </w:pPr>
      <w:rPr>
        <w:rFonts w:hint="default"/>
        <w:lang w:val="uk-UA" w:eastAsia="en-US" w:bidi="ar-SA"/>
      </w:rPr>
    </w:lvl>
    <w:lvl w:ilvl="5" w:tplc="6BA88A8E">
      <w:numFmt w:val="bullet"/>
      <w:lvlText w:val="•"/>
      <w:lvlJc w:val="left"/>
      <w:pPr>
        <w:ind w:left="3756" w:hanging="411"/>
      </w:pPr>
      <w:rPr>
        <w:rFonts w:hint="default"/>
        <w:lang w:val="uk-UA" w:eastAsia="en-US" w:bidi="ar-SA"/>
      </w:rPr>
    </w:lvl>
    <w:lvl w:ilvl="6" w:tplc="F0AA617A">
      <w:numFmt w:val="bullet"/>
      <w:lvlText w:val="•"/>
      <w:lvlJc w:val="left"/>
      <w:pPr>
        <w:ind w:left="4407" w:hanging="411"/>
      </w:pPr>
      <w:rPr>
        <w:rFonts w:hint="default"/>
        <w:lang w:val="uk-UA" w:eastAsia="en-US" w:bidi="ar-SA"/>
      </w:rPr>
    </w:lvl>
    <w:lvl w:ilvl="7" w:tplc="F5602F4C">
      <w:numFmt w:val="bullet"/>
      <w:lvlText w:val="•"/>
      <w:lvlJc w:val="left"/>
      <w:pPr>
        <w:ind w:left="5058" w:hanging="411"/>
      </w:pPr>
      <w:rPr>
        <w:rFonts w:hint="default"/>
        <w:lang w:val="uk-UA" w:eastAsia="en-US" w:bidi="ar-SA"/>
      </w:rPr>
    </w:lvl>
    <w:lvl w:ilvl="8" w:tplc="C54C8998">
      <w:numFmt w:val="bullet"/>
      <w:lvlText w:val="•"/>
      <w:lvlJc w:val="left"/>
      <w:pPr>
        <w:ind w:left="5710" w:hanging="411"/>
      </w:pPr>
      <w:rPr>
        <w:rFonts w:hint="default"/>
        <w:lang w:val="uk-UA" w:eastAsia="en-US" w:bidi="ar-SA"/>
      </w:rPr>
    </w:lvl>
  </w:abstractNum>
  <w:abstractNum w:abstractNumId="3">
    <w:nsid w:val="24D24950"/>
    <w:multiLevelType w:val="hybridMultilevel"/>
    <w:tmpl w:val="9CF83C96"/>
    <w:lvl w:ilvl="0" w:tplc="9814A17E">
      <w:start w:val="1"/>
      <w:numFmt w:val="decimal"/>
      <w:lvlText w:val="%1"/>
      <w:lvlJc w:val="left"/>
      <w:pPr>
        <w:ind w:left="779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uk-UA" w:eastAsia="en-US" w:bidi="ar-SA"/>
      </w:rPr>
    </w:lvl>
    <w:lvl w:ilvl="1" w:tplc="09009A88">
      <w:numFmt w:val="none"/>
      <w:lvlText w:val=""/>
      <w:lvlJc w:val="left"/>
      <w:pPr>
        <w:tabs>
          <w:tab w:val="num" w:pos="360"/>
        </w:tabs>
      </w:pPr>
    </w:lvl>
    <w:lvl w:ilvl="2" w:tplc="033673BE">
      <w:numFmt w:val="bullet"/>
      <w:lvlText w:val="•"/>
      <w:lvlJc w:val="left"/>
      <w:pPr>
        <w:ind w:left="2187" w:hanging="423"/>
      </w:pPr>
      <w:rPr>
        <w:rFonts w:hint="default"/>
        <w:lang w:val="uk-UA" w:eastAsia="en-US" w:bidi="ar-SA"/>
      </w:rPr>
    </w:lvl>
    <w:lvl w:ilvl="3" w:tplc="DD4ADF18">
      <w:numFmt w:val="bullet"/>
      <w:lvlText w:val="•"/>
      <w:lvlJc w:val="left"/>
      <w:pPr>
        <w:ind w:left="3114" w:hanging="423"/>
      </w:pPr>
      <w:rPr>
        <w:rFonts w:hint="default"/>
        <w:lang w:val="uk-UA" w:eastAsia="en-US" w:bidi="ar-SA"/>
      </w:rPr>
    </w:lvl>
    <w:lvl w:ilvl="4" w:tplc="4E16F144">
      <w:numFmt w:val="bullet"/>
      <w:lvlText w:val="•"/>
      <w:lvlJc w:val="left"/>
      <w:pPr>
        <w:ind w:left="4042" w:hanging="423"/>
      </w:pPr>
      <w:rPr>
        <w:rFonts w:hint="default"/>
        <w:lang w:val="uk-UA" w:eastAsia="en-US" w:bidi="ar-SA"/>
      </w:rPr>
    </w:lvl>
    <w:lvl w:ilvl="5" w:tplc="82E6468C">
      <w:numFmt w:val="bullet"/>
      <w:lvlText w:val="•"/>
      <w:lvlJc w:val="left"/>
      <w:pPr>
        <w:ind w:left="4969" w:hanging="423"/>
      </w:pPr>
      <w:rPr>
        <w:rFonts w:hint="default"/>
        <w:lang w:val="uk-UA" w:eastAsia="en-US" w:bidi="ar-SA"/>
      </w:rPr>
    </w:lvl>
    <w:lvl w:ilvl="6" w:tplc="DA4C58C8">
      <w:numFmt w:val="bullet"/>
      <w:lvlText w:val="•"/>
      <w:lvlJc w:val="left"/>
      <w:pPr>
        <w:ind w:left="5896" w:hanging="423"/>
      </w:pPr>
      <w:rPr>
        <w:rFonts w:hint="default"/>
        <w:lang w:val="uk-UA" w:eastAsia="en-US" w:bidi="ar-SA"/>
      </w:rPr>
    </w:lvl>
    <w:lvl w:ilvl="7" w:tplc="571641CE">
      <w:numFmt w:val="bullet"/>
      <w:lvlText w:val="•"/>
      <w:lvlJc w:val="left"/>
      <w:pPr>
        <w:ind w:left="6824" w:hanging="423"/>
      </w:pPr>
      <w:rPr>
        <w:rFonts w:hint="default"/>
        <w:lang w:val="uk-UA" w:eastAsia="en-US" w:bidi="ar-SA"/>
      </w:rPr>
    </w:lvl>
    <w:lvl w:ilvl="8" w:tplc="DA965EFA">
      <w:numFmt w:val="bullet"/>
      <w:lvlText w:val="•"/>
      <w:lvlJc w:val="left"/>
      <w:pPr>
        <w:ind w:left="7751" w:hanging="423"/>
      </w:pPr>
      <w:rPr>
        <w:rFonts w:hint="default"/>
        <w:lang w:val="uk-UA" w:eastAsia="en-US" w:bidi="ar-SA"/>
      </w:rPr>
    </w:lvl>
  </w:abstractNum>
  <w:abstractNum w:abstractNumId="4">
    <w:nsid w:val="2D862F6B"/>
    <w:multiLevelType w:val="hybridMultilevel"/>
    <w:tmpl w:val="914481C2"/>
    <w:lvl w:ilvl="0" w:tplc="96DAAE6E">
      <w:numFmt w:val="bullet"/>
      <w:lvlText w:val=""/>
      <w:lvlJc w:val="left"/>
      <w:pPr>
        <w:ind w:left="225" w:hanging="180"/>
      </w:pPr>
      <w:rPr>
        <w:rFonts w:ascii="Symbol" w:eastAsia="Symbol" w:hAnsi="Symbol" w:cs="Symbol" w:hint="default"/>
        <w:w w:val="100"/>
        <w:sz w:val="22"/>
        <w:szCs w:val="22"/>
        <w:lang w:val="uk-UA" w:eastAsia="en-US" w:bidi="ar-SA"/>
      </w:rPr>
    </w:lvl>
    <w:lvl w:ilvl="1" w:tplc="51AA6A02">
      <w:numFmt w:val="bullet"/>
      <w:lvlText w:val="•"/>
      <w:lvlJc w:val="left"/>
      <w:pPr>
        <w:ind w:left="899" w:hanging="180"/>
      </w:pPr>
      <w:rPr>
        <w:rFonts w:hint="default"/>
        <w:lang w:val="uk-UA" w:eastAsia="en-US" w:bidi="ar-SA"/>
      </w:rPr>
    </w:lvl>
    <w:lvl w:ilvl="2" w:tplc="591CEE38">
      <w:numFmt w:val="bullet"/>
      <w:lvlText w:val="•"/>
      <w:lvlJc w:val="left"/>
      <w:pPr>
        <w:ind w:left="1578" w:hanging="180"/>
      </w:pPr>
      <w:rPr>
        <w:rFonts w:hint="default"/>
        <w:lang w:val="uk-UA" w:eastAsia="en-US" w:bidi="ar-SA"/>
      </w:rPr>
    </w:lvl>
    <w:lvl w:ilvl="3" w:tplc="94B8E548">
      <w:numFmt w:val="bullet"/>
      <w:lvlText w:val="•"/>
      <w:lvlJc w:val="left"/>
      <w:pPr>
        <w:ind w:left="2257" w:hanging="180"/>
      </w:pPr>
      <w:rPr>
        <w:rFonts w:hint="default"/>
        <w:lang w:val="uk-UA" w:eastAsia="en-US" w:bidi="ar-SA"/>
      </w:rPr>
    </w:lvl>
    <w:lvl w:ilvl="4" w:tplc="BB4849B2">
      <w:numFmt w:val="bullet"/>
      <w:lvlText w:val="•"/>
      <w:lvlJc w:val="left"/>
      <w:pPr>
        <w:ind w:left="2937" w:hanging="180"/>
      </w:pPr>
      <w:rPr>
        <w:rFonts w:hint="default"/>
        <w:lang w:val="uk-UA" w:eastAsia="en-US" w:bidi="ar-SA"/>
      </w:rPr>
    </w:lvl>
    <w:lvl w:ilvl="5" w:tplc="918C54F4">
      <w:numFmt w:val="bullet"/>
      <w:lvlText w:val="•"/>
      <w:lvlJc w:val="left"/>
      <w:pPr>
        <w:ind w:left="3616" w:hanging="180"/>
      </w:pPr>
      <w:rPr>
        <w:rFonts w:hint="default"/>
        <w:lang w:val="uk-UA" w:eastAsia="en-US" w:bidi="ar-SA"/>
      </w:rPr>
    </w:lvl>
    <w:lvl w:ilvl="6" w:tplc="92B48E98">
      <w:numFmt w:val="bullet"/>
      <w:lvlText w:val="•"/>
      <w:lvlJc w:val="left"/>
      <w:pPr>
        <w:ind w:left="4295" w:hanging="180"/>
      </w:pPr>
      <w:rPr>
        <w:rFonts w:hint="default"/>
        <w:lang w:val="uk-UA" w:eastAsia="en-US" w:bidi="ar-SA"/>
      </w:rPr>
    </w:lvl>
    <w:lvl w:ilvl="7" w:tplc="DAB4C09E">
      <w:numFmt w:val="bullet"/>
      <w:lvlText w:val="•"/>
      <w:lvlJc w:val="left"/>
      <w:pPr>
        <w:ind w:left="4974" w:hanging="180"/>
      </w:pPr>
      <w:rPr>
        <w:rFonts w:hint="default"/>
        <w:lang w:val="uk-UA" w:eastAsia="en-US" w:bidi="ar-SA"/>
      </w:rPr>
    </w:lvl>
    <w:lvl w:ilvl="8" w:tplc="FDECD1FC">
      <w:numFmt w:val="bullet"/>
      <w:lvlText w:val="•"/>
      <w:lvlJc w:val="left"/>
      <w:pPr>
        <w:ind w:left="5654" w:hanging="180"/>
      </w:pPr>
      <w:rPr>
        <w:rFonts w:hint="default"/>
        <w:lang w:val="uk-UA" w:eastAsia="en-US" w:bidi="ar-SA"/>
      </w:rPr>
    </w:lvl>
  </w:abstractNum>
  <w:abstractNum w:abstractNumId="5">
    <w:nsid w:val="4C8D1049"/>
    <w:multiLevelType w:val="hybridMultilevel"/>
    <w:tmpl w:val="D700D560"/>
    <w:lvl w:ilvl="0" w:tplc="48DED39E">
      <w:numFmt w:val="bullet"/>
      <w:lvlText w:val="-"/>
      <w:lvlJc w:val="left"/>
      <w:pPr>
        <w:ind w:left="794" w:hanging="257"/>
      </w:pPr>
      <w:rPr>
        <w:rFonts w:ascii="Courier New" w:eastAsia="Courier New" w:hAnsi="Courier New" w:cs="Courier New" w:hint="default"/>
        <w:w w:val="100"/>
        <w:sz w:val="22"/>
        <w:szCs w:val="22"/>
        <w:lang w:val="uk-UA" w:eastAsia="en-US" w:bidi="ar-SA"/>
      </w:rPr>
    </w:lvl>
    <w:lvl w:ilvl="1" w:tplc="D0862C3E">
      <w:numFmt w:val="bullet"/>
      <w:lvlText w:val="•"/>
      <w:lvlJc w:val="left"/>
      <w:pPr>
        <w:ind w:left="1421" w:hanging="257"/>
      </w:pPr>
      <w:rPr>
        <w:rFonts w:hint="default"/>
        <w:lang w:val="uk-UA" w:eastAsia="en-US" w:bidi="ar-SA"/>
      </w:rPr>
    </w:lvl>
    <w:lvl w:ilvl="2" w:tplc="C44C1478">
      <w:numFmt w:val="bullet"/>
      <w:lvlText w:val="•"/>
      <w:lvlJc w:val="left"/>
      <w:pPr>
        <w:ind w:left="2042" w:hanging="257"/>
      </w:pPr>
      <w:rPr>
        <w:rFonts w:hint="default"/>
        <w:lang w:val="uk-UA" w:eastAsia="en-US" w:bidi="ar-SA"/>
      </w:rPr>
    </w:lvl>
    <w:lvl w:ilvl="3" w:tplc="AE769756">
      <w:numFmt w:val="bullet"/>
      <w:lvlText w:val="•"/>
      <w:lvlJc w:val="left"/>
      <w:pPr>
        <w:ind w:left="2663" w:hanging="257"/>
      </w:pPr>
      <w:rPr>
        <w:rFonts w:hint="default"/>
        <w:lang w:val="uk-UA" w:eastAsia="en-US" w:bidi="ar-SA"/>
      </w:rPr>
    </w:lvl>
    <w:lvl w:ilvl="4" w:tplc="661E276C">
      <w:numFmt w:val="bullet"/>
      <w:lvlText w:val="•"/>
      <w:lvlJc w:val="left"/>
      <w:pPr>
        <w:ind w:left="3285" w:hanging="257"/>
      </w:pPr>
      <w:rPr>
        <w:rFonts w:hint="default"/>
        <w:lang w:val="uk-UA" w:eastAsia="en-US" w:bidi="ar-SA"/>
      </w:rPr>
    </w:lvl>
    <w:lvl w:ilvl="5" w:tplc="9E7222CC">
      <w:numFmt w:val="bullet"/>
      <w:lvlText w:val="•"/>
      <w:lvlJc w:val="left"/>
      <w:pPr>
        <w:ind w:left="3906" w:hanging="257"/>
      </w:pPr>
      <w:rPr>
        <w:rFonts w:hint="default"/>
        <w:lang w:val="uk-UA" w:eastAsia="en-US" w:bidi="ar-SA"/>
      </w:rPr>
    </w:lvl>
    <w:lvl w:ilvl="6" w:tplc="2F0643CE">
      <w:numFmt w:val="bullet"/>
      <w:lvlText w:val="•"/>
      <w:lvlJc w:val="left"/>
      <w:pPr>
        <w:ind w:left="4527" w:hanging="257"/>
      </w:pPr>
      <w:rPr>
        <w:rFonts w:hint="default"/>
        <w:lang w:val="uk-UA" w:eastAsia="en-US" w:bidi="ar-SA"/>
      </w:rPr>
    </w:lvl>
    <w:lvl w:ilvl="7" w:tplc="93BC21D8">
      <w:numFmt w:val="bullet"/>
      <w:lvlText w:val="•"/>
      <w:lvlJc w:val="left"/>
      <w:pPr>
        <w:ind w:left="5148" w:hanging="257"/>
      </w:pPr>
      <w:rPr>
        <w:rFonts w:hint="default"/>
        <w:lang w:val="uk-UA" w:eastAsia="en-US" w:bidi="ar-SA"/>
      </w:rPr>
    </w:lvl>
    <w:lvl w:ilvl="8" w:tplc="9D507438">
      <w:numFmt w:val="bullet"/>
      <w:lvlText w:val="•"/>
      <w:lvlJc w:val="left"/>
      <w:pPr>
        <w:ind w:left="5770" w:hanging="257"/>
      </w:pPr>
      <w:rPr>
        <w:rFonts w:hint="default"/>
        <w:lang w:val="uk-UA" w:eastAsia="en-US" w:bidi="ar-SA"/>
      </w:rPr>
    </w:lvl>
  </w:abstractNum>
  <w:abstractNum w:abstractNumId="6">
    <w:nsid w:val="55172A4D"/>
    <w:multiLevelType w:val="hybridMultilevel"/>
    <w:tmpl w:val="3594CD68"/>
    <w:lvl w:ilvl="0" w:tplc="CE9CE596">
      <w:start w:val="1"/>
      <w:numFmt w:val="decimal"/>
      <w:lvlText w:val="%1"/>
      <w:lvlJc w:val="left"/>
      <w:pPr>
        <w:ind w:left="933" w:hanging="425"/>
      </w:pPr>
      <w:rPr>
        <w:rFonts w:hint="default"/>
        <w:lang w:val="uk-UA" w:eastAsia="en-US" w:bidi="ar-SA"/>
      </w:rPr>
    </w:lvl>
    <w:lvl w:ilvl="1" w:tplc="3D8C93B4">
      <w:numFmt w:val="none"/>
      <w:lvlText w:val=""/>
      <w:lvlJc w:val="left"/>
      <w:pPr>
        <w:tabs>
          <w:tab w:val="num" w:pos="360"/>
        </w:tabs>
      </w:pPr>
    </w:lvl>
    <w:lvl w:ilvl="2" w:tplc="E1400512">
      <w:numFmt w:val="bullet"/>
      <w:lvlText w:val="•"/>
      <w:lvlJc w:val="left"/>
      <w:pPr>
        <w:ind w:left="2154" w:hanging="425"/>
      </w:pPr>
      <w:rPr>
        <w:rFonts w:hint="default"/>
        <w:lang w:val="uk-UA" w:eastAsia="en-US" w:bidi="ar-SA"/>
      </w:rPr>
    </w:lvl>
    <w:lvl w:ilvl="3" w:tplc="00D660F0">
      <w:numFmt w:val="bullet"/>
      <w:lvlText w:val="•"/>
      <w:lvlJc w:val="left"/>
      <w:pPr>
        <w:ind w:left="2761" w:hanging="425"/>
      </w:pPr>
      <w:rPr>
        <w:rFonts w:hint="default"/>
        <w:lang w:val="uk-UA" w:eastAsia="en-US" w:bidi="ar-SA"/>
      </w:rPr>
    </w:lvl>
    <w:lvl w:ilvl="4" w:tplc="4AE47FEA">
      <w:numFmt w:val="bullet"/>
      <w:lvlText w:val="•"/>
      <w:lvlJc w:val="left"/>
      <w:pPr>
        <w:ind w:left="3369" w:hanging="425"/>
      </w:pPr>
      <w:rPr>
        <w:rFonts w:hint="default"/>
        <w:lang w:val="uk-UA" w:eastAsia="en-US" w:bidi="ar-SA"/>
      </w:rPr>
    </w:lvl>
    <w:lvl w:ilvl="5" w:tplc="9D5EA418">
      <w:numFmt w:val="bullet"/>
      <w:lvlText w:val="•"/>
      <w:lvlJc w:val="left"/>
      <w:pPr>
        <w:ind w:left="3976" w:hanging="425"/>
      </w:pPr>
      <w:rPr>
        <w:rFonts w:hint="default"/>
        <w:lang w:val="uk-UA" w:eastAsia="en-US" w:bidi="ar-SA"/>
      </w:rPr>
    </w:lvl>
    <w:lvl w:ilvl="6" w:tplc="BAC6D508">
      <w:numFmt w:val="bullet"/>
      <w:lvlText w:val="•"/>
      <w:lvlJc w:val="left"/>
      <w:pPr>
        <w:ind w:left="4583" w:hanging="425"/>
      </w:pPr>
      <w:rPr>
        <w:rFonts w:hint="default"/>
        <w:lang w:val="uk-UA" w:eastAsia="en-US" w:bidi="ar-SA"/>
      </w:rPr>
    </w:lvl>
    <w:lvl w:ilvl="7" w:tplc="4A8A0A68">
      <w:numFmt w:val="bullet"/>
      <w:lvlText w:val="•"/>
      <w:lvlJc w:val="left"/>
      <w:pPr>
        <w:ind w:left="5190" w:hanging="425"/>
      </w:pPr>
      <w:rPr>
        <w:rFonts w:hint="default"/>
        <w:lang w:val="uk-UA" w:eastAsia="en-US" w:bidi="ar-SA"/>
      </w:rPr>
    </w:lvl>
    <w:lvl w:ilvl="8" w:tplc="81645D34">
      <w:numFmt w:val="bullet"/>
      <w:lvlText w:val="•"/>
      <w:lvlJc w:val="left"/>
      <w:pPr>
        <w:ind w:left="5798" w:hanging="425"/>
      </w:pPr>
      <w:rPr>
        <w:rFonts w:hint="default"/>
        <w:lang w:val="uk-UA" w:eastAsia="en-US" w:bidi="ar-SA"/>
      </w:rPr>
    </w:lvl>
  </w:abstractNum>
  <w:abstractNum w:abstractNumId="7">
    <w:nsid w:val="69E7218D"/>
    <w:multiLevelType w:val="hybridMultilevel"/>
    <w:tmpl w:val="C41AB5D2"/>
    <w:lvl w:ilvl="0" w:tplc="D0F8496C">
      <w:start w:val="1"/>
      <w:numFmt w:val="decimal"/>
      <w:lvlText w:val="%1"/>
      <w:lvlJc w:val="left"/>
      <w:pPr>
        <w:ind w:left="390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0148AA4A">
      <w:numFmt w:val="bullet"/>
      <w:lvlText w:val="•"/>
      <w:lvlJc w:val="left"/>
      <w:pPr>
        <w:ind w:left="1061" w:hanging="166"/>
      </w:pPr>
      <w:rPr>
        <w:rFonts w:hint="default"/>
        <w:lang w:val="uk-UA" w:eastAsia="en-US" w:bidi="ar-SA"/>
      </w:rPr>
    </w:lvl>
    <w:lvl w:ilvl="2" w:tplc="49084D60">
      <w:numFmt w:val="bullet"/>
      <w:lvlText w:val="•"/>
      <w:lvlJc w:val="left"/>
      <w:pPr>
        <w:ind w:left="1722" w:hanging="166"/>
      </w:pPr>
      <w:rPr>
        <w:rFonts w:hint="default"/>
        <w:lang w:val="uk-UA" w:eastAsia="en-US" w:bidi="ar-SA"/>
      </w:rPr>
    </w:lvl>
    <w:lvl w:ilvl="3" w:tplc="F142FCF6">
      <w:numFmt w:val="bullet"/>
      <w:lvlText w:val="•"/>
      <w:lvlJc w:val="left"/>
      <w:pPr>
        <w:ind w:left="2383" w:hanging="166"/>
      </w:pPr>
      <w:rPr>
        <w:rFonts w:hint="default"/>
        <w:lang w:val="uk-UA" w:eastAsia="en-US" w:bidi="ar-SA"/>
      </w:rPr>
    </w:lvl>
    <w:lvl w:ilvl="4" w:tplc="0E16DBDE">
      <w:numFmt w:val="bullet"/>
      <w:lvlText w:val="•"/>
      <w:lvlJc w:val="left"/>
      <w:pPr>
        <w:ind w:left="3045" w:hanging="166"/>
      </w:pPr>
      <w:rPr>
        <w:rFonts w:hint="default"/>
        <w:lang w:val="uk-UA" w:eastAsia="en-US" w:bidi="ar-SA"/>
      </w:rPr>
    </w:lvl>
    <w:lvl w:ilvl="5" w:tplc="67685CFA">
      <w:numFmt w:val="bullet"/>
      <w:lvlText w:val="•"/>
      <w:lvlJc w:val="left"/>
      <w:pPr>
        <w:ind w:left="3706" w:hanging="166"/>
      </w:pPr>
      <w:rPr>
        <w:rFonts w:hint="default"/>
        <w:lang w:val="uk-UA" w:eastAsia="en-US" w:bidi="ar-SA"/>
      </w:rPr>
    </w:lvl>
    <w:lvl w:ilvl="6" w:tplc="711CCF78">
      <w:numFmt w:val="bullet"/>
      <w:lvlText w:val="•"/>
      <w:lvlJc w:val="left"/>
      <w:pPr>
        <w:ind w:left="4367" w:hanging="166"/>
      </w:pPr>
      <w:rPr>
        <w:rFonts w:hint="default"/>
        <w:lang w:val="uk-UA" w:eastAsia="en-US" w:bidi="ar-SA"/>
      </w:rPr>
    </w:lvl>
    <w:lvl w:ilvl="7" w:tplc="E5161B54">
      <w:numFmt w:val="bullet"/>
      <w:lvlText w:val="•"/>
      <w:lvlJc w:val="left"/>
      <w:pPr>
        <w:ind w:left="5028" w:hanging="166"/>
      </w:pPr>
      <w:rPr>
        <w:rFonts w:hint="default"/>
        <w:lang w:val="uk-UA" w:eastAsia="en-US" w:bidi="ar-SA"/>
      </w:rPr>
    </w:lvl>
    <w:lvl w:ilvl="8" w:tplc="A60CA89A">
      <w:numFmt w:val="bullet"/>
      <w:lvlText w:val="•"/>
      <w:lvlJc w:val="left"/>
      <w:pPr>
        <w:ind w:left="5690" w:hanging="166"/>
      </w:pPr>
      <w:rPr>
        <w:rFonts w:hint="default"/>
        <w:lang w:val="uk-UA" w:eastAsia="en-US" w:bidi="ar-SA"/>
      </w:rPr>
    </w:lvl>
  </w:abstractNum>
  <w:abstractNum w:abstractNumId="8">
    <w:nsid w:val="6B4631E5"/>
    <w:multiLevelType w:val="hybridMultilevel"/>
    <w:tmpl w:val="EE54968C"/>
    <w:lvl w:ilvl="0" w:tplc="087E4B28">
      <w:start w:val="1"/>
      <w:numFmt w:val="decimal"/>
      <w:lvlText w:val="%1"/>
      <w:lvlJc w:val="left"/>
      <w:pPr>
        <w:ind w:left="894" w:hanging="387"/>
      </w:pPr>
      <w:rPr>
        <w:rFonts w:hint="default"/>
        <w:lang w:val="uk-UA" w:eastAsia="en-US" w:bidi="ar-SA"/>
      </w:rPr>
    </w:lvl>
    <w:lvl w:ilvl="1" w:tplc="D4847E24">
      <w:numFmt w:val="none"/>
      <w:lvlText w:val=""/>
      <w:lvlJc w:val="left"/>
      <w:pPr>
        <w:tabs>
          <w:tab w:val="num" w:pos="360"/>
        </w:tabs>
      </w:pPr>
    </w:lvl>
    <w:lvl w:ilvl="2" w:tplc="9AFC34D2">
      <w:numFmt w:val="bullet"/>
      <w:lvlText w:val="•"/>
      <w:lvlJc w:val="left"/>
      <w:pPr>
        <w:ind w:left="3386" w:hanging="387"/>
      </w:pPr>
      <w:rPr>
        <w:rFonts w:hint="default"/>
        <w:lang w:val="uk-UA" w:eastAsia="en-US" w:bidi="ar-SA"/>
      </w:rPr>
    </w:lvl>
    <w:lvl w:ilvl="3" w:tplc="E50A5676">
      <w:numFmt w:val="bullet"/>
      <w:lvlText w:val="•"/>
      <w:lvlJc w:val="left"/>
      <w:pPr>
        <w:ind w:left="3432" w:hanging="387"/>
      </w:pPr>
      <w:rPr>
        <w:rFonts w:hint="default"/>
        <w:lang w:val="uk-UA" w:eastAsia="en-US" w:bidi="ar-SA"/>
      </w:rPr>
    </w:lvl>
    <w:lvl w:ilvl="4" w:tplc="8650314C">
      <w:numFmt w:val="bullet"/>
      <w:lvlText w:val="•"/>
      <w:lvlJc w:val="left"/>
      <w:pPr>
        <w:ind w:left="3478" w:hanging="387"/>
      </w:pPr>
      <w:rPr>
        <w:rFonts w:hint="default"/>
        <w:lang w:val="uk-UA" w:eastAsia="en-US" w:bidi="ar-SA"/>
      </w:rPr>
    </w:lvl>
    <w:lvl w:ilvl="5" w:tplc="B78CEFE2">
      <w:numFmt w:val="bullet"/>
      <w:lvlText w:val="•"/>
      <w:lvlJc w:val="left"/>
      <w:pPr>
        <w:ind w:left="3524" w:hanging="387"/>
      </w:pPr>
      <w:rPr>
        <w:rFonts w:hint="default"/>
        <w:lang w:val="uk-UA" w:eastAsia="en-US" w:bidi="ar-SA"/>
      </w:rPr>
    </w:lvl>
    <w:lvl w:ilvl="6" w:tplc="30F45F0E">
      <w:numFmt w:val="bullet"/>
      <w:lvlText w:val="•"/>
      <w:lvlJc w:val="left"/>
      <w:pPr>
        <w:ind w:left="3570" w:hanging="387"/>
      </w:pPr>
      <w:rPr>
        <w:rFonts w:hint="default"/>
        <w:lang w:val="uk-UA" w:eastAsia="en-US" w:bidi="ar-SA"/>
      </w:rPr>
    </w:lvl>
    <w:lvl w:ilvl="7" w:tplc="105E2240">
      <w:numFmt w:val="bullet"/>
      <w:lvlText w:val="•"/>
      <w:lvlJc w:val="left"/>
      <w:pPr>
        <w:ind w:left="3616" w:hanging="387"/>
      </w:pPr>
      <w:rPr>
        <w:rFonts w:hint="default"/>
        <w:lang w:val="uk-UA" w:eastAsia="en-US" w:bidi="ar-SA"/>
      </w:rPr>
    </w:lvl>
    <w:lvl w:ilvl="8" w:tplc="6CDCC8BE">
      <w:numFmt w:val="bullet"/>
      <w:lvlText w:val="•"/>
      <w:lvlJc w:val="left"/>
      <w:pPr>
        <w:ind w:left="3662" w:hanging="387"/>
      </w:pPr>
      <w:rPr>
        <w:rFonts w:hint="default"/>
        <w:lang w:val="uk-UA" w:eastAsia="en-US" w:bidi="ar-SA"/>
      </w:rPr>
    </w:lvl>
  </w:abstractNum>
  <w:abstractNum w:abstractNumId="9">
    <w:nsid w:val="79562E9D"/>
    <w:multiLevelType w:val="hybridMultilevel"/>
    <w:tmpl w:val="8D3CA310"/>
    <w:lvl w:ilvl="0" w:tplc="13089A6A">
      <w:start w:val="1"/>
      <w:numFmt w:val="decimal"/>
      <w:lvlText w:val="%1"/>
      <w:lvlJc w:val="left"/>
      <w:pPr>
        <w:ind w:left="894" w:hanging="387"/>
      </w:pPr>
      <w:rPr>
        <w:rFonts w:hint="default"/>
        <w:lang w:val="uk-UA" w:eastAsia="en-US" w:bidi="ar-SA"/>
      </w:rPr>
    </w:lvl>
    <w:lvl w:ilvl="1" w:tplc="5324E6C0">
      <w:numFmt w:val="none"/>
      <w:lvlText w:val=""/>
      <w:lvlJc w:val="left"/>
      <w:pPr>
        <w:tabs>
          <w:tab w:val="num" w:pos="360"/>
        </w:tabs>
      </w:pPr>
    </w:lvl>
    <w:lvl w:ilvl="2" w:tplc="0866B468">
      <w:numFmt w:val="bullet"/>
      <w:lvlText w:val="•"/>
      <w:lvlJc w:val="left"/>
      <w:pPr>
        <w:ind w:left="3386" w:hanging="387"/>
      </w:pPr>
      <w:rPr>
        <w:rFonts w:hint="default"/>
        <w:lang w:val="uk-UA" w:eastAsia="en-US" w:bidi="ar-SA"/>
      </w:rPr>
    </w:lvl>
    <w:lvl w:ilvl="3" w:tplc="7902A406">
      <w:numFmt w:val="bullet"/>
      <w:lvlText w:val="•"/>
      <w:lvlJc w:val="left"/>
      <w:pPr>
        <w:ind w:left="3432" w:hanging="387"/>
      </w:pPr>
      <w:rPr>
        <w:rFonts w:hint="default"/>
        <w:lang w:val="uk-UA" w:eastAsia="en-US" w:bidi="ar-SA"/>
      </w:rPr>
    </w:lvl>
    <w:lvl w:ilvl="4" w:tplc="0A9C68BE">
      <w:numFmt w:val="bullet"/>
      <w:lvlText w:val="•"/>
      <w:lvlJc w:val="left"/>
      <w:pPr>
        <w:ind w:left="3478" w:hanging="387"/>
      </w:pPr>
      <w:rPr>
        <w:rFonts w:hint="default"/>
        <w:lang w:val="uk-UA" w:eastAsia="en-US" w:bidi="ar-SA"/>
      </w:rPr>
    </w:lvl>
    <w:lvl w:ilvl="5" w:tplc="D33EA874">
      <w:numFmt w:val="bullet"/>
      <w:lvlText w:val="•"/>
      <w:lvlJc w:val="left"/>
      <w:pPr>
        <w:ind w:left="3524" w:hanging="387"/>
      </w:pPr>
      <w:rPr>
        <w:rFonts w:hint="default"/>
        <w:lang w:val="uk-UA" w:eastAsia="en-US" w:bidi="ar-SA"/>
      </w:rPr>
    </w:lvl>
    <w:lvl w:ilvl="6" w:tplc="E3ACBB2C">
      <w:numFmt w:val="bullet"/>
      <w:lvlText w:val="•"/>
      <w:lvlJc w:val="left"/>
      <w:pPr>
        <w:ind w:left="3570" w:hanging="387"/>
      </w:pPr>
      <w:rPr>
        <w:rFonts w:hint="default"/>
        <w:lang w:val="uk-UA" w:eastAsia="en-US" w:bidi="ar-SA"/>
      </w:rPr>
    </w:lvl>
    <w:lvl w:ilvl="7" w:tplc="0E8C7F62">
      <w:numFmt w:val="bullet"/>
      <w:lvlText w:val="•"/>
      <w:lvlJc w:val="left"/>
      <w:pPr>
        <w:ind w:left="3616" w:hanging="387"/>
      </w:pPr>
      <w:rPr>
        <w:rFonts w:hint="default"/>
        <w:lang w:val="uk-UA" w:eastAsia="en-US" w:bidi="ar-SA"/>
      </w:rPr>
    </w:lvl>
    <w:lvl w:ilvl="8" w:tplc="60308B2C">
      <w:numFmt w:val="bullet"/>
      <w:lvlText w:val="•"/>
      <w:lvlJc w:val="left"/>
      <w:pPr>
        <w:ind w:left="3662" w:hanging="387"/>
      </w:pPr>
      <w:rPr>
        <w:rFonts w:hint="default"/>
        <w:lang w:val="uk-UA" w:eastAsia="en-US" w:bidi="ar-SA"/>
      </w:rPr>
    </w:lvl>
  </w:abstractNum>
  <w:abstractNum w:abstractNumId="10">
    <w:nsid w:val="7EBC4E54"/>
    <w:multiLevelType w:val="hybridMultilevel"/>
    <w:tmpl w:val="56624672"/>
    <w:lvl w:ilvl="0" w:tplc="19B6E380">
      <w:start w:val="10"/>
      <w:numFmt w:val="decimal"/>
      <w:lvlText w:val="%1"/>
      <w:lvlJc w:val="left"/>
      <w:pPr>
        <w:ind w:left="501" w:hanging="27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uk-UA" w:eastAsia="en-US" w:bidi="ar-SA"/>
      </w:rPr>
    </w:lvl>
    <w:lvl w:ilvl="1" w:tplc="681A3B5A">
      <w:numFmt w:val="bullet"/>
      <w:lvlText w:val="•"/>
      <w:lvlJc w:val="left"/>
      <w:pPr>
        <w:ind w:left="1151" w:hanging="276"/>
      </w:pPr>
      <w:rPr>
        <w:rFonts w:hint="default"/>
        <w:lang w:val="uk-UA" w:eastAsia="en-US" w:bidi="ar-SA"/>
      </w:rPr>
    </w:lvl>
    <w:lvl w:ilvl="2" w:tplc="3BBC2354">
      <w:numFmt w:val="bullet"/>
      <w:lvlText w:val="•"/>
      <w:lvlJc w:val="left"/>
      <w:pPr>
        <w:ind w:left="1802" w:hanging="276"/>
      </w:pPr>
      <w:rPr>
        <w:rFonts w:hint="default"/>
        <w:lang w:val="uk-UA" w:eastAsia="en-US" w:bidi="ar-SA"/>
      </w:rPr>
    </w:lvl>
    <w:lvl w:ilvl="3" w:tplc="B0E603CA">
      <w:numFmt w:val="bullet"/>
      <w:lvlText w:val="•"/>
      <w:lvlJc w:val="left"/>
      <w:pPr>
        <w:ind w:left="2453" w:hanging="276"/>
      </w:pPr>
      <w:rPr>
        <w:rFonts w:hint="default"/>
        <w:lang w:val="uk-UA" w:eastAsia="en-US" w:bidi="ar-SA"/>
      </w:rPr>
    </w:lvl>
    <w:lvl w:ilvl="4" w:tplc="AB241034">
      <w:numFmt w:val="bullet"/>
      <w:lvlText w:val="•"/>
      <w:lvlJc w:val="left"/>
      <w:pPr>
        <w:ind w:left="3105" w:hanging="276"/>
      </w:pPr>
      <w:rPr>
        <w:rFonts w:hint="default"/>
        <w:lang w:val="uk-UA" w:eastAsia="en-US" w:bidi="ar-SA"/>
      </w:rPr>
    </w:lvl>
    <w:lvl w:ilvl="5" w:tplc="226CF3FE">
      <w:numFmt w:val="bullet"/>
      <w:lvlText w:val="•"/>
      <w:lvlJc w:val="left"/>
      <w:pPr>
        <w:ind w:left="3756" w:hanging="276"/>
      </w:pPr>
      <w:rPr>
        <w:rFonts w:hint="default"/>
        <w:lang w:val="uk-UA" w:eastAsia="en-US" w:bidi="ar-SA"/>
      </w:rPr>
    </w:lvl>
    <w:lvl w:ilvl="6" w:tplc="F72ABAE8">
      <w:numFmt w:val="bullet"/>
      <w:lvlText w:val="•"/>
      <w:lvlJc w:val="left"/>
      <w:pPr>
        <w:ind w:left="4407" w:hanging="276"/>
      </w:pPr>
      <w:rPr>
        <w:rFonts w:hint="default"/>
        <w:lang w:val="uk-UA" w:eastAsia="en-US" w:bidi="ar-SA"/>
      </w:rPr>
    </w:lvl>
    <w:lvl w:ilvl="7" w:tplc="CACE0002">
      <w:numFmt w:val="bullet"/>
      <w:lvlText w:val="•"/>
      <w:lvlJc w:val="left"/>
      <w:pPr>
        <w:ind w:left="5058" w:hanging="276"/>
      </w:pPr>
      <w:rPr>
        <w:rFonts w:hint="default"/>
        <w:lang w:val="uk-UA" w:eastAsia="en-US" w:bidi="ar-SA"/>
      </w:rPr>
    </w:lvl>
    <w:lvl w:ilvl="8" w:tplc="AF12E766">
      <w:numFmt w:val="bullet"/>
      <w:lvlText w:val="•"/>
      <w:lvlJc w:val="left"/>
      <w:pPr>
        <w:ind w:left="5710" w:hanging="276"/>
      </w:pPr>
      <w:rPr>
        <w:rFonts w:hint="default"/>
        <w:lang w:val="uk-UA" w:eastAsia="en-US" w:bidi="ar-SA"/>
      </w:rPr>
    </w:lvl>
  </w:abstractNum>
  <w:num w:numId="1">
    <w:abstractNumId w:val="5"/>
  </w:num>
  <w:num w:numId="2">
    <w:abstractNumId w:val="9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8"/>
  </w:num>
  <w:num w:numId="8">
    <w:abstractNumId w:val="4"/>
  </w:num>
  <w:num w:numId="9">
    <w:abstractNumId w:val="0"/>
  </w:num>
  <w:num w:numId="10">
    <w:abstractNumId w:val="3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3341"/>
    <w:rsid w:val="00070740"/>
    <w:rsid w:val="00120365"/>
    <w:rsid w:val="00193307"/>
    <w:rsid w:val="001961F8"/>
    <w:rsid w:val="00197F89"/>
    <w:rsid w:val="001C07B5"/>
    <w:rsid w:val="001C2192"/>
    <w:rsid w:val="001F16AE"/>
    <w:rsid w:val="00291787"/>
    <w:rsid w:val="002B260D"/>
    <w:rsid w:val="002E7086"/>
    <w:rsid w:val="003378EF"/>
    <w:rsid w:val="003F76A0"/>
    <w:rsid w:val="00403341"/>
    <w:rsid w:val="00404393"/>
    <w:rsid w:val="004615F8"/>
    <w:rsid w:val="00493074"/>
    <w:rsid w:val="00556BD5"/>
    <w:rsid w:val="005E3CCD"/>
    <w:rsid w:val="00642BA1"/>
    <w:rsid w:val="006527A6"/>
    <w:rsid w:val="006860AA"/>
    <w:rsid w:val="00704EE1"/>
    <w:rsid w:val="007342D0"/>
    <w:rsid w:val="0075051B"/>
    <w:rsid w:val="007A2D03"/>
    <w:rsid w:val="007C1D56"/>
    <w:rsid w:val="007E400B"/>
    <w:rsid w:val="008403B9"/>
    <w:rsid w:val="00884494"/>
    <w:rsid w:val="0088583A"/>
    <w:rsid w:val="008E7F1E"/>
    <w:rsid w:val="008F09A6"/>
    <w:rsid w:val="00941184"/>
    <w:rsid w:val="00942F33"/>
    <w:rsid w:val="00967A5C"/>
    <w:rsid w:val="009B678C"/>
    <w:rsid w:val="00A215F6"/>
    <w:rsid w:val="00A71889"/>
    <w:rsid w:val="00AC320E"/>
    <w:rsid w:val="00AD7CC6"/>
    <w:rsid w:val="00B127C1"/>
    <w:rsid w:val="00B344A9"/>
    <w:rsid w:val="00BB3447"/>
    <w:rsid w:val="00C2102F"/>
    <w:rsid w:val="00C229A8"/>
    <w:rsid w:val="00C44795"/>
    <w:rsid w:val="00CE1C75"/>
    <w:rsid w:val="00CE5711"/>
    <w:rsid w:val="00CF5D3B"/>
    <w:rsid w:val="00CF7299"/>
    <w:rsid w:val="00D03B31"/>
    <w:rsid w:val="00D74FF4"/>
    <w:rsid w:val="00DC15E1"/>
    <w:rsid w:val="00DC741E"/>
    <w:rsid w:val="00E43C63"/>
    <w:rsid w:val="00E50F5F"/>
    <w:rsid w:val="00E514BA"/>
    <w:rsid w:val="00E67664"/>
    <w:rsid w:val="00E94B8F"/>
    <w:rsid w:val="00ED19D6"/>
    <w:rsid w:val="00ED7895"/>
    <w:rsid w:val="00EF154A"/>
    <w:rsid w:val="00F173EB"/>
    <w:rsid w:val="00FA4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03341"/>
    <w:pPr>
      <w:widowControl w:val="0"/>
      <w:autoSpaceDE w:val="0"/>
      <w:autoSpaceDN w:val="0"/>
      <w:spacing w:after="0" w:line="240" w:lineRule="auto"/>
      <w:ind w:left="225"/>
    </w:pPr>
    <w:rPr>
      <w:rFonts w:ascii="Times New Roman" w:eastAsia="Times New Roman" w:hAnsi="Times New Roman" w:cs="Times New Roman"/>
      <w:lang w:val="uk-UA" w:eastAsia="en-US"/>
    </w:rPr>
  </w:style>
  <w:style w:type="character" w:customStyle="1" w:styleId="a4">
    <w:name w:val="Основной текст Знак"/>
    <w:basedOn w:val="a0"/>
    <w:link w:val="a3"/>
    <w:uiPriority w:val="1"/>
    <w:rsid w:val="00403341"/>
    <w:rPr>
      <w:rFonts w:ascii="Times New Roman" w:eastAsia="Times New Roman" w:hAnsi="Times New Roman" w:cs="Times New Roman"/>
      <w:lang w:val="uk-UA" w:eastAsia="en-US"/>
    </w:rPr>
  </w:style>
  <w:style w:type="paragraph" w:customStyle="1" w:styleId="Heading4">
    <w:name w:val="Heading 4"/>
    <w:basedOn w:val="a"/>
    <w:uiPriority w:val="1"/>
    <w:qFormat/>
    <w:rsid w:val="00403341"/>
    <w:pPr>
      <w:widowControl w:val="0"/>
      <w:autoSpaceDE w:val="0"/>
      <w:autoSpaceDN w:val="0"/>
      <w:spacing w:after="0" w:line="250" w:lineRule="exact"/>
      <w:ind w:left="894"/>
      <w:jc w:val="both"/>
      <w:outlineLvl w:val="4"/>
    </w:pPr>
    <w:rPr>
      <w:rFonts w:ascii="Times New Roman" w:eastAsia="Times New Roman" w:hAnsi="Times New Roman" w:cs="Times New Roman"/>
      <w:b/>
      <w:bCs/>
      <w:lang w:val="uk-UA" w:eastAsia="en-US"/>
    </w:rPr>
  </w:style>
  <w:style w:type="paragraph" w:customStyle="1" w:styleId="Heading5">
    <w:name w:val="Heading 5"/>
    <w:basedOn w:val="a"/>
    <w:uiPriority w:val="1"/>
    <w:qFormat/>
    <w:rsid w:val="00403341"/>
    <w:pPr>
      <w:widowControl w:val="0"/>
      <w:autoSpaceDE w:val="0"/>
      <w:autoSpaceDN w:val="0"/>
      <w:spacing w:before="1" w:after="0" w:line="240" w:lineRule="auto"/>
      <w:ind w:left="342" w:right="425"/>
      <w:jc w:val="center"/>
      <w:outlineLvl w:val="5"/>
    </w:pPr>
    <w:rPr>
      <w:rFonts w:ascii="Times New Roman" w:eastAsia="Times New Roman" w:hAnsi="Times New Roman" w:cs="Times New Roman"/>
      <w:b/>
      <w:bCs/>
      <w:i/>
      <w:iCs/>
      <w:lang w:val="uk-UA" w:eastAsia="en-US"/>
    </w:rPr>
  </w:style>
  <w:style w:type="paragraph" w:styleId="a5">
    <w:name w:val="List Paragraph"/>
    <w:basedOn w:val="a"/>
    <w:uiPriority w:val="1"/>
    <w:qFormat/>
    <w:rsid w:val="00403341"/>
    <w:pPr>
      <w:widowControl w:val="0"/>
      <w:autoSpaceDE w:val="0"/>
      <w:autoSpaceDN w:val="0"/>
      <w:spacing w:after="0" w:line="240" w:lineRule="auto"/>
      <w:ind w:left="986" w:hanging="361"/>
    </w:pPr>
    <w:rPr>
      <w:rFonts w:ascii="Times New Roman" w:eastAsia="Times New Roman" w:hAnsi="Times New Roman" w:cs="Times New Roman"/>
      <w:lang w:val="uk-UA" w:eastAsia="en-US"/>
    </w:rPr>
  </w:style>
  <w:style w:type="table" w:styleId="a6">
    <w:name w:val="Table Grid"/>
    <w:basedOn w:val="a1"/>
    <w:uiPriority w:val="59"/>
    <w:rsid w:val="00CF729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B4C6D-B8D7-47E0-BB78-103E07142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Ludmila</cp:lastModifiedBy>
  <cp:revision>45</cp:revision>
  <dcterms:created xsi:type="dcterms:W3CDTF">2024-09-08T09:34:00Z</dcterms:created>
  <dcterms:modified xsi:type="dcterms:W3CDTF">2026-01-11T13:25:00Z</dcterms:modified>
</cp:coreProperties>
</file>