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0D3FC" w14:textId="739065BE" w:rsidR="00BB0175" w:rsidRPr="00BB0175" w:rsidRDefault="00BB0175" w:rsidP="00BB0175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uk-UA"/>
        </w:rPr>
        <w:t xml:space="preserve">Тема: </w:t>
      </w:r>
      <w:r w:rsidRPr="00BB017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uk-UA"/>
        </w:rPr>
        <w:t>Типи термінологічних словників.</w:t>
      </w:r>
    </w:p>
    <w:p w14:paraId="4DB16D25" w14:textId="77777777" w:rsidR="00BB0175" w:rsidRPr="00BB0175" w:rsidRDefault="00BB0175" w:rsidP="00BB01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B0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План:</w:t>
      </w:r>
    </w:p>
    <w:p w14:paraId="2AB5155C" w14:textId="77777777" w:rsidR="00BB0175" w:rsidRPr="00BB0175" w:rsidRDefault="00BB0175" w:rsidP="00BB017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Термінографія</w:t>
      </w:r>
      <w:proofErr w:type="spellEnd"/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як наука.</w:t>
      </w:r>
    </w:p>
    <w:p w14:paraId="00013A00" w14:textId="77777777" w:rsidR="00BB0175" w:rsidRPr="00BB0175" w:rsidRDefault="00BB0175" w:rsidP="00BB017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Термінологічний словник.</w:t>
      </w:r>
    </w:p>
    <w:p w14:paraId="4A1AC1BB" w14:textId="77777777" w:rsidR="00BB0175" w:rsidRPr="00BB0175" w:rsidRDefault="00BB0175" w:rsidP="00BB017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Типологія словників.</w:t>
      </w:r>
    </w:p>
    <w:p w14:paraId="7F86F175" w14:textId="77777777" w:rsidR="00BB0175" w:rsidRPr="00BB0175" w:rsidRDefault="00BB0175" w:rsidP="00BB01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B0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Термінологія</w:t>
      </w:r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– це:</w:t>
      </w:r>
    </w:p>
    <w:p w14:paraId="76EA0AFD" w14:textId="77777777" w:rsidR="00BB0175" w:rsidRPr="00BB0175" w:rsidRDefault="00BB0175" w:rsidP="00BB017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Сукупність термінів, тобто словосполучень, що висловлюють специфічні поняття з певної галузі науки, техніки чи мистецтва, а також сукупність усіх термінів, наявних у тій чи іншій мові. Від звичайних слів терміни відрізняються точністю семантичних меж.</w:t>
      </w:r>
    </w:p>
    <w:p w14:paraId="0BB484EC" w14:textId="77777777" w:rsidR="00BB0175" w:rsidRPr="00BB0175" w:rsidRDefault="00BB0175" w:rsidP="00BB017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Розділ лексикології, який вивчає терміни різних галузей знань.</w:t>
      </w:r>
    </w:p>
    <w:p w14:paraId="275C12B3" w14:textId="77777777" w:rsidR="00BB0175" w:rsidRPr="00BB0175" w:rsidRDefault="00BB0175" w:rsidP="00BB01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BB0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Термінографія</w:t>
      </w:r>
      <w:proofErr w:type="spellEnd"/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– це наука, що займається складанням словників спеціальної лексики.</w:t>
      </w:r>
    </w:p>
    <w:p w14:paraId="12462303" w14:textId="77777777" w:rsidR="00BB0175" w:rsidRPr="00BB0175" w:rsidRDefault="00BB0175" w:rsidP="00BB01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B0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Термінологічний словник</w:t>
      </w:r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– один із різновидів лінгвістичного словника, у якому подано термінологію галузі (кількох галузей знань).</w:t>
      </w:r>
    </w:p>
    <w:p w14:paraId="27B9F698" w14:textId="77777777" w:rsidR="00BB0175" w:rsidRPr="00BB0175" w:rsidRDefault="00BB0175" w:rsidP="00BB01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B0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Типологія словників</w:t>
      </w:r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– належність документа до певного типу за сукупністю ознак.</w:t>
      </w:r>
    </w:p>
    <w:p w14:paraId="2435EA28" w14:textId="77777777" w:rsidR="00BB0175" w:rsidRPr="00BB0175" w:rsidRDefault="00BB0175" w:rsidP="00BB01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Найсуттєвіші </w:t>
      </w:r>
      <w:proofErr w:type="spellStart"/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типоутворювальні</w:t>
      </w:r>
      <w:proofErr w:type="spellEnd"/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ознаки класифікації словників визначають за їхнім цільовим і читацьким призначенням.</w:t>
      </w:r>
    </w:p>
    <w:p w14:paraId="4364B834" w14:textId="77777777" w:rsidR="00BB0175" w:rsidRPr="00BB0175" w:rsidRDefault="00BB0175" w:rsidP="00BB01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системі типологічної класифікації термінологічні словники належать до довідкових документів, оскільки містять короткі відомості наукового або прикладного змісту, викладені, оформлені й розміщені в порядку, зручному для їх швидкого знаходження. Характеризують високим ступенем узагальнення інформації шляхом стислого викладу відомостей у вигляді готових висновків.</w:t>
      </w:r>
    </w:p>
    <w:p w14:paraId="09FB7B29" w14:textId="77777777" w:rsidR="00BB0175" w:rsidRPr="00BB0175" w:rsidRDefault="00BB0175" w:rsidP="00BB01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Термінологічні словники можна класифікувати як наукові документи, оскільки вони містять результати теоретичних або експериментальних досліджень у вигляді наукових понять та їх номінативних одиниць. </w:t>
      </w:r>
      <w:r w:rsidRPr="00BB0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Головною їхньою функцією є</w:t>
      </w:r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документальне забезпечення науковою довідковою інформацією різних сфер діяльності суспільства: науки, виробництва, культури, освіти, управління. Певну </w:t>
      </w:r>
      <w:r w:rsidRPr="00BB0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частину термінологічних словників можна класифікувати як науково-популярні</w:t>
      </w:r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  <w:r w:rsidRPr="00BB0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документи</w:t>
      </w:r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оскільки вони містять відомості про теоретичні або експериментальні дослідження в галузі науки, культури, техніки у формі, доступній читачеві-неспеціалісту. Їх цільове призначення як науково-популярних видань полягає в розповсюдженні й популяризації наукових та інших спеціальних знань у сфері науки, техніки, виробництва, зокрема їх історії. Вони містять відомості наукового або прикладного характеру, але не у всьому обсязі, а тільки у вигляді основних понять, знання яких необхідне суспільству загалом. Такі словники містять </w:t>
      </w:r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популярний виклад в систематизованому вигляді змісту лексичних одиниць певної галузі знання. Передусім до них </w:t>
      </w:r>
      <w:r w:rsidRPr="00BB0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належать ілюстративні термінологічні словники</w:t>
      </w:r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0FB08653" w14:textId="77777777" w:rsidR="00BB0175" w:rsidRPr="00BB0175" w:rsidRDefault="00BB0175" w:rsidP="00BB01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Частину термінологічних словників можна класифікувати як виробничі документи, призначені для використання на виробництві та в інших сферах практичної діяльності, що містять матеріали прикладного характеру, розраховані на фахівців різної кваліфікації. Їх цільове призначення полягає в забезпеченні довідковою інформацією всіх сфер практичної діяльності, зокрема виробництва. З’являється новий різновид лексикографічних праць – термінологічні словники як навчальні посібники для забезпечення навчального процесу. До навчальних належать словники, які відображають термінологію певної навчальної спеціальності чи ще обмеженішої тематики – курсу.</w:t>
      </w:r>
    </w:p>
    <w:p w14:paraId="021DDB00" w14:textId="77777777" w:rsidR="00BB0175" w:rsidRPr="00BB0175" w:rsidRDefault="00BB0175" w:rsidP="00BB01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Виходять словники, які відображають </w:t>
      </w:r>
      <w:proofErr w:type="spellStart"/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поняттєво</w:t>
      </w:r>
      <w:proofErr w:type="spellEnd"/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-термінологічний апарат певної наукової теорії. Цей різновид словників, як правило, розвивають вищі навчальні заклади для забезпечення навчального процесу. </w:t>
      </w:r>
      <w:r w:rsidRPr="00BB0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Термінологічні словники</w:t>
      </w:r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особливо тлумачні та </w:t>
      </w:r>
      <w:proofErr w:type="spellStart"/>
      <w:r w:rsidRPr="00BB0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тлумачно</w:t>
      </w:r>
      <w:proofErr w:type="spellEnd"/>
      <w:r w:rsidRPr="00BB0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-перекладні</w:t>
      </w:r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 </w:t>
      </w:r>
      <w:r w:rsidRPr="00BB0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використовують у навчальному процесі як довідкову базу</w:t>
      </w:r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Термінологічні словники, відображуючи лексику спеціальної сфери, мають чітко окреслене функційне призначення – відображати </w:t>
      </w:r>
      <w:proofErr w:type="spellStart"/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поняттєво</w:t>
      </w:r>
      <w:proofErr w:type="spellEnd"/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-термінологічний апарат різних галузей науки й техніки та забезпечувати наукову, навчальну, виробничу діяльність. Це зумовлює критерії відбору термінологічного матеріалу за читацькою </w:t>
      </w:r>
      <w:proofErr w:type="spellStart"/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адресою</w:t>
      </w:r>
      <w:proofErr w:type="spellEnd"/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Термінологічні лексикографічні праці призначено широким колам науковців, викладачів, студентів усіх спеціальностей або певної спеціальності, аспірантів, слухачів підготовчих відділень, слухачів системи підвищення кваліфікації учнів, науково-технічних працівників.</w:t>
      </w:r>
    </w:p>
    <w:p w14:paraId="4E672EFE" w14:textId="77777777" w:rsidR="00BB0175" w:rsidRPr="00BB0175" w:rsidRDefault="00BB0175" w:rsidP="00BB01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Однак існують словники, які виникли як наслідок спостереження за професійною лексикою окремих категорій фахівців чи угрупувань мовців. Запропоновані диференційні ознаки є найсуттєвішими для поділу термінологічних словників, а репрезентована класифікаційна система охоплює найрізноманітніші типи словників. Кількість диференційних ознак можна збільшити з появою нових типів термінологічних словників.</w:t>
      </w:r>
    </w:p>
    <w:p w14:paraId="6782B59E" w14:textId="77777777" w:rsidR="00BB0175" w:rsidRPr="00BB0175" w:rsidRDefault="00BB0175" w:rsidP="00BB01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B0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Контрольні питання:</w:t>
      </w:r>
    </w:p>
    <w:p w14:paraId="1C7E5C19" w14:textId="77777777" w:rsidR="00BB0175" w:rsidRPr="00BB0175" w:rsidRDefault="00BB0175" w:rsidP="00BB017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яких словниках подається термінологія галузі?</w:t>
      </w:r>
    </w:p>
    <w:p w14:paraId="369FDB90" w14:textId="77777777" w:rsidR="00BB0175" w:rsidRPr="00BB0175" w:rsidRDefault="00BB0175" w:rsidP="00BB017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Назвати типи термінологічних словників.</w:t>
      </w:r>
    </w:p>
    <w:p w14:paraId="2DB6EACC" w14:textId="77777777" w:rsidR="00BB0175" w:rsidRPr="00BB0175" w:rsidRDefault="00BB0175" w:rsidP="00BB017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B01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Дати характеристику різного типу словникам.</w:t>
      </w:r>
    </w:p>
    <w:p w14:paraId="79A78ECC" w14:textId="77777777" w:rsidR="002E2BEC" w:rsidRPr="00BB0175" w:rsidRDefault="002E2BEC" w:rsidP="00BB017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E2BEC" w:rsidRPr="00BB017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70311"/>
    <w:multiLevelType w:val="multilevel"/>
    <w:tmpl w:val="83327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5A3906"/>
    <w:multiLevelType w:val="multilevel"/>
    <w:tmpl w:val="A5C63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073873"/>
    <w:multiLevelType w:val="multilevel"/>
    <w:tmpl w:val="B1A45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C39"/>
    <w:rsid w:val="001D1C39"/>
    <w:rsid w:val="002E2BEC"/>
    <w:rsid w:val="00BB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225CD"/>
  <w15:chartTrackingRefBased/>
  <w15:docId w15:val="{0B2D90C7-6E7F-480D-8836-06A58DD8D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01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175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3">
    <w:name w:val="Normal (Web)"/>
    <w:basedOn w:val="a"/>
    <w:uiPriority w:val="99"/>
    <w:semiHidden/>
    <w:unhideWhenUsed/>
    <w:rsid w:val="00BB0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63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2850</Words>
  <Characters>1625</Characters>
  <Application>Microsoft Office Word</Application>
  <DocSecurity>0</DocSecurity>
  <Lines>13</Lines>
  <Paragraphs>8</Paragraphs>
  <ScaleCrop>false</ScaleCrop>
  <Company/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2025-10-24T06:10:00Z</dcterms:created>
  <dcterms:modified xsi:type="dcterms:W3CDTF">2025-10-24T06:10:00Z</dcterms:modified>
</cp:coreProperties>
</file>