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33E6D" w14:textId="608842EF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E54541">
        <w:rPr>
          <w:b/>
          <w:i/>
          <w:lang w:val="uk-UA"/>
        </w:rPr>
        <w:t>7-9</w:t>
      </w:r>
    </w:p>
    <w:p w14:paraId="74CEC338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3B244390" w14:textId="77777777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>ні системи і технології в бізнесовій діяльності</w:t>
      </w:r>
      <w:r w:rsidRPr="003F20C8">
        <w:rPr>
          <w:lang w:val="uk-UA"/>
        </w:rPr>
        <w:t>.</w:t>
      </w:r>
    </w:p>
    <w:p w14:paraId="7940CDB1" w14:textId="77777777" w:rsidR="00253CCC" w:rsidRPr="003F20C8" w:rsidRDefault="00253CCC" w:rsidP="00253CCC">
      <w:pPr>
        <w:ind w:left="-540"/>
      </w:pPr>
    </w:p>
    <w:p w14:paraId="461FEC19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51B14B08" w14:textId="77777777" w:rsidR="00253CCC" w:rsidRPr="003F20C8" w:rsidRDefault="00253CCC" w:rsidP="00253CCC">
      <w:pPr>
        <w:ind w:left="-540"/>
        <w:rPr>
          <w:lang w:val="uk-UA"/>
        </w:rPr>
      </w:pPr>
    </w:p>
    <w:p w14:paraId="1998447B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0187DC9B" w14:textId="77777777" w:rsidR="00253CCC" w:rsidRPr="003F20C8" w:rsidRDefault="00253CCC" w:rsidP="00253CCC">
      <w:pPr>
        <w:ind w:left="-540"/>
        <w:rPr>
          <w:lang w:val="uk-UA"/>
        </w:rPr>
      </w:pPr>
    </w:p>
    <w:p w14:paraId="7CE67C90" w14:textId="739E38CB" w:rsidR="008A47B3" w:rsidRPr="00E54541" w:rsidRDefault="00253CCC" w:rsidP="00E54541">
      <w:pPr>
        <w:shd w:val="clear" w:color="auto" w:fill="FFFFFF"/>
        <w:tabs>
          <w:tab w:val="left" w:pos="1159"/>
        </w:tabs>
        <w:spacing w:line="276" w:lineRule="auto"/>
        <w:ind w:left="-567"/>
        <w:jc w:val="both"/>
        <w:rPr>
          <w:lang w:val="uk-UA" w:eastAsia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</w:t>
      </w:r>
      <w:r w:rsidR="008A47B3">
        <w:rPr>
          <w:lang w:val="uk-UA"/>
        </w:rPr>
        <w:t xml:space="preserve"> </w:t>
      </w:r>
      <w:r w:rsidR="00E54541">
        <w:rPr>
          <w:lang w:val="uk-UA"/>
        </w:rPr>
        <w:t>формування документів по обліку розрахунків з постачальниками і підрядниками, звітності по рахунку 631, формування документів по обліку розрахунків з підзвітними особами, звітності по рахунку 372.</w:t>
      </w:r>
    </w:p>
    <w:p w14:paraId="73D68AA9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8926F4E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4C4CB30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3CB3F80F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5F402872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3B5C84D1" w14:textId="77777777" w:rsidR="00253CCC" w:rsidRPr="00CB1EB7" w:rsidRDefault="00253CCC" w:rsidP="00253CCC">
      <w:pPr>
        <w:ind w:left="-540"/>
        <w:rPr>
          <w:lang w:val="uk-UA"/>
        </w:rPr>
      </w:pPr>
    </w:p>
    <w:p w14:paraId="676012E0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BC10A1E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67AE0C91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E54541">
        <w:rPr>
          <w:lang w:val="uk-UA"/>
        </w:rPr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03DF8894" w14:textId="370235AD" w:rsidR="00A73821" w:rsidRPr="00197F0B" w:rsidRDefault="00D5702A" w:rsidP="00F87534">
      <w:pPr>
        <w:pStyle w:val="ListParagraph"/>
        <w:tabs>
          <w:tab w:val="left" w:pos="900"/>
          <w:tab w:val="left" w:pos="1134"/>
        </w:tabs>
        <w:ind w:left="1134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26F4A9" w14:textId="1A6BFB0D" w:rsidR="0029324D" w:rsidRDefault="00534F6D" w:rsidP="008A47B3">
      <w:pPr>
        <w:ind w:left="-540"/>
        <w:rPr>
          <w:bCs/>
          <w:lang w:val="uk-UA"/>
        </w:rPr>
      </w:pPr>
      <w:r w:rsidRPr="00E54541">
        <w:rPr>
          <w:b/>
          <w:lang w:val="uk-UA"/>
        </w:rPr>
        <w:t xml:space="preserve">Завдання </w:t>
      </w:r>
      <w:r w:rsidRPr="00C8116F">
        <w:rPr>
          <w:b/>
          <w:lang w:val="uk-UA"/>
        </w:rPr>
        <w:t xml:space="preserve">№ </w:t>
      </w:r>
      <w:r w:rsidR="001E73F0">
        <w:rPr>
          <w:b/>
          <w:lang w:val="uk-UA"/>
        </w:rPr>
        <w:t>1</w:t>
      </w:r>
      <w:r>
        <w:rPr>
          <w:b/>
          <w:lang w:val="uk-UA"/>
        </w:rPr>
        <w:t xml:space="preserve">: </w:t>
      </w:r>
      <w:r w:rsidR="00E54541">
        <w:rPr>
          <w:bCs/>
          <w:lang w:val="uk-UA"/>
        </w:rPr>
        <w:t>Введення залишків за взаєморозрахунками.</w:t>
      </w:r>
    </w:p>
    <w:p w14:paraId="5BDF0C22" w14:textId="36A99B85" w:rsidR="00E54541" w:rsidRDefault="00E54541" w:rsidP="00E54541">
      <w:pPr>
        <w:pStyle w:val="ListParagraph"/>
        <w:numPr>
          <w:ilvl w:val="0"/>
          <w:numId w:val="42"/>
        </w:numPr>
        <w:rPr>
          <w:bCs/>
          <w:lang w:val="uk-UA"/>
        </w:rPr>
      </w:pPr>
      <w:r>
        <w:rPr>
          <w:bCs/>
          <w:lang w:val="uk-UA"/>
        </w:rPr>
        <w:t>Перейти в меню Головне – Початкові залишки – Помічник введення залишків. Ввести початкові залишки за рахунками обліку розрахунків із контрагентами, для цього виділити рахунок 3711 і натиснути кнопку Ввести залишки по рахунку:</w:t>
      </w:r>
    </w:p>
    <w:p w14:paraId="1C843CDA" w14:textId="47CC421E" w:rsidR="00E54541" w:rsidRDefault="00E54541" w:rsidP="00E54541">
      <w:pPr>
        <w:pStyle w:val="ListParagraph"/>
        <w:numPr>
          <w:ilvl w:val="1"/>
          <w:numId w:val="42"/>
        </w:numPr>
        <w:rPr>
          <w:bCs/>
          <w:lang w:val="uk-UA"/>
        </w:rPr>
      </w:pPr>
      <w:r>
        <w:rPr>
          <w:bCs/>
          <w:lang w:val="uk-UA"/>
        </w:rPr>
        <w:t>Дебіторська заборгованість, Контрагент – Калейдоскоп</w:t>
      </w:r>
    </w:p>
    <w:p w14:paraId="1EF4F07B" w14:textId="2AFCB4B2" w:rsidR="00E54541" w:rsidRDefault="00E54541" w:rsidP="00E54541">
      <w:pPr>
        <w:pStyle w:val="ListParagraph"/>
        <w:numPr>
          <w:ilvl w:val="1"/>
          <w:numId w:val="42"/>
        </w:numPr>
        <w:rPr>
          <w:bCs/>
          <w:lang w:val="uk-UA"/>
        </w:rPr>
      </w:pPr>
      <w:r>
        <w:rPr>
          <w:bCs/>
          <w:lang w:val="uk-UA"/>
        </w:rPr>
        <w:t xml:space="preserve">Рахунок обліку 3711, Сума боргу – 4500 </w:t>
      </w:r>
    </w:p>
    <w:p w14:paraId="6EA84257" w14:textId="51B15B6E" w:rsidR="00E54541" w:rsidRDefault="00E54541" w:rsidP="00E54541">
      <w:pPr>
        <w:pStyle w:val="ListParagraph"/>
        <w:numPr>
          <w:ilvl w:val="1"/>
          <w:numId w:val="42"/>
        </w:numPr>
        <w:rPr>
          <w:bCs/>
          <w:lang w:val="uk-UA"/>
        </w:rPr>
      </w:pPr>
      <w:r>
        <w:rPr>
          <w:bCs/>
          <w:lang w:val="uk-UA"/>
        </w:rPr>
        <w:t>Тип контрагента – Постачальник, Вид розрахунків – Розрахунки</w:t>
      </w:r>
    </w:p>
    <w:p w14:paraId="047A7E9C" w14:textId="4E8EBB12" w:rsidR="000331FD" w:rsidRPr="000331FD" w:rsidRDefault="00E54541" w:rsidP="000331FD">
      <w:pPr>
        <w:pStyle w:val="ListParagraph"/>
        <w:numPr>
          <w:ilvl w:val="1"/>
          <w:numId w:val="42"/>
        </w:numPr>
        <w:rPr>
          <w:bCs/>
          <w:lang w:val="uk-UA"/>
        </w:rPr>
      </w:pPr>
      <w:r>
        <w:rPr>
          <w:bCs/>
          <w:lang w:val="uk-UA"/>
        </w:rPr>
        <w:t>% ПДВ – 20%</w:t>
      </w:r>
      <w:r w:rsidR="000331FD">
        <w:rPr>
          <w:bCs/>
          <w:lang w:val="uk-UA"/>
        </w:rPr>
        <w:t>, Сума ПДВ – 750 грн.</w:t>
      </w:r>
    </w:p>
    <w:p w14:paraId="18807B6F" w14:textId="77777777" w:rsidR="000331FD" w:rsidRDefault="000331FD" w:rsidP="000331FD">
      <w:pPr>
        <w:pStyle w:val="ListParagraph"/>
        <w:ind w:left="-180"/>
        <w:rPr>
          <w:b/>
          <w:lang w:val="uk-UA"/>
        </w:rPr>
      </w:pPr>
    </w:p>
    <w:p w14:paraId="02038C44" w14:textId="407D0DA0" w:rsidR="000331FD" w:rsidRPr="000331FD" w:rsidRDefault="000331FD" w:rsidP="000331FD">
      <w:pPr>
        <w:pStyle w:val="ListParagraph"/>
        <w:ind w:left="-180"/>
        <w:rPr>
          <w:lang w:val="uk-UA"/>
        </w:rPr>
      </w:pPr>
      <w:r w:rsidRPr="000331FD">
        <w:rPr>
          <w:b/>
          <w:lang w:val="uk-UA"/>
        </w:rPr>
        <w:t>Зробити скріншот екрану (для звіту).</w:t>
      </w:r>
    </w:p>
    <w:p w14:paraId="37DAE258" w14:textId="77777777" w:rsidR="000331FD" w:rsidRDefault="000331FD" w:rsidP="000331FD">
      <w:pPr>
        <w:ind w:left="-540"/>
        <w:rPr>
          <w:b/>
          <w:lang w:val="uk-UA"/>
        </w:rPr>
      </w:pPr>
    </w:p>
    <w:p w14:paraId="60DBDA69" w14:textId="732A17FB" w:rsidR="000331FD" w:rsidRDefault="000331FD" w:rsidP="000331FD">
      <w:pPr>
        <w:ind w:left="-540"/>
        <w:rPr>
          <w:bCs/>
          <w:lang w:val="uk-UA"/>
        </w:rPr>
      </w:pPr>
      <w:r w:rsidRPr="00E54541">
        <w:rPr>
          <w:b/>
          <w:lang w:val="uk-UA"/>
        </w:rPr>
        <w:t xml:space="preserve">Завдання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2</w:t>
      </w:r>
      <w:r>
        <w:rPr>
          <w:b/>
          <w:lang w:val="uk-UA"/>
        </w:rPr>
        <w:t xml:space="preserve">: </w:t>
      </w:r>
      <w:r>
        <w:rPr>
          <w:bCs/>
          <w:lang w:val="uk-UA"/>
        </w:rPr>
        <w:t>Аналіз заборгованості контрагентів.</w:t>
      </w:r>
    </w:p>
    <w:p w14:paraId="26E24A94" w14:textId="07664E26" w:rsidR="000331FD" w:rsidRDefault="000331FD" w:rsidP="000331FD">
      <w:pPr>
        <w:pStyle w:val="ListParagraph"/>
        <w:numPr>
          <w:ilvl w:val="0"/>
          <w:numId w:val="48"/>
        </w:numPr>
        <w:rPr>
          <w:bCs/>
          <w:lang w:val="uk-UA"/>
        </w:rPr>
      </w:pPr>
      <w:r>
        <w:rPr>
          <w:bCs/>
          <w:lang w:val="uk-UA"/>
        </w:rPr>
        <w:t xml:space="preserve">Перейти в меню Звіти – Стандартні звіти – Аналіз </w:t>
      </w:r>
      <w:proofErr w:type="spellStart"/>
      <w:r>
        <w:rPr>
          <w:bCs/>
          <w:lang w:val="uk-UA"/>
        </w:rPr>
        <w:t>субконто</w:t>
      </w:r>
      <w:proofErr w:type="spellEnd"/>
      <w:r>
        <w:rPr>
          <w:bCs/>
          <w:lang w:val="uk-UA"/>
        </w:rPr>
        <w:t>. Сформувати звіт за поточний місяць, виконавши такі налаштування:</w:t>
      </w:r>
    </w:p>
    <w:p w14:paraId="3596605B" w14:textId="24B66678" w:rsidR="000331FD" w:rsidRDefault="000331FD" w:rsidP="000331FD">
      <w:pPr>
        <w:pStyle w:val="ListParagraph"/>
        <w:numPr>
          <w:ilvl w:val="1"/>
          <w:numId w:val="48"/>
        </w:numPr>
        <w:rPr>
          <w:bCs/>
          <w:lang w:val="uk-UA"/>
        </w:rPr>
      </w:pPr>
      <w:r>
        <w:rPr>
          <w:bCs/>
          <w:lang w:val="uk-UA"/>
        </w:rPr>
        <w:t xml:space="preserve">У шапці звіту вказати вид </w:t>
      </w:r>
      <w:proofErr w:type="spellStart"/>
      <w:r>
        <w:rPr>
          <w:bCs/>
          <w:lang w:val="uk-UA"/>
        </w:rPr>
        <w:t>субконто</w:t>
      </w:r>
      <w:proofErr w:type="spellEnd"/>
      <w:r>
        <w:rPr>
          <w:bCs/>
          <w:lang w:val="uk-UA"/>
        </w:rPr>
        <w:t xml:space="preserve"> – Контрагенти</w:t>
      </w:r>
    </w:p>
    <w:p w14:paraId="3E72C372" w14:textId="38BF5E7B" w:rsidR="000331FD" w:rsidRDefault="000331FD" w:rsidP="000331FD">
      <w:pPr>
        <w:pStyle w:val="ListParagraph"/>
        <w:numPr>
          <w:ilvl w:val="1"/>
          <w:numId w:val="48"/>
        </w:numPr>
        <w:rPr>
          <w:bCs/>
          <w:lang w:val="uk-UA"/>
        </w:rPr>
      </w:pPr>
      <w:r>
        <w:rPr>
          <w:bCs/>
          <w:lang w:val="uk-UA"/>
        </w:rPr>
        <w:t>За командою Показати настройки встановити:</w:t>
      </w:r>
    </w:p>
    <w:p w14:paraId="117BEBE0" w14:textId="181FE9CB" w:rsidR="000331FD" w:rsidRDefault="000331FD" w:rsidP="000331FD">
      <w:pPr>
        <w:pStyle w:val="ListParagraph"/>
        <w:numPr>
          <w:ilvl w:val="2"/>
          <w:numId w:val="48"/>
        </w:numPr>
        <w:rPr>
          <w:bCs/>
          <w:lang w:val="uk-UA"/>
        </w:rPr>
      </w:pPr>
      <w:r>
        <w:rPr>
          <w:bCs/>
          <w:lang w:val="uk-UA"/>
        </w:rPr>
        <w:t>Вкладка Групування – Контрагенти</w:t>
      </w:r>
    </w:p>
    <w:p w14:paraId="53EC9C4F" w14:textId="79D8F2BC" w:rsidR="000331FD" w:rsidRDefault="000331FD" w:rsidP="000331FD">
      <w:pPr>
        <w:pStyle w:val="ListParagraph"/>
        <w:numPr>
          <w:ilvl w:val="2"/>
          <w:numId w:val="48"/>
        </w:numPr>
        <w:rPr>
          <w:bCs/>
          <w:lang w:val="uk-UA"/>
        </w:rPr>
      </w:pPr>
      <w:r>
        <w:rPr>
          <w:bCs/>
          <w:lang w:val="uk-UA"/>
        </w:rPr>
        <w:t>Вкладка Відбір – додати параметр Рахунок – Не в групі – 64</w:t>
      </w:r>
    </w:p>
    <w:p w14:paraId="25432B63" w14:textId="2C241614" w:rsidR="000331FD" w:rsidRPr="000331FD" w:rsidRDefault="000331FD" w:rsidP="000331FD">
      <w:pPr>
        <w:pStyle w:val="ListParagraph"/>
        <w:numPr>
          <w:ilvl w:val="2"/>
          <w:numId w:val="48"/>
        </w:numPr>
        <w:rPr>
          <w:bCs/>
          <w:lang w:val="uk-UA"/>
        </w:rPr>
      </w:pPr>
      <w:r>
        <w:rPr>
          <w:bCs/>
          <w:lang w:val="uk-UA"/>
        </w:rPr>
        <w:t>Вкладка Показники – лише прапорець БО (дані бухгалтерського обліку)</w:t>
      </w:r>
    </w:p>
    <w:p w14:paraId="7E7FE17B" w14:textId="77777777" w:rsidR="000331FD" w:rsidRDefault="000331FD" w:rsidP="000331FD">
      <w:pPr>
        <w:ind w:left="-142"/>
        <w:rPr>
          <w:b/>
          <w:lang w:val="uk-UA"/>
        </w:rPr>
      </w:pPr>
    </w:p>
    <w:p w14:paraId="44EB113E" w14:textId="28090E8C" w:rsidR="000331FD" w:rsidRPr="000331FD" w:rsidRDefault="000331FD" w:rsidP="000331FD">
      <w:pPr>
        <w:ind w:left="-142"/>
        <w:rPr>
          <w:lang w:val="uk-UA"/>
        </w:rPr>
      </w:pPr>
      <w:r w:rsidRPr="000331FD">
        <w:rPr>
          <w:b/>
          <w:lang w:val="uk-UA"/>
        </w:rPr>
        <w:t>Зробити скріншот екрану (для звіту).</w:t>
      </w:r>
    </w:p>
    <w:p w14:paraId="43C0E69B" w14:textId="77777777" w:rsidR="000331FD" w:rsidRDefault="000331FD" w:rsidP="000331FD">
      <w:pPr>
        <w:rPr>
          <w:b/>
          <w:lang w:val="uk-UA"/>
        </w:rPr>
      </w:pPr>
    </w:p>
    <w:p w14:paraId="5A5BAF7C" w14:textId="710FCCDA" w:rsidR="000331FD" w:rsidRDefault="000331FD" w:rsidP="000331FD">
      <w:pPr>
        <w:ind w:left="-540"/>
        <w:rPr>
          <w:bCs/>
          <w:lang w:val="uk-UA"/>
        </w:rPr>
      </w:pPr>
      <w:r w:rsidRPr="00E54541">
        <w:rPr>
          <w:b/>
          <w:lang w:val="uk-UA"/>
        </w:rPr>
        <w:t xml:space="preserve">Завдання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3</w:t>
      </w:r>
      <w:r>
        <w:rPr>
          <w:b/>
          <w:lang w:val="uk-UA"/>
        </w:rPr>
        <w:t xml:space="preserve">: </w:t>
      </w:r>
      <w:r>
        <w:rPr>
          <w:bCs/>
          <w:lang w:val="uk-UA"/>
        </w:rPr>
        <w:t>Залік заборгованостей.</w:t>
      </w:r>
    </w:p>
    <w:p w14:paraId="0F13B09C" w14:textId="7CDD432B" w:rsidR="000331FD" w:rsidRDefault="000331FD" w:rsidP="000331FD">
      <w:pPr>
        <w:pStyle w:val="ListParagraph"/>
        <w:numPr>
          <w:ilvl w:val="0"/>
          <w:numId w:val="49"/>
        </w:numPr>
        <w:rPr>
          <w:bCs/>
          <w:lang w:val="uk-UA"/>
        </w:rPr>
      </w:pPr>
      <w:r>
        <w:rPr>
          <w:bCs/>
          <w:lang w:val="uk-UA"/>
        </w:rPr>
        <w:t>Перейти в меню Купівлі – Розрахунки з контрагентами – Коригування боргу. 12 числа створити документ для заліку зустрічних боргів:</w:t>
      </w:r>
    </w:p>
    <w:p w14:paraId="3E65D8AF" w14:textId="1E82457D" w:rsidR="000331FD" w:rsidRDefault="000331FD" w:rsidP="000331FD">
      <w:pPr>
        <w:pStyle w:val="ListParagraph"/>
        <w:numPr>
          <w:ilvl w:val="1"/>
          <w:numId w:val="49"/>
        </w:numPr>
        <w:rPr>
          <w:bCs/>
          <w:lang w:val="uk-UA"/>
        </w:rPr>
      </w:pPr>
      <w:r>
        <w:rPr>
          <w:bCs/>
          <w:lang w:val="uk-UA"/>
        </w:rPr>
        <w:t>Вид операції – Проведення взаємозаліку</w:t>
      </w:r>
    </w:p>
    <w:p w14:paraId="3E07038A" w14:textId="3C517F32" w:rsidR="000331FD" w:rsidRDefault="000331FD" w:rsidP="000331FD">
      <w:pPr>
        <w:pStyle w:val="ListParagraph"/>
        <w:numPr>
          <w:ilvl w:val="1"/>
          <w:numId w:val="49"/>
        </w:numPr>
        <w:rPr>
          <w:bCs/>
          <w:lang w:val="uk-UA"/>
        </w:rPr>
      </w:pPr>
      <w:r>
        <w:rPr>
          <w:bCs/>
          <w:lang w:val="uk-UA"/>
        </w:rPr>
        <w:t xml:space="preserve">Дебітор – </w:t>
      </w:r>
      <w:proofErr w:type="spellStart"/>
      <w:r>
        <w:rPr>
          <w:bCs/>
          <w:lang w:val="uk-UA"/>
        </w:rPr>
        <w:t>Ліліт</w:t>
      </w:r>
      <w:proofErr w:type="spellEnd"/>
    </w:p>
    <w:p w14:paraId="0C1BD156" w14:textId="6C04A039" w:rsidR="000331FD" w:rsidRDefault="000331FD" w:rsidP="000331FD">
      <w:pPr>
        <w:pStyle w:val="ListParagraph"/>
        <w:numPr>
          <w:ilvl w:val="1"/>
          <w:numId w:val="49"/>
        </w:numPr>
        <w:rPr>
          <w:bCs/>
          <w:lang w:val="uk-UA"/>
        </w:rPr>
      </w:pPr>
      <w:r>
        <w:rPr>
          <w:bCs/>
          <w:lang w:val="uk-UA"/>
        </w:rPr>
        <w:t>Кредитор – Рятувальник</w:t>
      </w:r>
    </w:p>
    <w:p w14:paraId="78ECE73D" w14:textId="0AE3563B" w:rsidR="000331FD" w:rsidRDefault="000331FD" w:rsidP="000331FD">
      <w:pPr>
        <w:pStyle w:val="ListParagraph"/>
        <w:ind w:left="-180"/>
        <w:rPr>
          <w:bCs/>
          <w:lang w:val="uk-UA"/>
        </w:rPr>
      </w:pPr>
      <w:r>
        <w:rPr>
          <w:bCs/>
          <w:lang w:val="uk-UA"/>
        </w:rPr>
        <w:t>Заповнити вкладку Взаєморозрахунки за командою Заповнити – Заповнити залишками по взаєморозрахунках. Відкоригувати Суму взаєморозрахунків так, щоби в обох рядках вони були однакові. Провести документ.</w:t>
      </w:r>
    </w:p>
    <w:p w14:paraId="6B068319" w14:textId="77777777" w:rsidR="000331FD" w:rsidRDefault="000331FD" w:rsidP="000331FD">
      <w:pPr>
        <w:ind w:left="-142"/>
        <w:rPr>
          <w:b/>
          <w:lang w:val="uk-UA"/>
        </w:rPr>
      </w:pPr>
    </w:p>
    <w:p w14:paraId="3E9DD6D1" w14:textId="5CACC4CB" w:rsidR="000331FD" w:rsidRPr="000331FD" w:rsidRDefault="000331FD" w:rsidP="000331FD">
      <w:pPr>
        <w:ind w:left="-142"/>
        <w:rPr>
          <w:lang w:val="uk-UA"/>
        </w:rPr>
      </w:pPr>
      <w:r w:rsidRPr="000331FD">
        <w:rPr>
          <w:b/>
          <w:lang w:val="uk-UA"/>
        </w:rPr>
        <w:lastRenderedPageBreak/>
        <w:t>Зробити скріншот екрану (для звіту).</w:t>
      </w:r>
    </w:p>
    <w:p w14:paraId="41323812" w14:textId="77777777" w:rsidR="000331FD" w:rsidRPr="000331FD" w:rsidRDefault="000331FD" w:rsidP="000331FD">
      <w:pPr>
        <w:pStyle w:val="ListParagraph"/>
        <w:ind w:left="-180"/>
        <w:rPr>
          <w:bCs/>
          <w:lang w:val="uk-UA"/>
        </w:rPr>
      </w:pPr>
    </w:p>
    <w:p w14:paraId="62FE9BD2" w14:textId="18DD8314" w:rsidR="000331FD" w:rsidRDefault="000331FD" w:rsidP="000331FD">
      <w:pPr>
        <w:ind w:left="-540"/>
        <w:rPr>
          <w:bCs/>
          <w:lang w:val="uk-UA"/>
        </w:rPr>
      </w:pPr>
      <w:r w:rsidRPr="00E54541">
        <w:rPr>
          <w:b/>
          <w:lang w:val="uk-UA"/>
        </w:rPr>
        <w:t xml:space="preserve">Завдання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4</w:t>
      </w:r>
      <w:r>
        <w:rPr>
          <w:b/>
          <w:lang w:val="uk-UA"/>
        </w:rPr>
        <w:t xml:space="preserve">: </w:t>
      </w:r>
      <w:r>
        <w:rPr>
          <w:bCs/>
          <w:lang w:val="uk-UA"/>
        </w:rPr>
        <w:t>Акт звірки розрахунків.</w:t>
      </w:r>
    </w:p>
    <w:p w14:paraId="1319769C" w14:textId="5C41FD50" w:rsidR="000331FD" w:rsidRDefault="000331FD" w:rsidP="000331FD">
      <w:pPr>
        <w:pStyle w:val="ListParagraph"/>
        <w:numPr>
          <w:ilvl w:val="0"/>
          <w:numId w:val="50"/>
        </w:numPr>
        <w:rPr>
          <w:bCs/>
          <w:lang w:val="uk-UA"/>
        </w:rPr>
      </w:pPr>
      <w:r>
        <w:rPr>
          <w:bCs/>
          <w:lang w:val="uk-UA"/>
        </w:rPr>
        <w:t>Перейти в меню Купівлі – Розрахунки з контрагентами – Акт звірки розрахунків. 13 числа оформити Акти звірки розрахунків з конт</w:t>
      </w:r>
      <w:r w:rsidR="0081498D">
        <w:rPr>
          <w:bCs/>
          <w:lang w:val="uk-UA"/>
        </w:rPr>
        <w:t xml:space="preserve">рагентами Рятувальник і </w:t>
      </w:r>
      <w:proofErr w:type="spellStart"/>
      <w:r w:rsidR="0081498D">
        <w:rPr>
          <w:bCs/>
          <w:lang w:val="uk-UA"/>
        </w:rPr>
        <w:t>Ліліт</w:t>
      </w:r>
      <w:proofErr w:type="spellEnd"/>
      <w:r w:rsidR="0081498D">
        <w:rPr>
          <w:bCs/>
          <w:lang w:val="uk-UA"/>
        </w:rPr>
        <w:t>. В актах:</w:t>
      </w:r>
    </w:p>
    <w:p w14:paraId="114667EA" w14:textId="35E82E0F" w:rsidR="0081498D" w:rsidRDefault="0081498D" w:rsidP="0081498D">
      <w:pPr>
        <w:pStyle w:val="ListParagraph"/>
        <w:numPr>
          <w:ilvl w:val="1"/>
          <w:numId w:val="50"/>
        </w:numPr>
        <w:rPr>
          <w:bCs/>
          <w:lang w:val="uk-UA"/>
        </w:rPr>
      </w:pPr>
      <w:r>
        <w:rPr>
          <w:bCs/>
          <w:lang w:val="uk-UA"/>
        </w:rPr>
        <w:t>Заповнити вкладки За даними організації та За даними контрагента за командою Заповнити</w:t>
      </w:r>
    </w:p>
    <w:p w14:paraId="38F444F1" w14:textId="11486309" w:rsidR="0081498D" w:rsidRPr="000331FD" w:rsidRDefault="0081498D" w:rsidP="0081498D">
      <w:pPr>
        <w:pStyle w:val="ListParagraph"/>
        <w:numPr>
          <w:ilvl w:val="1"/>
          <w:numId w:val="50"/>
        </w:numPr>
        <w:rPr>
          <w:bCs/>
          <w:lang w:val="uk-UA"/>
        </w:rPr>
      </w:pPr>
      <w:r>
        <w:rPr>
          <w:bCs/>
          <w:lang w:val="uk-UA"/>
        </w:rPr>
        <w:t>Встановити прапорець Звірка погоджена і Провести документ</w:t>
      </w:r>
    </w:p>
    <w:p w14:paraId="1D5A9B40" w14:textId="77777777" w:rsidR="000331FD" w:rsidRDefault="000331FD" w:rsidP="000331FD">
      <w:pPr>
        <w:rPr>
          <w:bCs/>
          <w:lang w:val="uk-UA"/>
        </w:rPr>
      </w:pPr>
    </w:p>
    <w:p w14:paraId="77606F9E" w14:textId="77777777" w:rsidR="0081498D" w:rsidRPr="000331FD" w:rsidRDefault="0081498D" w:rsidP="0081498D">
      <w:pPr>
        <w:ind w:left="-142"/>
        <w:rPr>
          <w:lang w:val="uk-UA"/>
        </w:rPr>
      </w:pPr>
      <w:r w:rsidRPr="000331FD">
        <w:rPr>
          <w:b/>
          <w:lang w:val="uk-UA"/>
        </w:rPr>
        <w:t>Зробити скріншот екрану (для звіту).</w:t>
      </w:r>
    </w:p>
    <w:p w14:paraId="6EBA2D15" w14:textId="77777777" w:rsidR="0081498D" w:rsidRPr="000331FD" w:rsidRDefault="0081498D" w:rsidP="000331FD">
      <w:pPr>
        <w:rPr>
          <w:bCs/>
          <w:lang w:val="uk-UA"/>
        </w:rPr>
      </w:pPr>
    </w:p>
    <w:p w14:paraId="26506B62" w14:textId="2AA4DDA5" w:rsidR="0081498D" w:rsidRDefault="0081498D" w:rsidP="0081498D">
      <w:pPr>
        <w:ind w:left="-540"/>
        <w:rPr>
          <w:bCs/>
          <w:lang w:val="uk-UA"/>
        </w:rPr>
      </w:pPr>
      <w:r w:rsidRPr="00E54541">
        <w:rPr>
          <w:b/>
          <w:lang w:val="uk-UA"/>
        </w:rPr>
        <w:t xml:space="preserve">Завдання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5</w:t>
      </w:r>
      <w:r>
        <w:rPr>
          <w:b/>
          <w:lang w:val="uk-UA"/>
        </w:rPr>
        <w:t xml:space="preserve">: </w:t>
      </w:r>
      <w:r>
        <w:rPr>
          <w:bCs/>
          <w:lang w:val="uk-UA"/>
        </w:rPr>
        <w:t>Аналіз інформації.</w:t>
      </w:r>
    </w:p>
    <w:p w14:paraId="1F4F4C93" w14:textId="3FF198E0" w:rsidR="0081498D" w:rsidRDefault="0081498D" w:rsidP="0081498D">
      <w:pPr>
        <w:pStyle w:val="ListParagraph"/>
        <w:numPr>
          <w:ilvl w:val="0"/>
          <w:numId w:val="51"/>
        </w:numPr>
        <w:rPr>
          <w:bCs/>
          <w:lang w:val="uk-UA"/>
        </w:rPr>
      </w:pPr>
      <w:r>
        <w:rPr>
          <w:bCs/>
          <w:lang w:val="uk-UA"/>
        </w:rPr>
        <w:t xml:space="preserve">Перейти в меню Звіти – Стандартні звіти – Аналіз </w:t>
      </w:r>
      <w:proofErr w:type="spellStart"/>
      <w:r>
        <w:rPr>
          <w:bCs/>
          <w:lang w:val="uk-UA"/>
        </w:rPr>
        <w:t>субконто</w:t>
      </w:r>
      <w:proofErr w:type="spellEnd"/>
      <w:r>
        <w:rPr>
          <w:bCs/>
          <w:lang w:val="uk-UA"/>
        </w:rPr>
        <w:t>. Сформувати звіт за поточний місяць з такими налаштуваннями:</w:t>
      </w:r>
    </w:p>
    <w:p w14:paraId="58186E06" w14:textId="6551B9CD" w:rsidR="0081498D" w:rsidRDefault="0081498D" w:rsidP="0081498D">
      <w:pPr>
        <w:pStyle w:val="ListParagraph"/>
        <w:numPr>
          <w:ilvl w:val="1"/>
          <w:numId w:val="51"/>
        </w:numPr>
        <w:rPr>
          <w:bCs/>
          <w:lang w:val="uk-UA"/>
        </w:rPr>
      </w:pPr>
      <w:r>
        <w:rPr>
          <w:bCs/>
          <w:lang w:val="uk-UA"/>
        </w:rPr>
        <w:t>Період: з 13 числа до кінця місяця</w:t>
      </w:r>
    </w:p>
    <w:p w14:paraId="6109782A" w14:textId="08FF40C6" w:rsidR="0081498D" w:rsidRDefault="0081498D" w:rsidP="0081498D">
      <w:pPr>
        <w:pStyle w:val="ListParagraph"/>
        <w:numPr>
          <w:ilvl w:val="1"/>
          <w:numId w:val="51"/>
        </w:numPr>
        <w:rPr>
          <w:bCs/>
          <w:lang w:val="uk-UA"/>
        </w:rPr>
      </w:pPr>
      <w:r>
        <w:rPr>
          <w:bCs/>
          <w:lang w:val="uk-UA"/>
        </w:rPr>
        <w:t xml:space="preserve">Вкладка Види </w:t>
      </w:r>
      <w:proofErr w:type="spellStart"/>
      <w:r>
        <w:rPr>
          <w:bCs/>
          <w:lang w:val="uk-UA"/>
        </w:rPr>
        <w:t>субконто</w:t>
      </w:r>
      <w:proofErr w:type="spellEnd"/>
      <w:r>
        <w:rPr>
          <w:bCs/>
          <w:lang w:val="uk-UA"/>
        </w:rPr>
        <w:t xml:space="preserve"> – Контрагенти, Договори, Документи розрахунків з контрагентами</w:t>
      </w:r>
    </w:p>
    <w:p w14:paraId="052A7722" w14:textId="5CC93A93" w:rsidR="0081498D" w:rsidRDefault="0081498D" w:rsidP="0081498D">
      <w:pPr>
        <w:pStyle w:val="ListParagraph"/>
        <w:numPr>
          <w:ilvl w:val="1"/>
          <w:numId w:val="51"/>
        </w:numPr>
        <w:rPr>
          <w:bCs/>
          <w:lang w:val="uk-UA"/>
        </w:rPr>
      </w:pPr>
      <w:r>
        <w:rPr>
          <w:bCs/>
          <w:lang w:val="uk-UA"/>
        </w:rPr>
        <w:t>Вкладка Групування – Контрагенти, Договори, Документи розрахунків з контрагентами</w:t>
      </w:r>
    </w:p>
    <w:p w14:paraId="55BBAEE4" w14:textId="72172EAA" w:rsidR="0081498D" w:rsidRPr="0081498D" w:rsidRDefault="0081498D" w:rsidP="0081498D">
      <w:pPr>
        <w:pStyle w:val="ListParagraph"/>
        <w:numPr>
          <w:ilvl w:val="1"/>
          <w:numId w:val="51"/>
        </w:numPr>
        <w:rPr>
          <w:bCs/>
          <w:lang w:val="uk-UA"/>
        </w:rPr>
      </w:pPr>
      <w:r>
        <w:rPr>
          <w:bCs/>
          <w:lang w:val="uk-UA"/>
        </w:rPr>
        <w:t>Вкладка Відбір: Рахунок – Не в групі - 64</w:t>
      </w:r>
    </w:p>
    <w:p w14:paraId="154EC1E0" w14:textId="77777777" w:rsidR="002106D7" w:rsidRDefault="002106D7" w:rsidP="0081498D">
      <w:pPr>
        <w:rPr>
          <w:b/>
          <w:i/>
          <w:lang w:val="uk-UA"/>
        </w:rPr>
      </w:pPr>
    </w:p>
    <w:p w14:paraId="3CB23EC4" w14:textId="77777777" w:rsidR="002106D7" w:rsidRDefault="002106D7" w:rsidP="002106D7">
      <w:pPr>
        <w:ind w:left="-567"/>
        <w:rPr>
          <w:b/>
          <w:lang w:val="uk-UA"/>
        </w:rPr>
      </w:pPr>
      <w:r w:rsidRPr="002106D7">
        <w:rPr>
          <w:b/>
          <w:lang w:val="uk-UA"/>
        </w:rPr>
        <w:t>Зробити скріншот екрану (для звіту).</w:t>
      </w:r>
    </w:p>
    <w:p w14:paraId="387AAD74" w14:textId="77777777" w:rsidR="002106D7" w:rsidRDefault="002106D7" w:rsidP="00253CCC">
      <w:pPr>
        <w:ind w:left="-540"/>
        <w:rPr>
          <w:b/>
          <w:i/>
          <w:lang w:val="uk-UA"/>
        </w:rPr>
      </w:pPr>
    </w:p>
    <w:p w14:paraId="720B006B" w14:textId="0EE14C07" w:rsidR="0081498D" w:rsidRDefault="0081498D" w:rsidP="0081498D">
      <w:pPr>
        <w:ind w:left="-540"/>
        <w:rPr>
          <w:bCs/>
          <w:lang w:val="uk-UA"/>
        </w:rPr>
      </w:pPr>
      <w:r w:rsidRPr="00E54541">
        <w:rPr>
          <w:b/>
          <w:lang w:val="uk-UA"/>
        </w:rPr>
        <w:t xml:space="preserve">Завдання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6</w:t>
      </w:r>
      <w:r>
        <w:rPr>
          <w:b/>
          <w:lang w:val="uk-UA"/>
        </w:rPr>
        <w:t xml:space="preserve">: </w:t>
      </w:r>
      <w:r>
        <w:rPr>
          <w:bCs/>
          <w:lang w:val="uk-UA"/>
        </w:rPr>
        <w:t>Видача коштів підзвітній особі.</w:t>
      </w:r>
    </w:p>
    <w:p w14:paraId="30E3651F" w14:textId="3E1BB60A" w:rsidR="0081498D" w:rsidRDefault="0081498D" w:rsidP="0081498D">
      <w:pPr>
        <w:pStyle w:val="ListParagraph"/>
        <w:numPr>
          <w:ilvl w:val="0"/>
          <w:numId w:val="52"/>
        </w:numPr>
        <w:rPr>
          <w:bCs/>
          <w:lang w:val="uk-UA"/>
        </w:rPr>
      </w:pPr>
      <w:r>
        <w:rPr>
          <w:bCs/>
          <w:lang w:val="uk-UA"/>
        </w:rPr>
        <w:t>Перейти в меню Банк і каса – Каса – Касові документи. 13 числа відобразити видачу готівки у підзвіт Савчукові Б. Б.:</w:t>
      </w:r>
    </w:p>
    <w:p w14:paraId="138B900E" w14:textId="0AB3A810" w:rsidR="0081498D" w:rsidRDefault="0081498D" w:rsidP="0081498D">
      <w:pPr>
        <w:pStyle w:val="ListParagraph"/>
        <w:numPr>
          <w:ilvl w:val="1"/>
          <w:numId w:val="52"/>
        </w:numPr>
        <w:rPr>
          <w:bCs/>
          <w:lang w:val="uk-UA"/>
        </w:rPr>
      </w:pPr>
      <w:r>
        <w:rPr>
          <w:bCs/>
          <w:lang w:val="uk-UA"/>
        </w:rPr>
        <w:t>Створити документ ВКО (Видатковий касовий ордер)</w:t>
      </w:r>
    </w:p>
    <w:p w14:paraId="0FBCE16B" w14:textId="094AF470" w:rsidR="0081498D" w:rsidRDefault="0081498D" w:rsidP="0081498D">
      <w:pPr>
        <w:pStyle w:val="ListParagraph"/>
        <w:numPr>
          <w:ilvl w:val="1"/>
          <w:numId w:val="52"/>
        </w:numPr>
        <w:rPr>
          <w:bCs/>
          <w:lang w:val="uk-UA"/>
        </w:rPr>
      </w:pPr>
      <w:r>
        <w:rPr>
          <w:bCs/>
          <w:lang w:val="uk-UA"/>
        </w:rPr>
        <w:t>Вид операції – Видача підзвітній особі</w:t>
      </w:r>
    </w:p>
    <w:p w14:paraId="051A46D2" w14:textId="4D230CF9" w:rsidR="0081498D" w:rsidRDefault="0081498D" w:rsidP="0081498D">
      <w:pPr>
        <w:pStyle w:val="ListParagraph"/>
        <w:numPr>
          <w:ilvl w:val="1"/>
          <w:numId w:val="52"/>
        </w:numPr>
        <w:rPr>
          <w:bCs/>
          <w:lang w:val="uk-UA"/>
        </w:rPr>
      </w:pPr>
      <w:r>
        <w:rPr>
          <w:bCs/>
          <w:lang w:val="uk-UA"/>
        </w:rPr>
        <w:t>Сума – 3000 грн</w:t>
      </w:r>
    </w:p>
    <w:p w14:paraId="5588C547" w14:textId="3039CB7C" w:rsidR="0081498D" w:rsidRDefault="0081498D" w:rsidP="0081498D">
      <w:pPr>
        <w:pStyle w:val="ListParagraph"/>
        <w:numPr>
          <w:ilvl w:val="1"/>
          <w:numId w:val="52"/>
        </w:numPr>
        <w:rPr>
          <w:bCs/>
          <w:lang w:val="uk-UA"/>
        </w:rPr>
      </w:pPr>
      <w:r>
        <w:rPr>
          <w:bCs/>
          <w:lang w:val="uk-UA"/>
        </w:rPr>
        <w:t>Стаття руху грошових коштів – Оплата постачальнику</w:t>
      </w:r>
    </w:p>
    <w:p w14:paraId="1B13A753" w14:textId="77777777" w:rsidR="0081498D" w:rsidRPr="0081498D" w:rsidRDefault="0081498D" w:rsidP="0081498D">
      <w:pPr>
        <w:ind w:left="-180"/>
        <w:rPr>
          <w:bCs/>
          <w:lang w:val="uk-UA"/>
        </w:rPr>
      </w:pPr>
    </w:p>
    <w:p w14:paraId="49212F11" w14:textId="77777777" w:rsidR="0081498D" w:rsidRDefault="0081498D" w:rsidP="0081498D">
      <w:pPr>
        <w:ind w:left="-567"/>
        <w:rPr>
          <w:b/>
          <w:lang w:val="uk-UA"/>
        </w:rPr>
      </w:pPr>
      <w:r w:rsidRPr="002106D7">
        <w:rPr>
          <w:b/>
          <w:lang w:val="uk-UA"/>
        </w:rPr>
        <w:t>Зробити скріншот екрану (для звіту).</w:t>
      </w:r>
    </w:p>
    <w:p w14:paraId="20BD9494" w14:textId="77777777" w:rsidR="00756A55" w:rsidRDefault="00756A55" w:rsidP="00756A55">
      <w:pPr>
        <w:rPr>
          <w:b/>
          <w:i/>
          <w:lang w:val="uk-UA"/>
        </w:rPr>
      </w:pPr>
    </w:p>
    <w:p w14:paraId="23F9AD43" w14:textId="42C727F2" w:rsidR="00756A55" w:rsidRDefault="00756A55" w:rsidP="00756A55">
      <w:pPr>
        <w:ind w:left="-540"/>
        <w:rPr>
          <w:bCs/>
          <w:lang w:val="uk-UA"/>
        </w:rPr>
      </w:pPr>
      <w:r w:rsidRPr="00E54541">
        <w:rPr>
          <w:b/>
          <w:lang w:val="uk-UA"/>
        </w:rPr>
        <w:t xml:space="preserve">Завдання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7</w:t>
      </w:r>
      <w:r>
        <w:rPr>
          <w:b/>
          <w:lang w:val="uk-UA"/>
        </w:rPr>
        <w:t xml:space="preserve">: </w:t>
      </w:r>
      <w:r>
        <w:rPr>
          <w:bCs/>
          <w:lang w:val="uk-UA"/>
        </w:rPr>
        <w:t>Аналіз руху готівки.</w:t>
      </w:r>
    </w:p>
    <w:p w14:paraId="56C556C8" w14:textId="185FDF80" w:rsidR="00756A55" w:rsidRDefault="00756A55" w:rsidP="00756A55">
      <w:pPr>
        <w:pStyle w:val="ListParagraph"/>
        <w:numPr>
          <w:ilvl w:val="0"/>
          <w:numId w:val="53"/>
        </w:numPr>
        <w:rPr>
          <w:bCs/>
          <w:lang w:val="uk-UA"/>
        </w:rPr>
      </w:pPr>
      <w:r>
        <w:rPr>
          <w:bCs/>
          <w:lang w:val="uk-UA"/>
        </w:rPr>
        <w:t>Проаналізувати залишки та рух готівки за 13.03.2026 р. Перейти в меню Банк і каса – Звіти – Касова книга.</w:t>
      </w:r>
    </w:p>
    <w:p w14:paraId="7CC2C03D" w14:textId="349C75AA" w:rsidR="00756A55" w:rsidRPr="00756A55" w:rsidRDefault="00756A55" w:rsidP="00756A55">
      <w:pPr>
        <w:pStyle w:val="ListParagraph"/>
        <w:numPr>
          <w:ilvl w:val="0"/>
          <w:numId w:val="53"/>
        </w:numPr>
        <w:rPr>
          <w:bCs/>
          <w:lang w:val="uk-UA"/>
        </w:rPr>
      </w:pPr>
      <w:r>
        <w:rPr>
          <w:bCs/>
          <w:lang w:val="uk-UA"/>
        </w:rPr>
        <w:t xml:space="preserve">Перейти в меню Звіти – Стандартні – </w:t>
      </w:r>
      <w:proofErr w:type="spellStart"/>
      <w:r>
        <w:rPr>
          <w:bCs/>
          <w:lang w:val="uk-UA"/>
        </w:rPr>
        <w:t>Оборотно</w:t>
      </w:r>
      <w:proofErr w:type="spellEnd"/>
      <w:r>
        <w:rPr>
          <w:bCs/>
          <w:lang w:val="uk-UA"/>
        </w:rPr>
        <w:t>-сальдова відомість по рахунку.</w:t>
      </w:r>
    </w:p>
    <w:p w14:paraId="370E4328" w14:textId="77777777" w:rsidR="0081498D" w:rsidRDefault="0081498D" w:rsidP="00253CCC">
      <w:pPr>
        <w:ind w:left="-540"/>
        <w:rPr>
          <w:b/>
          <w:i/>
          <w:lang w:val="uk-UA"/>
        </w:rPr>
      </w:pPr>
    </w:p>
    <w:p w14:paraId="4591F822" w14:textId="77777777" w:rsidR="00756A55" w:rsidRDefault="00756A55" w:rsidP="00756A55">
      <w:pPr>
        <w:ind w:left="-567"/>
        <w:rPr>
          <w:b/>
          <w:lang w:val="uk-UA"/>
        </w:rPr>
      </w:pPr>
      <w:r w:rsidRPr="002106D7">
        <w:rPr>
          <w:b/>
          <w:lang w:val="uk-UA"/>
        </w:rPr>
        <w:t>Зробити скріншот екрану (для звіту).</w:t>
      </w:r>
    </w:p>
    <w:p w14:paraId="6D389FD6" w14:textId="77777777" w:rsidR="0081498D" w:rsidRDefault="0081498D" w:rsidP="00253CCC">
      <w:pPr>
        <w:ind w:left="-540"/>
        <w:rPr>
          <w:b/>
          <w:i/>
          <w:lang w:val="uk-UA"/>
        </w:rPr>
      </w:pPr>
    </w:p>
    <w:p w14:paraId="04C8DC08" w14:textId="3853B567" w:rsidR="00756A55" w:rsidRDefault="00756A55" w:rsidP="00756A55">
      <w:pPr>
        <w:ind w:left="-540"/>
        <w:rPr>
          <w:bCs/>
          <w:lang w:val="uk-UA"/>
        </w:rPr>
      </w:pPr>
      <w:r w:rsidRPr="00E54541">
        <w:rPr>
          <w:b/>
          <w:lang w:val="uk-UA"/>
        </w:rPr>
        <w:t xml:space="preserve">Завдання </w:t>
      </w:r>
      <w:r w:rsidRPr="00C8116F">
        <w:rPr>
          <w:b/>
          <w:lang w:val="uk-UA"/>
        </w:rPr>
        <w:t xml:space="preserve">№ </w:t>
      </w:r>
      <w:r>
        <w:rPr>
          <w:b/>
          <w:lang w:val="uk-UA"/>
        </w:rPr>
        <w:t>8</w:t>
      </w:r>
      <w:r>
        <w:rPr>
          <w:b/>
          <w:lang w:val="uk-UA"/>
        </w:rPr>
        <w:t xml:space="preserve">: </w:t>
      </w:r>
      <w:r>
        <w:rPr>
          <w:bCs/>
          <w:lang w:val="uk-UA"/>
        </w:rPr>
        <w:t>Оплата постачальникові через підзвітну особу.</w:t>
      </w:r>
    </w:p>
    <w:p w14:paraId="34D8C254" w14:textId="20377D8E" w:rsidR="00756A55" w:rsidRDefault="00756A55" w:rsidP="00756A55">
      <w:pPr>
        <w:pStyle w:val="ListParagraph"/>
        <w:numPr>
          <w:ilvl w:val="0"/>
          <w:numId w:val="54"/>
        </w:numPr>
        <w:rPr>
          <w:bCs/>
          <w:lang w:val="uk-UA"/>
        </w:rPr>
      </w:pPr>
      <w:r>
        <w:rPr>
          <w:bCs/>
          <w:lang w:val="uk-UA"/>
        </w:rPr>
        <w:t>Перейти в меню Банк і каса – Каса – Авансові звіти. 14 числа відобразити авансовий звіт співробітника Савчук Б. Б. про витрачені кошти:</w:t>
      </w:r>
    </w:p>
    <w:p w14:paraId="07BFF446" w14:textId="726E34B6" w:rsidR="00756A55" w:rsidRDefault="00756A55" w:rsidP="00756A55">
      <w:pPr>
        <w:pStyle w:val="ListParagraph"/>
        <w:numPr>
          <w:ilvl w:val="1"/>
          <w:numId w:val="54"/>
        </w:numPr>
        <w:rPr>
          <w:bCs/>
          <w:lang w:val="uk-UA"/>
        </w:rPr>
      </w:pPr>
      <w:r>
        <w:rPr>
          <w:bCs/>
          <w:lang w:val="uk-UA"/>
        </w:rPr>
        <w:t>Створити документ Авансовий звіт від підзвітної особи Савчук Б. Б.</w:t>
      </w:r>
    </w:p>
    <w:p w14:paraId="730988F8" w14:textId="2CCB4668" w:rsidR="00756A55" w:rsidRDefault="00756A55" w:rsidP="00756A55">
      <w:pPr>
        <w:pStyle w:val="ListParagraph"/>
        <w:numPr>
          <w:ilvl w:val="1"/>
          <w:numId w:val="54"/>
        </w:numPr>
        <w:rPr>
          <w:bCs/>
          <w:lang w:val="uk-UA"/>
        </w:rPr>
      </w:pPr>
      <w:r>
        <w:rPr>
          <w:bCs/>
          <w:lang w:val="uk-UA"/>
        </w:rPr>
        <w:t>На вкладці Аванси додати рядок:</w:t>
      </w:r>
    </w:p>
    <w:p w14:paraId="222751DF" w14:textId="11943237" w:rsidR="00756A55" w:rsidRDefault="00756A55" w:rsidP="00756A55">
      <w:pPr>
        <w:pStyle w:val="ListParagraph"/>
        <w:numPr>
          <w:ilvl w:val="2"/>
          <w:numId w:val="54"/>
        </w:numPr>
        <w:rPr>
          <w:bCs/>
          <w:lang w:val="uk-UA"/>
        </w:rPr>
      </w:pPr>
      <w:r>
        <w:rPr>
          <w:bCs/>
          <w:lang w:val="uk-UA"/>
        </w:rPr>
        <w:t>Документ авансу – ВКО, Сума авансу 3000 грн</w:t>
      </w:r>
    </w:p>
    <w:p w14:paraId="14770A24" w14:textId="11576001" w:rsidR="00756A55" w:rsidRDefault="00756A55" w:rsidP="00756A55">
      <w:pPr>
        <w:pStyle w:val="ListParagraph"/>
        <w:numPr>
          <w:ilvl w:val="1"/>
          <w:numId w:val="54"/>
        </w:numPr>
        <w:rPr>
          <w:bCs/>
          <w:lang w:val="uk-UA"/>
        </w:rPr>
      </w:pPr>
      <w:r>
        <w:rPr>
          <w:bCs/>
          <w:lang w:val="uk-UA"/>
        </w:rPr>
        <w:t>На вкладці Оплата вказати:</w:t>
      </w:r>
    </w:p>
    <w:p w14:paraId="17CFF009" w14:textId="1296C61A" w:rsidR="00756A55" w:rsidRDefault="00756A55" w:rsidP="00756A55">
      <w:pPr>
        <w:pStyle w:val="ListParagraph"/>
        <w:numPr>
          <w:ilvl w:val="2"/>
          <w:numId w:val="54"/>
        </w:numPr>
        <w:rPr>
          <w:bCs/>
          <w:lang w:val="uk-UA"/>
        </w:rPr>
      </w:pPr>
      <w:r>
        <w:rPr>
          <w:bCs/>
          <w:lang w:val="uk-UA"/>
        </w:rPr>
        <w:t>Документ (витрат) – Касовий ордер №12 від 14.03.2026</w:t>
      </w:r>
    </w:p>
    <w:p w14:paraId="092E9F38" w14:textId="759B30F7" w:rsidR="00756A55" w:rsidRDefault="00756A55" w:rsidP="00756A55">
      <w:pPr>
        <w:pStyle w:val="ListParagraph"/>
        <w:numPr>
          <w:ilvl w:val="2"/>
          <w:numId w:val="54"/>
        </w:numPr>
        <w:rPr>
          <w:bCs/>
          <w:lang w:val="uk-UA"/>
        </w:rPr>
      </w:pPr>
      <w:r>
        <w:rPr>
          <w:bCs/>
          <w:lang w:val="uk-UA"/>
        </w:rPr>
        <w:t>Зміст – Оплата за товар</w:t>
      </w:r>
    </w:p>
    <w:p w14:paraId="223BC7D1" w14:textId="5834BADD" w:rsidR="00756A55" w:rsidRDefault="00756A55" w:rsidP="00756A55">
      <w:pPr>
        <w:pStyle w:val="ListParagraph"/>
        <w:numPr>
          <w:ilvl w:val="2"/>
          <w:numId w:val="54"/>
        </w:numPr>
        <w:rPr>
          <w:bCs/>
          <w:lang w:val="uk-UA"/>
        </w:rPr>
      </w:pPr>
      <w:r>
        <w:rPr>
          <w:bCs/>
          <w:lang w:val="uk-UA"/>
        </w:rPr>
        <w:t>Контрагент</w:t>
      </w:r>
      <w:r>
        <w:rPr>
          <w:bCs/>
          <w:lang w:val="en-US"/>
        </w:rPr>
        <w:t>/</w:t>
      </w:r>
      <w:r>
        <w:rPr>
          <w:bCs/>
          <w:lang w:val="uk-UA"/>
        </w:rPr>
        <w:t xml:space="preserve"> </w:t>
      </w:r>
      <w:proofErr w:type="spellStart"/>
      <w:r>
        <w:rPr>
          <w:bCs/>
          <w:lang w:val="uk-UA"/>
        </w:rPr>
        <w:t>догоір</w:t>
      </w:r>
      <w:proofErr w:type="spellEnd"/>
      <w:r>
        <w:rPr>
          <w:bCs/>
          <w:lang w:val="uk-UA"/>
        </w:rPr>
        <w:t xml:space="preserve"> - Дельта</w:t>
      </w:r>
      <w:r>
        <w:rPr>
          <w:bCs/>
          <w:lang w:val="en-US"/>
        </w:rPr>
        <w:t>/</w:t>
      </w:r>
      <w:r>
        <w:rPr>
          <w:bCs/>
          <w:lang w:val="uk-UA"/>
        </w:rPr>
        <w:t xml:space="preserve"> №2 </w:t>
      </w:r>
    </w:p>
    <w:p w14:paraId="448BA56F" w14:textId="78AC3E27" w:rsidR="00756A55" w:rsidRPr="00756A55" w:rsidRDefault="00756A55" w:rsidP="00756A55">
      <w:pPr>
        <w:pStyle w:val="ListParagraph"/>
        <w:numPr>
          <w:ilvl w:val="2"/>
          <w:numId w:val="54"/>
        </w:numPr>
        <w:rPr>
          <w:bCs/>
          <w:lang w:val="uk-UA"/>
        </w:rPr>
      </w:pPr>
      <w:r>
        <w:rPr>
          <w:bCs/>
          <w:lang w:val="uk-UA"/>
        </w:rPr>
        <w:t xml:space="preserve">Сума з ПДВ – 3000, </w:t>
      </w:r>
      <w:r>
        <w:rPr>
          <w:bCs/>
          <w:lang w:val="uk-UA"/>
        </w:rPr>
        <w:t>% ПДВ – 20%</w:t>
      </w:r>
    </w:p>
    <w:p w14:paraId="57CEFD9D" w14:textId="77777777" w:rsidR="0081498D" w:rsidRDefault="0081498D" w:rsidP="00253CCC">
      <w:pPr>
        <w:ind w:left="-540"/>
        <w:rPr>
          <w:b/>
          <w:i/>
          <w:lang w:val="uk-UA"/>
        </w:rPr>
      </w:pPr>
    </w:p>
    <w:p w14:paraId="296F7EC1" w14:textId="77777777" w:rsidR="00756A55" w:rsidRDefault="00756A55" w:rsidP="00756A55">
      <w:pPr>
        <w:ind w:left="-540"/>
        <w:rPr>
          <w:b/>
          <w:i/>
          <w:lang w:val="uk-UA"/>
        </w:rPr>
      </w:pPr>
    </w:p>
    <w:p w14:paraId="355E8476" w14:textId="77777777" w:rsidR="00756A55" w:rsidRDefault="00756A55" w:rsidP="00756A55">
      <w:pPr>
        <w:ind w:left="-567"/>
        <w:rPr>
          <w:b/>
          <w:lang w:val="uk-UA"/>
        </w:rPr>
      </w:pPr>
      <w:r w:rsidRPr="002106D7">
        <w:rPr>
          <w:b/>
          <w:lang w:val="uk-UA"/>
        </w:rPr>
        <w:t>Зробити скріншот екрану (для звіту).</w:t>
      </w:r>
    </w:p>
    <w:p w14:paraId="6323C5D9" w14:textId="77777777" w:rsidR="0081498D" w:rsidRDefault="0081498D" w:rsidP="00253CCC">
      <w:pPr>
        <w:ind w:left="-540"/>
        <w:rPr>
          <w:b/>
          <w:i/>
          <w:lang w:val="uk-UA"/>
        </w:rPr>
      </w:pPr>
    </w:p>
    <w:p w14:paraId="2BFE32EA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51F3F9E9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50E26C99" w14:textId="43DC6F71" w:rsidR="00420E71" w:rsidRDefault="00253CCC" w:rsidP="001E73F0">
      <w:pPr>
        <w:ind w:left="-540"/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DD1C20">
        <w:rPr>
          <w:lang w:val="uk-UA"/>
        </w:rPr>
        <w:t>Вініченко</w:t>
      </w:r>
      <w:proofErr w:type="spellEnd"/>
      <w:r w:rsidR="00DD1C20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38B0C1A"/>
    <w:multiLevelType w:val="hybridMultilevel"/>
    <w:tmpl w:val="097415F2"/>
    <w:lvl w:ilvl="0" w:tplc="21C02A38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" w:hanging="360"/>
      </w:pPr>
    </w:lvl>
    <w:lvl w:ilvl="2" w:tplc="0809001B" w:tentative="1">
      <w:start w:val="1"/>
      <w:numFmt w:val="lowerRoman"/>
      <w:lvlText w:val="%3."/>
      <w:lvlJc w:val="right"/>
      <w:pPr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116F13A6"/>
    <w:multiLevelType w:val="hybridMultilevel"/>
    <w:tmpl w:val="14F8B598"/>
    <w:lvl w:ilvl="0" w:tplc="FFFFFFFF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2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decimal"/>
      <w:lvlText w:val="%4."/>
      <w:lvlJc w:val="left"/>
      <w:pPr>
        <w:ind w:left="1980" w:hanging="360"/>
      </w:pPr>
    </w:lvl>
    <w:lvl w:ilvl="4" w:tplc="FFFFFFFF" w:tentative="1">
      <w:start w:val="1"/>
      <w:numFmt w:val="lowerLetter"/>
      <w:lvlText w:val="%5."/>
      <w:lvlJc w:val="left"/>
      <w:pPr>
        <w:ind w:left="2700" w:hanging="360"/>
      </w:pPr>
    </w:lvl>
    <w:lvl w:ilvl="5" w:tplc="FFFFFFFF" w:tentative="1">
      <w:start w:val="1"/>
      <w:numFmt w:val="lowerRoman"/>
      <w:lvlText w:val="%6."/>
      <w:lvlJc w:val="right"/>
      <w:pPr>
        <w:ind w:left="3420" w:hanging="180"/>
      </w:pPr>
    </w:lvl>
    <w:lvl w:ilvl="6" w:tplc="FFFFFFFF" w:tentative="1">
      <w:start w:val="1"/>
      <w:numFmt w:val="decimal"/>
      <w:lvlText w:val="%7."/>
      <w:lvlJc w:val="left"/>
      <w:pPr>
        <w:ind w:left="4140" w:hanging="360"/>
      </w:pPr>
    </w:lvl>
    <w:lvl w:ilvl="7" w:tplc="FFFFFFFF" w:tentative="1">
      <w:start w:val="1"/>
      <w:numFmt w:val="lowerLetter"/>
      <w:lvlText w:val="%8."/>
      <w:lvlJc w:val="left"/>
      <w:pPr>
        <w:ind w:left="4860" w:hanging="360"/>
      </w:pPr>
    </w:lvl>
    <w:lvl w:ilvl="8" w:tplc="FFFFFFFF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5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7B38BD"/>
    <w:multiLevelType w:val="hybridMultilevel"/>
    <w:tmpl w:val="F2D68768"/>
    <w:lvl w:ilvl="0" w:tplc="0D0E33B2">
      <w:start w:val="1"/>
      <w:numFmt w:val="decimal"/>
      <w:lvlText w:val="%1."/>
      <w:lvlJc w:val="left"/>
      <w:pPr>
        <w:ind w:left="-180" w:hanging="360"/>
      </w:pPr>
      <w:rPr>
        <w:rFonts w:hint="default"/>
        <w:b w:val="0"/>
        <w:bCs w:val="0"/>
      </w:rPr>
    </w:lvl>
    <w:lvl w:ilvl="1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7" w15:restartNumberingAfterBreak="0">
    <w:nsid w:val="13497EB2"/>
    <w:multiLevelType w:val="hybridMultilevel"/>
    <w:tmpl w:val="498E193A"/>
    <w:lvl w:ilvl="0" w:tplc="661CBB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9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10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E54424"/>
    <w:multiLevelType w:val="hybridMultilevel"/>
    <w:tmpl w:val="14F8B598"/>
    <w:lvl w:ilvl="0" w:tplc="FFFFFFFF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2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decimal"/>
      <w:lvlText w:val="%4."/>
      <w:lvlJc w:val="left"/>
      <w:pPr>
        <w:ind w:left="1980" w:hanging="360"/>
      </w:pPr>
    </w:lvl>
    <w:lvl w:ilvl="4" w:tplc="FFFFFFFF" w:tentative="1">
      <w:start w:val="1"/>
      <w:numFmt w:val="lowerLetter"/>
      <w:lvlText w:val="%5."/>
      <w:lvlJc w:val="left"/>
      <w:pPr>
        <w:ind w:left="2700" w:hanging="360"/>
      </w:pPr>
    </w:lvl>
    <w:lvl w:ilvl="5" w:tplc="FFFFFFFF" w:tentative="1">
      <w:start w:val="1"/>
      <w:numFmt w:val="lowerRoman"/>
      <w:lvlText w:val="%6."/>
      <w:lvlJc w:val="right"/>
      <w:pPr>
        <w:ind w:left="3420" w:hanging="180"/>
      </w:pPr>
    </w:lvl>
    <w:lvl w:ilvl="6" w:tplc="FFFFFFFF" w:tentative="1">
      <w:start w:val="1"/>
      <w:numFmt w:val="decimal"/>
      <w:lvlText w:val="%7."/>
      <w:lvlJc w:val="left"/>
      <w:pPr>
        <w:ind w:left="4140" w:hanging="360"/>
      </w:pPr>
    </w:lvl>
    <w:lvl w:ilvl="7" w:tplc="FFFFFFFF" w:tentative="1">
      <w:start w:val="1"/>
      <w:numFmt w:val="lowerLetter"/>
      <w:lvlText w:val="%8."/>
      <w:lvlJc w:val="left"/>
      <w:pPr>
        <w:ind w:left="4860" w:hanging="360"/>
      </w:pPr>
    </w:lvl>
    <w:lvl w:ilvl="8" w:tplc="FFFFFFFF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2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3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1B6E6B"/>
    <w:multiLevelType w:val="hybridMultilevel"/>
    <w:tmpl w:val="7F100C44"/>
    <w:lvl w:ilvl="0" w:tplc="436882EA">
      <w:start w:val="1"/>
      <w:numFmt w:val="decimal"/>
      <w:lvlText w:val="%1."/>
      <w:lvlJc w:val="left"/>
      <w:pPr>
        <w:ind w:left="-180" w:hanging="360"/>
      </w:pPr>
      <w:rPr>
        <w:rFonts w:hint="default"/>
        <w:b w:val="0"/>
        <w:bCs w:val="0"/>
      </w:rPr>
    </w:lvl>
    <w:lvl w:ilvl="1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6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0" w15:restartNumberingAfterBreak="0">
    <w:nsid w:val="294E492A"/>
    <w:multiLevelType w:val="hybridMultilevel"/>
    <w:tmpl w:val="37BA6BF6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2C8C3B71"/>
    <w:multiLevelType w:val="hybridMultilevel"/>
    <w:tmpl w:val="35A464CC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2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39D5069"/>
    <w:multiLevelType w:val="hybridMultilevel"/>
    <w:tmpl w:val="ED905F74"/>
    <w:lvl w:ilvl="0" w:tplc="CB1EC0EC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4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5" w15:restartNumberingAfterBreak="0">
    <w:nsid w:val="367E4909"/>
    <w:multiLevelType w:val="hybridMultilevel"/>
    <w:tmpl w:val="4830B8DE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6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3777DF5"/>
    <w:multiLevelType w:val="hybridMultilevel"/>
    <w:tmpl w:val="F0A4447A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30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1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48C03818"/>
    <w:multiLevelType w:val="hybridMultilevel"/>
    <w:tmpl w:val="D0561F46"/>
    <w:lvl w:ilvl="0" w:tplc="C074ABF8">
      <w:start w:val="1"/>
      <w:numFmt w:val="decimal"/>
      <w:lvlText w:val="%1."/>
      <w:lvlJc w:val="left"/>
      <w:pPr>
        <w:ind w:left="-180" w:hanging="360"/>
      </w:pPr>
      <w:rPr>
        <w:rFonts w:hint="default"/>
        <w:b w:val="0"/>
        <w:bCs w:val="0"/>
      </w:rPr>
    </w:lvl>
    <w:lvl w:ilvl="1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4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5" w15:restartNumberingAfterBreak="0">
    <w:nsid w:val="507D1556"/>
    <w:multiLevelType w:val="hybridMultilevel"/>
    <w:tmpl w:val="5D2E2538"/>
    <w:lvl w:ilvl="0" w:tplc="67848ECA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7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8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61A707E1"/>
    <w:multiLevelType w:val="hybridMultilevel"/>
    <w:tmpl w:val="114038D4"/>
    <w:lvl w:ilvl="0" w:tplc="665AE8BA">
      <w:start w:val="1"/>
      <w:numFmt w:val="decimal"/>
      <w:lvlText w:val="%1."/>
      <w:lvlJc w:val="left"/>
      <w:pPr>
        <w:ind w:left="-18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540" w:hanging="360"/>
      </w:pPr>
    </w:lvl>
    <w:lvl w:ilvl="2" w:tplc="0809001B" w:tentative="1">
      <w:start w:val="1"/>
      <w:numFmt w:val="lowerRoman"/>
      <w:lvlText w:val="%3."/>
      <w:lvlJc w:val="right"/>
      <w:pPr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41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3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7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9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1" w15:restartNumberingAfterBreak="0">
    <w:nsid w:val="7C0640F2"/>
    <w:multiLevelType w:val="hybridMultilevel"/>
    <w:tmpl w:val="14F8B598"/>
    <w:lvl w:ilvl="0" w:tplc="FFFFFFFF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decimal"/>
      <w:lvlText w:val="%4."/>
      <w:lvlJc w:val="left"/>
      <w:pPr>
        <w:ind w:left="1980" w:hanging="360"/>
      </w:pPr>
    </w:lvl>
    <w:lvl w:ilvl="4" w:tplc="FFFFFFFF" w:tentative="1">
      <w:start w:val="1"/>
      <w:numFmt w:val="lowerLetter"/>
      <w:lvlText w:val="%5."/>
      <w:lvlJc w:val="left"/>
      <w:pPr>
        <w:ind w:left="2700" w:hanging="360"/>
      </w:pPr>
    </w:lvl>
    <w:lvl w:ilvl="5" w:tplc="FFFFFFFF" w:tentative="1">
      <w:start w:val="1"/>
      <w:numFmt w:val="lowerRoman"/>
      <w:lvlText w:val="%6."/>
      <w:lvlJc w:val="right"/>
      <w:pPr>
        <w:ind w:left="3420" w:hanging="180"/>
      </w:pPr>
    </w:lvl>
    <w:lvl w:ilvl="6" w:tplc="FFFFFFFF" w:tentative="1">
      <w:start w:val="1"/>
      <w:numFmt w:val="decimal"/>
      <w:lvlText w:val="%7."/>
      <w:lvlJc w:val="left"/>
      <w:pPr>
        <w:ind w:left="4140" w:hanging="360"/>
      </w:pPr>
    </w:lvl>
    <w:lvl w:ilvl="7" w:tplc="FFFFFFFF" w:tentative="1">
      <w:start w:val="1"/>
      <w:numFmt w:val="lowerLetter"/>
      <w:lvlText w:val="%8."/>
      <w:lvlJc w:val="left"/>
      <w:pPr>
        <w:ind w:left="4860" w:hanging="360"/>
      </w:pPr>
    </w:lvl>
    <w:lvl w:ilvl="8" w:tplc="FFFFFFFF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52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53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82681816">
    <w:abstractNumId w:val="39"/>
  </w:num>
  <w:num w:numId="2" w16cid:durableId="1269851433">
    <w:abstractNumId w:val="3"/>
  </w:num>
  <w:num w:numId="3" w16cid:durableId="279840987">
    <w:abstractNumId w:val="0"/>
  </w:num>
  <w:num w:numId="4" w16cid:durableId="1890804160">
    <w:abstractNumId w:val="19"/>
  </w:num>
  <w:num w:numId="5" w16cid:durableId="128399752">
    <w:abstractNumId w:val="8"/>
  </w:num>
  <w:num w:numId="6" w16cid:durableId="2023702938">
    <w:abstractNumId w:val="52"/>
  </w:num>
  <w:num w:numId="7" w16cid:durableId="1926258793">
    <w:abstractNumId w:val="12"/>
  </w:num>
  <w:num w:numId="8" w16cid:durableId="1957981395">
    <w:abstractNumId w:val="50"/>
  </w:num>
  <w:num w:numId="9" w16cid:durableId="202249965">
    <w:abstractNumId w:val="17"/>
  </w:num>
  <w:num w:numId="10" w16cid:durableId="2047824169">
    <w:abstractNumId w:val="14"/>
  </w:num>
  <w:num w:numId="11" w16cid:durableId="42606184">
    <w:abstractNumId w:val="42"/>
  </w:num>
  <w:num w:numId="12" w16cid:durableId="1425151229">
    <w:abstractNumId w:val="30"/>
  </w:num>
  <w:num w:numId="13" w16cid:durableId="1893611640">
    <w:abstractNumId w:val="36"/>
  </w:num>
  <w:num w:numId="14" w16cid:durableId="2038041391">
    <w:abstractNumId w:val="48"/>
  </w:num>
  <w:num w:numId="15" w16cid:durableId="219219600">
    <w:abstractNumId w:val="46"/>
  </w:num>
  <w:num w:numId="16" w16cid:durableId="843208366">
    <w:abstractNumId w:val="26"/>
  </w:num>
  <w:num w:numId="17" w16cid:durableId="1590844684">
    <w:abstractNumId w:val="5"/>
  </w:num>
  <w:num w:numId="18" w16cid:durableId="1343241150">
    <w:abstractNumId w:val="24"/>
  </w:num>
  <w:num w:numId="19" w16cid:durableId="1684935433">
    <w:abstractNumId w:val="28"/>
  </w:num>
  <w:num w:numId="20" w16cid:durableId="1096907330">
    <w:abstractNumId w:val="18"/>
  </w:num>
  <w:num w:numId="21" w16cid:durableId="760836346">
    <w:abstractNumId w:val="16"/>
  </w:num>
  <w:num w:numId="22" w16cid:durableId="1607424918">
    <w:abstractNumId w:val="22"/>
  </w:num>
  <w:num w:numId="23" w16cid:durableId="1007440611">
    <w:abstractNumId w:val="53"/>
  </w:num>
  <w:num w:numId="24" w16cid:durableId="1578128184">
    <w:abstractNumId w:val="44"/>
  </w:num>
  <w:num w:numId="25" w16cid:durableId="1221862043">
    <w:abstractNumId w:val="43"/>
  </w:num>
  <w:num w:numId="26" w16cid:durableId="413556056">
    <w:abstractNumId w:val="9"/>
  </w:num>
  <w:num w:numId="27" w16cid:durableId="1972519499">
    <w:abstractNumId w:val="13"/>
  </w:num>
  <w:num w:numId="28" w16cid:durableId="448546900">
    <w:abstractNumId w:val="10"/>
  </w:num>
  <w:num w:numId="29" w16cid:durableId="1773285910">
    <w:abstractNumId w:val="47"/>
  </w:num>
  <w:num w:numId="30" w16cid:durableId="306669598">
    <w:abstractNumId w:val="41"/>
  </w:num>
  <w:num w:numId="31" w16cid:durableId="701202013">
    <w:abstractNumId w:val="31"/>
  </w:num>
  <w:num w:numId="32" w16cid:durableId="1025055099">
    <w:abstractNumId w:val="49"/>
  </w:num>
  <w:num w:numId="33" w16cid:durableId="1752121288">
    <w:abstractNumId w:val="38"/>
  </w:num>
  <w:num w:numId="34" w16cid:durableId="1852836346">
    <w:abstractNumId w:val="45"/>
  </w:num>
  <w:num w:numId="35" w16cid:durableId="540824534">
    <w:abstractNumId w:val="35"/>
  </w:num>
  <w:num w:numId="36" w16cid:durableId="1803420755">
    <w:abstractNumId w:val="37"/>
  </w:num>
  <w:num w:numId="37" w16cid:durableId="618877248">
    <w:abstractNumId w:val="34"/>
  </w:num>
  <w:num w:numId="38" w16cid:durableId="10382059">
    <w:abstractNumId w:val="27"/>
  </w:num>
  <w:num w:numId="39" w16cid:durableId="888960810">
    <w:abstractNumId w:val="1"/>
  </w:num>
  <w:num w:numId="40" w16cid:durableId="2141532920">
    <w:abstractNumId w:val="32"/>
  </w:num>
  <w:num w:numId="41" w16cid:durableId="2128429688">
    <w:abstractNumId w:val="25"/>
  </w:num>
  <w:num w:numId="42" w16cid:durableId="1357121134">
    <w:abstractNumId w:val="23"/>
  </w:num>
  <w:num w:numId="43" w16cid:durableId="678700995">
    <w:abstractNumId w:val="20"/>
  </w:num>
  <w:num w:numId="44" w16cid:durableId="660350722">
    <w:abstractNumId w:val="29"/>
  </w:num>
  <w:num w:numId="45" w16cid:durableId="150407802">
    <w:abstractNumId w:val="2"/>
  </w:num>
  <w:num w:numId="46" w16cid:durableId="179777184">
    <w:abstractNumId w:val="7"/>
  </w:num>
  <w:num w:numId="47" w16cid:durableId="291984573">
    <w:abstractNumId w:val="21"/>
  </w:num>
  <w:num w:numId="48" w16cid:durableId="1383483258">
    <w:abstractNumId w:val="51"/>
  </w:num>
  <w:num w:numId="49" w16cid:durableId="1966809838">
    <w:abstractNumId w:val="4"/>
  </w:num>
  <w:num w:numId="50" w16cid:durableId="1372919993">
    <w:abstractNumId w:val="6"/>
  </w:num>
  <w:num w:numId="51" w16cid:durableId="1417437450">
    <w:abstractNumId w:val="11"/>
  </w:num>
  <w:num w:numId="52" w16cid:durableId="1549144809">
    <w:abstractNumId w:val="15"/>
  </w:num>
  <w:num w:numId="53" w16cid:durableId="2076080574">
    <w:abstractNumId w:val="40"/>
  </w:num>
  <w:num w:numId="54" w16cid:durableId="163736861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331FD"/>
    <w:rsid w:val="00063602"/>
    <w:rsid w:val="00086F50"/>
    <w:rsid w:val="00096E9B"/>
    <w:rsid w:val="000A17E5"/>
    <w:rsid w:val="000B1DBF"/>
    <w:rsid w:val="00103E83"/>
    <w:rsid w:val="00143C58"/>
    <w:rsid w:val="00166F65"/>
    <w:rsid w:val="00197F0B"/>
    <w:rsid w:val="001A1D1F"/>
    <w:rsid w:val="001B2817"/>
    <w:rsid w:val="001E2043"/>
    <w:rsid w:val="001E73F0"/>
    <w:rsid w:val="002106D7"/>
    <w:rsid w:val="00214C0C"/>
    <w:rsid w:val="00237EA1"/>
    <w:rsid w:val="00240B20"/>
    <w:rsid w:val="00253CCC"/>
    <w:rsid w:val="00283DD6"/>
    <w:rsid w:val="00292C1B"/>
    <w:rsid w:val="0029324D"/>
    <w:rsid w:val="0029336B"/>
    <w:rsid w:val="002A0EBE"/>
    <w:rsid w:val="002B01D1"/>
    <w:rsid w:val="002B3743"/>
    <w:rsid w:val="0030513F"/>
    <w:rsid w:val="00314EBD"/>
    <w:rsid w:val="00381D7B"/>
    <w:rsid w:val="003A7190"/>
    <w:rsid w:val="003D130D"/>
    <w:rsid w:val="00412933"/>
    <w:rsid w:val="00420E71"/>
    <w:rsid w:val="00426307"/>
    <w:rsid w:val="00444539"/>
    <w:rsid w:val="004821C9"/>
    <w:rsid w:val="004B414B"/>
    <w:rsid w:val="004D23F0"/>
    <w:rsid w:val="004F6724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92914"/>
    <w:rsid w:val="006B0A24"/>
    <w:rsid w:val="006E0ECE"/>
    <w:rsid w:val="006F03F3"/>
    <w:rsid w:val="007238B7"/>
    <w:rsid w:val="00756A55"/>
    <w:rsid w:val="007A783D"/>
    <w:rsid w:val="007D5B91"/>
    <w:rsid w:val="007E252D"/>
    <w:rsid w:val="007F5F57"/>
    <w:rsid w:val="0081498D"/>
    <w:rsid w:val="00847A7C"/>
    <w:rsid w:val="008804A3"/>
    <w:rsid w:val="00896CE8"/>
    <w:rsid w:val="008A3F5D"/>
    <w:rsid w:val="008A47B3"/>
    <w:rsid w:val="008E0A88"/>
    <w:rsid w:val="008F3E58"/>
    <w:rsid w:val="00962A7E"/>
    <w:rsid w:val="009649F5"/>
    <w:rsid w:val="00971FBD"/>
    <w:rsid w:val="009E16A0"/>
    <w:rsid w:val="009E7082"/>
    <w:rsid w:val="00A16559"/>
    <w:rsid w:val="00A4587A"/>
    <w:rsid w:val="00A72F6B"/>
    <w:rsid w:val="00A73821"/>
    <w:rsid w:val="00AB15B1"/>
    <w:rsid w:val="00AC74C0"/>
    <w:rsid w:val="00B140B3"/>
    <w:rsid w:val="00B510DA"/>
    <w:rsid w:val="00B5678E"/>
    <w:rsid w:val="00B57613"/>
    <w:rsid w:val="00B80B7A"/>
    <w:rsid w:val="00BD082C"/>
    <w:rsid w:val="00C16087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701EF"/>
    <w:rsid w:val="00DA111A"/>
    <w:rsid w:val="00DD1C20"/>
    <w:rsid w:val="00DE54FA"/>
    <w:rsid w:val="00E005B4"/>
    <w:rsid w:val="00E05E66"/>
    <w:rsid w:val="00E43103"/>
    <w:rsid w:val="00E54541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A02F598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3</Pages>
  <Words>708</Words>
  <Characters>4036</Characters>
  <Application>Microsoft Office Word</Application>
  <DocSecurity>0</DocSecurity>
  <Lines>33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Microsoft Office User</cp:lastModifiedBy>
  <cp:revision>25</cp:revision>
  <cp:lastPrinted>2018-10-30T21:06:00Z</cp:lastPrinted>
  <dcterms:created xsi:type="dcterms:W3CDTF">2018-10-30T20:10:00Z</dcterms:created>
  <dcterms:modified xsi:type="dcterms:W3CDTF">2026-03-27T09:08:00Z</dcterms:modified>
</cp:coreProperties>
</file>