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1F4" w:rsidRPr="000832CD" w:rsidRDefault="001341F4" w:rsidP="001341F4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Б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ЗАНЯ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ТЯ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4</w:t>
      </w:r>
    </w:p>
    <w:p w:rsidR="001341F4" w:rsidRPr="000832CD" w:rsidRDefault="001341F4" w:rsidP="001341F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Тема: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Технол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ог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ічна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ха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ика зе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proofErr w:type="spellEnd"/>
    </w:p>
    <w:p w:rsidR="001341F4" w:rsidRPr="000832CD" w:rsidRDefault="001341F4" w:rsidP="001341F4">
      <w:pPr>
        <w:widowControl w:val="0"/>
        <w:spacing w:line="240" w:lineRule="auto"/>
        <w:ind w:right="2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15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х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ог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х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6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иці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832CD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ив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proofErr w:type="gramStart"/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proofErr w:type="gram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ідго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овк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іше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341F4" w:rsidRPr="000832CD" w:rsidRDefault="001341F4" w:rsidP="001341F4">
      <w:pPr>
        <w:widowControl w:val="0"/>
        <w:spacing w:line="240" w:lineRule="auto"/>
        <w:ind w:right="40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кос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341F4" w:rsidRPr="000832CD" w:rsidRDefault="001341F4" w:rsidP="001341F4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  <w:proofErr w:type="spellEnd"/>
    </w:p>
    <w:p w:rsidR="001341F4" w:rsidRPr="000832CD" w:rsidRDefault="001341F4" w:rsidP="001341F4">
      <w:pPr>
        <w:spacing w:after="3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1341F4" w:rsidRPr="000832CD" w:rsidRDefault="001341F4" w:rsidP="001341F4">
      <w:pPr>
        <w:widowControl w:val="0"/>
        <w:spacing w:line="240" w:lineRule="auto"/>
        <w:ind w:right="262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ік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єю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сило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832CD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вч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proofErr w:type="spellStart"/>
      <w:proofErr w:type="gram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proofErr w:type="gram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ідго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овк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оме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міше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вч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склада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мельн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скл</w:t>
      </w:r>
      <w:r w:rsidRPr="000832C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оді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тю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вміс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рої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кле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0832CD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341F4" w:rsidRPr="000832CD" w:rsidRDefault="001341F4" w:rsidP="001341F4">
      <w:pPr>
        <w:spacing w:after="40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1341F4" w:rsidRPr="000832CD" w:rsidRDefault="001341F4" w:rsidP="001341F4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1.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х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х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с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ик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р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</w:p>
    <w:p w:rsidR="001341F4" w:rsidRDefault="001341F4" w:rsidP="001341F4">
      <w:pPr>
        <w:widowControl w:val="0"/>
        <w:spacing w:line="238" w:lineRule="auto"/>
        <w:ind w:right="229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0832CD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ме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тод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кою</w:t>
      </w:r>
      <w:r w:rsidRPr="000832CD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ех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олог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чної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нки</w:t>
      </w:r>
      <w:proofErr w:type="spellEnd"/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твердження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341F4" w:rsidRDefault="001341F4" w:rsidP="001341F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ість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зерна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’якої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ає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вмістом і якістю білка та сирої клейковини, склоподібністю, натурою (виповненістю), вологістю, засміченістю та станом зерна (пошкодження, хвороби), а також придатністю </w:t>
      </w:r>
      <w:proofErr w:type="gramStart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до</w:t>
      </w:r>
      <w:proofErr w:type="gramEnd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помелу та хлібопечення.</w:t>
      </w:r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ил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а” борош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 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п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роявля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є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ь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ся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Pr="000832C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з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т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утворювати тісто з доброю </w:t>
      </w:r>
      <w:proofErr w:type="spellStart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водопоглинальною</w:t>
      </w:r>
      <w:proofErr w:type="spellEnd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здатністю, пружністю та розтяжністю, яке утримує газ під час бродіння і дає хліб великого об’єму з добрим пористим м’якушем.</w:t>
      </w:r>
      <w:r w:rsidRPr="000832C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br/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ил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а” борош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н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залеж</w:t>
      </w:r>
      <w:r w:rsidRPr="000832CD"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lang w:val="uk-UA"/>
        </w:rPr>
        <w:t>и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ть</w:t>
      </w:r>
      <w:r w:rsidRPr="000832C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0832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кількості та якості </w:t>
      </w:r>
      <w:proofErr w:type="spellStart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клейковинних</w:t>
      </w:r>
      <w:proofErr w:type="spellEnd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білків (</w:t>
      </w:r>
      <w:proofErr w:type="spellStart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гліадин</w:t>
      </w:r>
      <w:proofErr w:type="spellEnd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/</w:t>
      </w:r>
      <w:proofErr w:type="spellStart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глютенін</w:t>
      </w:r>
      <w:proofErr w:type="spellEnd"/>
      <w:r w:rsidRPr="000832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), їхніх реологічних властивостей, а також від стану крохмалю й ферментативної активності (зокрема амілаз).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val="uk-UA"/>
        </w:rPr>
        <w:lastRenderedPageBreak/>
        <w:t xml:space="preserve">                                                                 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ія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ш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proofErr w:type="spellEnd"/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“с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ил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0832CD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lang w:val="uk-UA"/>
        </w:rPr>
        <w:br/>
      </w:r>
    </w:p>
    <w:tbl>
      <w:tblPr>
        <w:tblStyle w:val="a3"/>
        <w:tblpPr w:leftFromText="180" w:rightFromText="180" w:vertAnchor="text" w:horzAnchor="margin" w:tblpY="303"/>
        <w:tblW w:w="0" w:type="auto"/>
        <w:tblLook w:val="04A0" w:firstRow="1" w:lastRow="0" w:firstColumn="1" w:lastColumn="0" w:noHBand="0" w:noVBand="1"/>
      </w:tblPr>
      <w:tblGrid>
        <w:gridCol w:w="2162"/>
        <w:gridCol w:w="4892"/>
        <w:gridCol w:w="3969"/>
        <w:gridCol w:w="3151"/>
      </w:tblGrid>
      <w:tr w:rsidR="001341F4" w:rsidTr="001341F4">
        <w:tc>
          <w:tcPr>
            <w:tcW w:w="2162" w:type="dxa"/>
            <w:vAlign w:val="center"/>
          </w:tcPr>
          <w:p w:rsid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Пшениця</w:t>
            </w:r>
          </w:p>
        </w:tc>
        <w:tc>
          <w:tcPr>
            <w:tcW w:w="4892" w:type="dxa"/>
            <w:vAlign w:val="center"/>
          </w:tcPr>
          <w:p w:rsid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Показники якості зерна</w:t>
            </w:r>
          </w:p>
        </w:tc>
        <w:tc>
          <w:tcPr>
            <w:tcW w:w="3969" w:type="dxa"/>
            <w:vAlign w:val="center"/>
          </w:tcPr>
          <w:p w:rsid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Показники якості </w:t>
            </w:r>
            <w:r w:rsidRPr="0008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хліба</w:t>
            </w:r>
          </w:p>
        </w:tc>
        <w:tc>
          <w:tcPr>
            <w:tcW w:w="3151" w:type="dxa"/>
            <w:vAlign w:val="center"/>
          </w:tcPr>
          <w:p w:rsid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832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Використання</w:t>
            </w:r>
          </w:p>
        </w:tc>
      </w:tr>
      <w:tr w:rsidR="001341F4" w:rsidTr="001341F4">
        <w:tc>
          <w:tcPr>
            <w:tcW w:w="2162" w:type="dxa"/>
            <w:vAlign w:val="center"/>
          </w:tcPr>
          <w:p w:rsidR="001341F4" w:rsidRPr="001341F4" w:rsidRDefault="001341F4" w:rsidP="001341F4">
            <w:pPr>
              <w:widowControl w:val="0"/>
              <w:ind w:left="312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w w:val="99"/>
                <w:sz w:val="28"/>
                <w:szCs w:val="28"/>
              </w:rPr>
              <w:t>и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8"/>
                <w:szCs w:val="28"/>
              </w:rPr>
              <w:t>л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ь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8"/>
                <w:szCs w:val="28"/>
              </w:rPr>
              <w:t>н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  <w:p w:rsidR="001341F4" w:rsidRP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92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hAnsi="Times New Roman" w:cs="Times New Roman"/>
                <w:i/>
                <w:sz w:val="28"/>
                <w:szCs w:val="28"/>
              </w:rPr>
              <w:t>Високий вміст білка (14–16% і більше); сирої клейковини 28–36%; клейковина пружна, еластична; висока склоподібність; висока натура</w:t>
            </w:r>
          </w:p>
        </w:tc>
        <w:tc>
          <w:tcPr>
            <w:tcW w:w="3969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Висока “сила”; тісто пружне, еластичне, добре утримує газ; великий об’єм хліба</w:t>
            </w:r>
          </w:p>
        </w:tc>
        <w:tc>
          <w:tcPr>
            <w:tcW w:w="3151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hAnsi="Times New Roman" w:cs="Times New Roman"/>
                <w:i/>
                <w:sz w:val="28"/>
                <w:szCs w:val="28"/>
              </w:rPr>
              <w:t>Для виготовлення високоякісного хліба; як поліпшувач у сумішах зі слабкою пшеницею</w:t>
            </w:r>
          </w:p>
        </w:tc>
      </w:tr>
      <w:tr w:rsidR="001341F4" w:rsidTr="001341F4">
        <w:tc>
          <w:tcPr>
            <w:tcW w:w="2162" w:type="dxa"/>
            <w:vAlign w:val="center"/>
          </w:tcPr>
          <w:p w:rsidR="001341F4" w:rsidRPr="001341F4" w:rsidRDefault="001341F4" w:rsidP="001341F4">
            <w:pPr>
              <w:widowControl w:val="0"/>
              <w:ind w:left="312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Серед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8"/>
                <w:szCs w:val="28"/>
              </w:rPr>
              <w:t>н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я</w:t>
            </w:r>
          </w:p>
          <w:p w:rsidR="001341F4" w:rsidRP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92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Білок 12–14%; сирої клейковини 23–27%; клейковина достатньо пружна; середня склоподібність</w:t>
            </w:r>
          </w:p>
        </w:tc>
        <w:tc>
          <w:tcPr>
            <w:tcW w:w="3969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Середня “сила”; тісто задовільної якості; нормальний об’єм хліба</w:t>
            </w:r>
          </w:p>
        </w:tc>
        <w:tc>
          <w:tcPr>
            <w:tcW w:w="3151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Для виробництва основних сортів хліба</w:t>
            </w:r>
          </w:p>
        </w:tc>
      </w:tr>
      <w:tr w:rsidR="001341F4" w:rsidTr="001341F4">
        <w:tc>
          <w:tcPr>
            <w:tcW w:w="2162" w:type="dxa"/>
            <w:vAlign w:val="center"/>
          </w:tcPr>
          <w:p w:rsidR="001341F4" w:rsidRPr="001341F4" w:rsidRDefault="001341F4" w:rsidP="001341F4">
            <w:pPr>
              <w:widowControl w:val="0"/>
              <w:ind w:left="312"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8"/>
                <w:szCs w:val="28"/>
              </w:rPr>
              <w:t>л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аб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8"/>
                <w:szCs w:val="28"/>
              </w:rPr>
              <w:t>к</w:t>
            </w:r>
            <w:r w:rsidRPr="001341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  <w:p w:rsidR="001341F4" w:rsidRPr="001341F4" w:rsidRDefault="001341F4" w:rsidP="001341F4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92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Білок ≤11–12%; сирої клейковини ≤22%; клейковина слабка, розпливчаста; низька склоподібність</w:t>
            </w:r>
          </w:p>
        </w:tc>
        <w:tc>
          <w:tcPr>
            <w:tcW w:w="3969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Низька “сила”; тісто </w:t>
            </w:r>
            <w:proofErr w:type="spellStart"/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малопружне</w:t>
            </w:r>
            <w:proofErr w:type="spellEnd"/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, розріджене; малий об’єм хліба</w:t>
            </w:r>
          </w:p>
        </w:tc>
        <w:tc>
          <w:tcPr>
            <w:tcW w:w="3151" w:type="dxa"/>
          </w:tcPr>
          <w:p w:rsidR="001341F4" w:rsidRPr="001341F4" w:rsidRDefault="001341F4" w:rsidP="001341F4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1341F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Для кондитерських виробів (печиво, бісквіти), або у суміші із сильною пшеницею</w:t>
            </w:r>
          </w:p>
        </w:tc>
      </w:tr>
    </w:tbl>
    <w:p w:rsidR="001341F4" w:rsidRDefault="001341F4" w:rsidP="001341F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1341F4" w:rsidRPr="001341F4" w:rsidRDefault="001341F4" w:rsidP="001341F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б)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сат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proofErr w:type="spellStart"/>
      <w:proofErr w:type="gramStart"/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рям</w:t>
      </w:r>
      <w:proofErr w:type="gram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біч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з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ення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“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и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боро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</w:t>
      </w:r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1341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1341F4" w:rsidRPr="001341F4" w:rsidRDefault="001341F4" w:rsidP="001341F4">
      <w:pPr>
        <w:pStyle w:val="a4"/>
        <w:rPr>
          <w:i/>
          <w:sz w:val="28"/>
          <w:szCs w:val="28"/>
        </w:rPr>
      </w:pPr>
      <w:proofErr w:type="spellStart"/>
      <w:proofErr w:type="gramStart"/>
      <w:r w:rsidRPr="001341F4">
        <w:rPr>
          <w:color w:val="000000"/>
          <w:sz w:val="28"/>
          <w:szCs w:val="28"/>
        </w:rPr>
        <w:t>Прям</w:t>
      </w:r>
      <w:proofErr w:type="gramEnd"/>
      <w:r w:rsidRPr="001341F4">
        <w:rPr>
          <w:color w:val="000000"/>
          <w:sz w:val="28"/>
          <w:szCs w:val="28"/>
        </w:rPr>
        <w:t>і</w:t>
      </w:r>
      <w:proofErr w:type="spellEnd"/>
      <w:r w:rsidRPr="001341F4">
        <w:rPr>
          <w:color w:val="000000"/>
          <w:sz w:val="28"/>
          <w:szCs w:val="28"/>
        </w:rPr>
        <w:t xml:space="preserve"> </w:t>
      </w:r>
      <w:proofErr w:type="spellStart"/>
      <w:r w:rsidRPr="001341F4">
        <w:rPr>
          <w:color w:val="000000"/>
          <w:sz w:val="28"/>
          <w:szCs w:val="28"/>
        </w:rPr>
        <w:t>м</w:t>
      </w:r>
      <w:r w:rsidRPr="001341F4">
        <w:rPr>
          <w:color w:val="000000"/>
          <w:spacing w:val="-1"/>
          <w:sz w:val="28"/>
          <w:szCs w:val="28"/>
        </w:rPr>
        <w:t>е</w:t>
      </w:r>
      <w:r w:rsidRPr="001341F4">
        <w:rPr>
          <w:color w:val="000000"/>
          <w:sz w:val="28"/>
          <w:szCs w:val="28"/>
        </w:rPr>
        <w:t>тод</w:t>
      </w:r>
      <w:r w:rsidRPr="001341F4">
        <w:rPr>
          <w:color w:val="000000"/>
          <w:spacing w:val="2"/>
          <w:w w:val="99"/>
          <w:sz w:val="28"/>
          <w:szCs w:val="28"/>
        </w:rPr>
        <w:t>и</w:t>
      </w:r>
      <w:proofErr w:type="spellEnd"/>
      <w:r w:rsidRPr="001341F4">
        <w:rPr>
          <w:color w:val="000000"/>
          <w:sz w:val="28"/>
          <w:szCs w:val="28"/>
        </w:rPr>
        <w:t>:</w:t>
      </w:r>
      <w:r w:rsidRPr="001341F4">
        <w:rPr>
          <w:rStyle w:val="a5"/>
          <w:sz w:val="28"/>
          <w:szCs w:val="28"/>
        </w:rPr>
        <w:t xml:space="preserve"> </w:t>
      </w:r>
      <w:r w:rsidRPr="001341F4">
        <w:rPr>
          <w:rStyle w:val="a5"/>
          <w:i/>
          <w:sz w:val="28"/>
          <w:szCs w:val="28"/>
        </w:rPr>
        <w:t>(</w:t>
      </w:r>
      <w:proofErr w:type="spellStart"/>
      <w:r w:rsidRPr="001341F4">
        <w:rPr>
          <w:rStyle w:val="a5"/>
          <w:i/>
          <w:sz w:val="28"/>
          <w:szCs w:val="28"/>
        </w:rPr>
        <w:t>безпосередньо</w:t>
      </w:r>
      <w:proofErr w:type="spellEnd"/>
      <w:r w:rsidRPr="001341F4">
        <w:rPr>
          <w:rStyle w:val="a5"/>
          <w:i/>
          <w:sz w:val="28"/>
          <w:szCs w:val="28"/>
        </w:rPr>
        <w:t xml:space="preserve"> через </w:t>
      </w:r>
      <w:proofErr w:type="spellStart"/>
      <w:r w:rsidRPr="001341F4">
        <w:rPr>
          <w:rStyle w:val="a5"/>
          <w:i/>
          <w:sz w:val="28"/>
          <w:szCs w:val="28"/>
        </w:rPr>
        <w:t>тісто</w:t>
      </w:r>
      <w:proofErr w:type="spellEnd"/>
      <w:r w:rsidRPr="001341F4">
        <w:rPr>
          <w:rStyle w:val="a5"/>
          <w:i/>
          <w:sz w:val="28"/>
          <w:szCs w:val="28"/>
        </w:rPr>
        <w:t>/</w:t>
      </w:r>
      <w:proofErr w:type="spellStart"/>
      <w:r w:rsidRPr="001341F4">
        <w:rPr>
          <w:rStyle w:val="a5"/>
          <w:i/>
          <w:sz w:val="28"/>
          <w:szCs w:val="28"/>
        </w:rPr>
        <w:t>випічку</w:t>
      </w:r>
      <w:proofErr w:type="spellEnd"/>
      <w:r w:rsidRPr="001341F4">
        <w:rPr>
          <w:rStyle w:val="a5"/>
          <w:i/>
          <w:sz w:val="28"/>
          <w:szCs w:val="28"/>
        </w:rPr>
        <w:t>):</w:t>
      </w:r>
    </w:p>
    <w:p w:rsidR="001341F4" w:rsidRPr="001341F4" w:rsidRDefault="001341F4" w:rsidP="001341F4">
      <w:pPr>
        <w:pStyle w:val="a4"/>
        <w:numPr>
          <w:ilvl w:val="0"/>
          <w:numId w:val="1"/>
        </w:numPr>
        <w:rPr>
          <w:i/>
          <w:sz w:val="28"/>
          <w:szCs w:val="28"/>
        </w:rPr>
      </w:pPr>
      <w:r w:rsidRPr="001341F4">
        <w:rPr>
          <w:i/>
          <w:sz w:val="28"/>
          <w:szCs w:val="28"/>
        </w:rPr>
        <w:t xml:space="preserve">пробна </w:t>
      </w:r>
      <w:proofErr w:type="spellStart"/>
      <w:r w:rsidRPr="001341F4">
        <w:rPr>
          <w:rStyle w:val="a5"/>
          <w:i/>
          <w:sz w:val="28"/>
          <w:szCs w:val="28"/>
        </w:rPr>
        <w:t>лабораторна</w:t>
      </w:r>
      <w:proofErr w:type="spellEnd"/>
      <w:r w:rsidRPr="001341F4">
        <w:rPr>
          <w:rStyle w:val="a5"/>
          <w:i/>
          <w:sz w:val="28"/>
          <w:szCs w:val="28"/>
        </w:rPr>
        <w:t xml:space="preserve"> </w:t>
      </w:r>
      <w:proofErr w:type="spellStart"/>
      <w:r w:rsidRPr="001341F4">
        <w:rPr>
          <w:rStyle w:val="a5"/>
          <w:i/>
          <w:sz w:val="28"/>
          <w:szCs w:val="28"/>
        </w:rPr>
        <w:t>випічка</w:t>
      </w:r>
      <w:proofErr w:type="spellEnd"/>
      <w:r w:rsidRPr="001341F4">
        <w:rPr>
          <w:i/>
          <w:sz w:val="28"/>
          <w:szCs w:val="28"/>
        </w:rPr>
        <w:t xml:space="preserve"> (</w:t>
      </w:r>
      <w:proofErr w:type="spellStart"/>
      <w:r w:rsidRPr="001341F4">
        <w:rPr>
          <w:i/>
          <w:sz w:val="28"/>
          <w:szCs w:val="28"/>
        </w:rPr>
        <w:t>об’є</w:t>
      </w:r>
      <w:proofErr w:type="gramStart"/>
      <w:r w:rsidRPr="001341F4">
        <w:rPr>
          <w:i/>
          <w:sz w:val="28"/>
          <w:szCs w:val="28"/>
        </w:rPr>
        <w:t>м</w:t>
      </w:r>
      <w:proofErr w:type="spellEnd"/>
      <w:proofErr w:type="gram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хліба</w:t>
      </w:r>
      <w:proofErr w:type="spellEnd"/>
      <w:r w:rsidRPr="001341F4">
        <w:rPr>
          <w:i/>
          <w:sz w:val="28"/>
          <w:szCs w:val="28"/>
        </w:rPr>
        <w:t xml:space="preserve">, </w:t>
      </w:r>
      <w:proofErr w:type="spellStart"/>
      <w:r w:rsidRPr="001341F4">
        <w:rPr>
          <w:i/>
          <w:sz w:val="28"/>
          <w:szCs w:val="28"/>
        </w:rPr>
        <w:t>пористість</w:t>
      </w:r>
      <w:proofErr w:type="spellEnd"/>
      <w:r w:rsidRPr="001341F4">
        <w:rPr>
          <w:i/>
          <w:sz w:val="28"/>
          <w:szCs w:val="28"/>
        </w:rPr>
        <w:t xml:space="preserve">, </w:t>
      </w:r>
      <w:proofErr w:type="spellStart"/>
      <w:r w:rsidRPr="001341F4">
        <w:rPr>
          <w:i/>
          <w:sz w:val="28"/>
          <w:szCs w:val="28"/>
        </w:rPr>
        <w:t>формостійкість</w:t>
      </w:r>
      <w:proofErr w:type="spellEnd"/>
      <w:r w:rsidRPr="001341F4">
        <w:rPr>
          <w:i/>
          <w:sz w:val="28"/>
          <w:szCs w:val="28"/>
        </w:rPr>
        <w:t>);</w:t>
      </w:r>
    </w:p>
    <w:p w:rsidR="001341F4" w:rsidRPr="001341F4" w:rsidRDefault="001341F4" w:rsidP="001341F4">
      <w:pPr>
        <w:pStyle w:val="a4"/>
        <w:numPr>
          <w:ilvl w:val="0"/>
          <w:numId w:val="1"/>
        </w:numPr>
        <w:rPr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реологічні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випробування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тіста</w:t>
      </w:r>
      <w:proofErr w:type="spellEnd"/>
      <w:r w:rsidRPr="001341F4">
        <w:rPr>
          <w:i/>
          <w:sz w:val="28"/>
          <w:szCs w:val="28"/>
        </w:rPr>
        <w:t xml:space="preserve"> (типу </w:t>
      </w:r>
      <w:proofErr w:type="spellStart"/>
      <w:r w:rsidRPr="001341F4">
        <w:rPr>
          <w:rStyle w:val="a5"/>
          <w:i/>
          <w:sz w:val="28"/>
          <w:szCs w:val="28"/>
        </w:rPr>
        <w:t>альвеограф</w:t>
      </w:r>
      <w:proofErr w:type="spellEnd"/>
      <w:r w:rsidRPr="001341F4">
        <w:rPr>
          <w:rStyle w:val="a5"/>
          <w:i/>
          <w:sz w:val="28"/>
          <w:szCs w:val="28"/>
        </w:rPr>
        <w:t>/</w:t>
      </w:r>
      <w:proofErr w:type="spellStart"/>
      <w:r w:rsidRPr="001341F4">
        <w:rPr>
          <w:rStyle w:val="a5"/>
          <w:i/>
          <w:sz w:val="28"/>
          <w:szCs w:val="28"/>
        </w:rPr>
        <w:t>фаринограф</w:t>
      </w:r>
      <w:proofErr w:type="spellEnd"/>
      <w:r w:rsidRPr="001341F4">
        <w:rPr>
          <w:rStyle w:val="a5"/>
          <w:i/>
          <w:sz w:val="28"/>
          <w:szCs w:val="28"/>
        </w:rPr>
        <w:t>/</w:t>
      </w:r>
      <w:proofErr w:type="spellStart"/>
      <w:r w:rsidRPr="001341F4">
        <w:rPr>
          <w:rStyle w:val="a5"/>
          <w:i/>
          <w:sz w:val="28"/>
          <w:szCs w:val="28"/>
        </w:rPr>
        <w:t>екстензограф</w:t>
      </w:r>
      <w:proofErr w:type="spellEnd"/>
      <w:r w:rsidRPr="001341F4">
        <w:rPr>
          <w:i/>
          <w:sz w:val="28"/>
          <w:szCs w:val="28"/>
        </w:rPr>
        <w:t xml:space="preserve"> — де </w:t>
      </w:r>
      <w:proofErr w:type="spellStart"/>
      <w:r w:rsidRPr="001341F4">
        <w:rPr>
          <w:i/>
          <w:sz w:val="28"/>
          <w:szCs w:val="28"/>
        </w:rPr>
        <w:t>оцінюють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пружність</w:t>
      </w:r>
      <w:proofErr w:type="spellEnd"/>
      <w:r w:rsidRPr="001341F4">
        <w:rPr>
          <w:i/>
          <w:sz w:val="28"/>
          <w:szCs w:val="28"/>
        </w:rPr>
        <w:t xml:space="preserve">, </w:t>
      </w:r>
      <w:proofErr w:type="spellStart"/>
      <w:r w:rsidRPr="001341F4">
        <w:rPr>
          <w:i/>
          <w:sz w:val="28"/>
          <w:szCs w:val="28"/>
        </w:rPr>
        <w:t>розтяжність</w:t>
      </w:r>
      <w:proofErr w:type="spellEnd"/>
      <w:r w:rsidRPr="001341F4">
        <w:rPr>
          <w:i/>
          <w:sz w:val="28"/>
          <w:szCs w:val="28"/>
        </w:rPr>
        <w:t xml:space="preserve">, </w:t>
      </w:r>
      <w:proofErr w:type="spellStart"/>
      <w:r w:rsidRPr="001341F4">
        <w:rPr>
          <w:i/>
          <w:sz w:val="28"/>
          <w:szCs w:val="28"/>
        </w:rPr>
        <w:t>стабільність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тіста</w:t>
      </w:r>
      <w:proofErr w:type="spellEnd"/>
      <w:r w:rsidRPr="001341F4">
        <w:rPr>
          <w:i/>
          <w:sz w:val="28"/>
          <w:szCs w:val="28"/>
        </w:rPr>
        <w:t>).</w:t>
      </w:r>
    </w:p>
    <w:p w:rsidR="001341F4" w:rsidRPr="001341F4" w:rsidRDefault="001341F4" w:rsidP="001341F4">
      <w:pPr>
        <w:pStyle w:val="a4"/>
        <w:rPr>
          <w:i/>
          <w:sz w:val="28"/>
          <w:szCs w:val="28"/>
          <w:lang w:val="uk-UA"/>
        </w:rPr>
      </w:pPr>
      <w:r w:rsidRPr="001341F4">
        <w:rPr>
          <w:color w:val="000000"/>
          <w:sz w:val="28"/>
          <w:szCs w:val="28"/>
          <w:lang w:val="uk-UA"/>
        </w:rPr>
        <w:lastRenderedPageBreak/>
        <w:br/>
      </w:r>
      <w:proofErr w:type="spellStart"/>
      <w:r w:rsidRPr="001341F4">
        <w:rPr>
          <w:color w:val="000000"/>
          <w:sz w:val="28"/>
          <w:szCs w:val="28"/>
        </w:rPr>
        <w:t>Побіч</w:t>
      </w:r>
      <w:r w:rsidRPr="001341F4">
        <w:rPr>
          <w:color w:val="000000"/>
          <w:spacing w:val="1"/>
          <w:w w:val="99"/>
          <w:sz w:val="28"/>
          <w:szCs w:val="28"/>
        </w:rPr>
        <w:t>н</w:t>
      </w:r>
      <w:r w:rsidRPr="001341F4">
        <w:rPr>
          <w:color w:val="000000"/>
          <w:sz w:val="28"/>
          <w:szCs w:val="28"/>
        </w:rPr>
        <w:t>і</w:t>
      </w:r>
      <w:proofErr w:type="spellEnd"/>
      <w:r w:rsidRPr="001341F4">
        <w:rPr>
          <w:color w:val="000000"/>
          <w:sz w:val="28"/>
          <w:szCs w:val="28"/>
        </w:rPr>
        <w:t xml:space="preserve"> </w:t>
      </w:r>
      <w:proofErr w:type="spellStart"/>
      <w:r w:rsidRPr="001341F4">
        <w:rPr>
          <w:color w:val="000000"/>
          <w:sz w:val="28"/>
          <w:szCs w:val="28"/>
        </w:rPr>
        <w:t>метод</w:t>
      </w:r>
      <w:r w:rsidRPr="001341F4">
        <w:rPr>
          <w:color w:val="000000"/>
          <w:spacing w:val="2"/>
          <w:w w:val="99"/>
          <w:sz w:val="28"/>
          <w:szCs w:val="28"/>
        </w:rPr>
        <w:t>и</w:t>
      </w:r>
      <w:proofErr w:type="spellEnd"/>
      <w:r w:rsidRPr="001341F4">
        <w:rPr>
          <w:color w:val="000000"/>
          <w:sz w:val="28"/>
          <w:szCs w:val="28"/>
        </w:rPr>
        <w:t>:</w:t>
      </w:r>
      <w:r w:rsidRPr="001341F4">
        <w:rPr>
          <w:color w:val="000000"/>
          <w:sz w:val="28"/>
          <w:szCs w:val="28"/>
          <w:lang w:val="uk-UA"/>
        </w:rPr>
        <w:t xml:space="preserve"> </w:t>
      </w:r>
      <w:r w:rsidRPr="001341F4">
        <w:rPr>
          <w:b/>
          <w:i/>
          <w:color w:val="000000"/>
          <w:sz w:val="28"/>
          <w:szCs w:val="28"/>
          <w:lang w:val="uk-UA"/>
        </w:rPr>
        <w:t xml:space="preserve">(за показниками, що </w:t>
      </w:r>
      <w:proofErr w:type="gramStart"/>
      <w:r w:rsidRPr="001341F4">
        <w:rPr>
          <w:b/>
          <w:i/>
          <w:color w:val="000000"/>
          <w:sz w:val="28"/>
          <w:szCs w:val="28"/>
          <w:lang w:val="uk-UA"/>
        </w:rPr>
        <w:t>пов’язан</w:t>
      </w:r>
      <w:proofErr w:type="gramEnd"/>
      <w:r w:rsidRPr="001341F4">
        <w:rPr>
          <w:b/>
          <w:i/>
          <w:color w:val="000000"/>
          <w:sz w:val="28"/>
          <w:szCs w:val="28"/>
          <w:lang w:val="uk-UA"/>
        </w:rPr>
        <w:t>і з “силою”):</w:t>
      </w:r>
    </w:p>
    <w:p w:rsidR="001341F4" w:rsidRPr="001341F4" w:rsidRDefault="001341F4" w:rsidP="001341F4">
      <w:pPr>
        <w:pStyle w:val="a4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341F4">
        <w:rPr>
          <w:i/>
          <w:sz w:val="28"/>
          <w:szCs w:val="28"/>
          <w:lang w:val="uk-UA"/>
        </w:rPr>
        <w:t xml:space="preserve">вміст </w:t>
      </w:r>
      <w:r w:rsidRPr="001341F4">
        <w:rPr>
          <w:rStyle w:val="a5"/>
          <w:i/>
          <w:sz w:val="28"/>
          <w:szCs w:val="28"/>
          <w:lang w:val="uk-UA"/>
        </w:rPr>
        <w:t>сирої клейковини</w:t>
      </w:r>
      <w:r w:rsidRPr="001341F4">
        <w:rPr>
          <w:i/>
          <w:sz w:val="28"/>
          <w:szCs w:val="28"/>
          <w:lang w:val="uk-UA"/>
        </w:rPr>
        <w:t xml:space="preserve"> та її якість;</w:t>
      </w:r>
    </w:p>
    <w:p w:rsidR="001341F4" w:rsidRPr="001341F4" w:rsidRDefault="001341F4" w:rsidP="001341F4">
      <w:pPr>
        <w:pStyle w:val="a4"/>
        <w:numPr>
          <w:ilvl w:val="0"/>
          <w:numId w:val="2"/>
        </w:numPr>
        <w:rPr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вмі</w:t>
      </w:r>
      <w:proofErr w:type="gramStart"/>
      <w:r w:rsidRPr="001341F4">
        <w:rPr>
          <w:i/>
          <w:sz w:val="28"/>
          <w:szCs w:val="28"/>
        </w:rPr>
        <w:t>ст</w:t>
      </w:r>
      <w:proofErr w:type="spellEnd"/>
      <w:proofErr w:type="gram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білка</w:t>
      </w:r>
      <w:proofErr w:type="spellEnd"/>
      <w:r w:rsidRPr="001341F4">
        <w:rPr>
          <w:i/>
          <w:sz w:val="28"/>
          <w:szCs w:val="28"/>
        </w:rPr>
        <w:t>;</w:t>
      </w:r>
    </w:p>
    <w:p w:rsidR="001341F4" w:rsidRPr="001341F4" w:rsidRDefault="001341F4" w:rsidP="001341F4">
      <w:pPr>
        <w:pStyle w:val="a4"/>
        <w:numPr>
          <w:ilvl w:val="0"/>
          <w:numId w:val="2"/>
        </w:numPr>
        <w:rPr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склоподібність</w:t>
      </w:r>
      <w:proofErr w:type="spellEnd"/>
      <w:r w:rsidRPr="001341F4">
        <w:rPr>
          <w:i/>
          <w:sz w:val="28"/>
          <w:szCs w:val="28"/>
        </w:rPr>
        <w:t xml:space="preserve"> зерна;</w:t>
      </w:r>
    </w:p>
    <w:p w:rsidR="001341F4" w:rsidRPr="001341F4" w:rsidRDefault="001341F4" w:rsidP="001341F4">
      <w:pPr>
        <w:pStyle w:val="a4"/>
        <w:numPr>
          <w:ilvl w:val="0"/>
          <w:numId w:val="2"/>
        </w:numPr>
        <w:rPr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седиментаційні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показники</w:t>
      </w:r>
      <w:proofErr w:type="spellEnd"/>
      <w:r w:rsidRPr="001341F4">
        <w:rPr>
          <w:i/>
          <w:sz w:val="28"/>
          <w:szCs w:val="28"/>
        </w:rPr>
        <w:t xml:space="preserve"> (типу “</w:t>
      </w:r>
      <w:proofErr w:type="spellStart"/>
      <w:r w:rsidRPr="001341F4">
        <w:rPr>
          <w:i/>
          <w:sz w:val="28"/>
          <w:szCs w:val="28"/>
        </w:rPr>
        <w:t>седиментація</w:t>
      </w:r>
      <w:proofErr w:type="spellEnd"/>
      <w:r w:rsidRPr="001341F4">
        <w:rPr>
          <w:i/>
          <w:sz w:val="28"/>
          <w:szCs w:val="28"/>
        </w:rPr>
        <w:t>”);</w:t>
      </w:r>
    </w:p>
    <w:p w:rsidR="001341F4" w:rsidRPr="001341F4" w:rsidRDefault="001341F4" w:rsidP="001341F4">
      <w:pPr>
        <w:pStyle w:val="a4"/>
        <w:numPr>
          <w:ilvl w:val="0"/>
          <w:numId w:val="2"/>
        </w:numPr>
        <w:rPr>
          <w:rStyle w:val="relative"/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показники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ферментативної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активності</w:t>
      </w:r>
      <w:proofErr w:type="spellEnd"/>
      <w:r w:rsidRPr="001341F4">
        <w:rPr>
          <w:i/>
          <w:sz w:val="28"/>
          <w:szCs w:val="28"/>
        </w:rPr>
        <w:t xml:space="preserve"> (типу “число </w:t>
      </w:r>
      <w:proofErr w:type="spellStart"/>
      <w:r w:rsidRPr="001341F4">
        <w:rPr>
          <w:i/>
          <w:sz w:val="28"/>
          <w:szCs w:val="28"/>
        </w:rPr>
        <w:t>падіння</w:t>
      </w:r>
      <w:proofErr w:type="spellEnd"/>
      <w:r w:rsidRPr="001341F4">
        <w:rPr>
          <w:i/>
          <w:sz w:val="28"/>
          <w:szCs w:val="28"/>
        </w:rPr>
        <w:t xml:space="preserve">”). </w:t>
      </w:r>
    </w:p>
    <w:p w:rsidR="001341F4" w:rsidRPr="001341F4" w:rsidRDefault="001341F4" w:rsidP="001341F4">
      <w:pPr>
        <w:pStyle w:val="a4"/>
        <w:rPr>
          <w:i/>
          <w:sz w:val="28"/>
          <w:szCs w:val="28"/>
        </w:rPr>
      </w:pPr>
      <w:r w:rsidRPr="001341F4">
        <w:rPr>
          <w:b/>
          <w:bCs/>
          <w:color w:val="000000"/>
          <w:sz w:val="28"/>
          <w:szCs w:val="28"/>
        </w:rPr>
        <w:t>в)</w:t>
      </w:r>
      <w:r w:rsidRPr="001341F4">
        <w:rPr>
          <w:b/>
          <w:bCs/>
          <w:color w:val="000000"/>
          <w:spacing w:val="48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z w:val="28"/>
          <w:szCs w:val="28"/>
        </w:rPr>
        <w:t>За</w:t>
      </w:r>
      <w:r w:rsidRPr="001341F4">
        <w:rPr>
          <w:b/>
          <w:bCs/>
          <w:color w:val="000000"/>
          <w:w w:val="99"/>
          <w:sz w:val="28"/>
          <w:szCs w:val="28"/>
        </w:rPr>
        <w:t>п</w:t>
      </w:r>
      <w:r w:rsidRPr="001341F4">
        <w:rPr>
          <w:b/>
          <w:bCs/>
          <w:color w:val="000000"/>
          <w:spacing w:val="1"/>
          <w:w w:val="99"/>
          <w:sz w:val="28"/>
          <w:szCs w:val="28"/>
        </w:rPr>
        <w:t>и</w:t>
      </w:r>
      <w:r w:rsidRPr="001341F4">
        <w:rPr>
          <w:b/>
          <w:bCs/>
          <w:color w:val="000000"/>
          <w:sz w:val="28"/>
          <w:szCs w:val="28"/>
        </w:rPr>
        <w:t>сат</w:t>
      </w:r>
      <w:r w:rsidRPr="001341F4">
        <w:rPr>
          <w:b/>
          <w:bCs/>
          <w:color w:val="000000"/>
          <w:w w:val="99"/>
          <w:sz w:val="28"/>
          <w:szCs w:val="28"/>
        </w:rPr>
        <w:t>и</w:t>
      </w:r>
      <w:proofErr w:type="spellEnd"/>
      <w:r w:rsidRPr="001341F4">
        <w:rPr>
          <w:b/>
          <w:bCs/>
          <w:color w:val="000000"/>
          <w:spacing w:val="51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z w:val="28"/>
          <w:szCs w:val="28"/>
        </w:rPr>
        <w:t>в</w:t>
      </w:r>
      <w:r w:rsidRPr="001341F4">
        <w:rPr>
          <w:b/>
          <w:bCs/>
          <w:color w:val="000000"/>
          <w:spacing w:val="1"/>
          <w:w w:val="99"/>
          <w:sz w:val="28"/>
          <w:szCs w:val="28"/>
        </w:rPr>
        <w:t>и</w:t>
      </w:r>
      <w:r w:rsidRPr="001341F4">
        <w:rPr>
          <w:b/>
          <w:bCs/>
          <w:color w:val="000000"/>
          <w:sz w:val="28"/>
          <w:szCs w:val="28"/>
        </w:rPr>
        <w:t>мо</w:t>
      </w:r>
      <w:r w:rsidRPr="001341F4">
        <w:rPr>
          <w:b/>
          <w:bCs/>
          <w:color w:val="000000"/>
          <w:w w:val="99"/>
          <w:sz w:val="28"/>
          <w:szCs w:val="28"/>
        </w:rPr>
        <w:t>ги</w:t>
      </w:r>
      <w:proofErr w:type="spellEnd"/>
      <w:r w:rsidRPr="001341F4">
        <w:rPr>
          <w:b/>
          <w:bCs/>
          <w:color w:val="000000"/>
          <w:spacing w:val="50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z w:val="28"/>
          <w:szCs w:val="28"/>
        </w:rPr>
        <w:t>ста</w:t>
      </w:r>
      <w:r w:rsidRPr="001341F4">
        <w:rPr>
          <w:b/>
          <w:bCs/>
          <w:color w:val="000000"/>
          <w:w w:val="99"/>
          <w:sz w:val="28"/>
          <w:szCs w:val="28"/>
        </w:rPr>
        <w:t>н</w:t>
      </w:r>
      <w:r w:rsidRPr="001341F4">
        <w:rPr>
          <w:b/>
          <w:bCs/>
          <w:color w:val="000000"/>
          <w:sz w:val="28"/>
          <w:szCs w:val="28"/>
        </w:rPr>
        <w:t>дартів</w:t>
      </w:r>
      <w:proofErr w:type="spellEnd"/>
      <w:r w:rsidRPr="001341F4">
        <w:rPr>
          <w:b/>
          <w:bCs/>
          <w:color w:val="000000"/>
          <w:spacing w:val="50"/>
          <w:sz w:val="28"/>
          <w:szCs w:val="28"/>
        </w:rPr>
        <w:t xml:space="preserve"> </w:t>
      </w:r>
      <w:r w:rsidRPr="001341F4">
        <w:rPr>
          <w:b/>
          <w:bCs/>
          <w:color w:val="000000"/>
          <w:spacing w:val="1"/>
          <w:sz w:val="28"/>
          <w:szCs w:val="28"/>
        </w:rPr>
        <w:t>н</w:t>
      </w:r>
      <w:r w:rsidRPr="001341F4">
        <w:rPr>
          <w:b/>
          <w:bCs/>
          <w:color w:val="000000"/>
          <w:sz w:val="28"/>
          <w:szCs w:val="28"/>
        </w:rPr>
        <w:t>а</w:t>
      </w:r>
      <w:r w:rsidRPr="001341F4">
        <w:rPr>
          <w:b/>
          <w:bCs/>
          <w:color w:val="000000"/>
          <w:spacing w:val="53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pacing w:val="1"/>
          <w:sz w:val="28"/>
          <w:szCs w:val="28"/>
        </w:rPr>
        <w:t>п</w:t>
      </w:r>
      <w:r w:rsidRPr="001341F4">
        <w:rPr>
          <w:b/>
          <w:bCs/>
          <w:color w:val="000000"/>
          <w:sz w:val="28"/>
          <w:szCs w:val="28"/>
        </w:rPr>
        <w:t>о</w:t>
      </w:r>
      <w:r w:rsidRPr="001341F4">
        <w:rPr>
          <w:b/>
          <w:bCs/>
          <w:color w:val="000000"/>
          <w:spacing w:val="1"/>
          <w:sz w:val="28"/>
          <w:szCs w:val="28"/>
        </w:rPr>
        <w:t>к</w:t>
      </w:r>
      <w:r w:rsidRPr="001341F4">
        <w:rPr>
          <w:b/>
          <w:bCs/>
          <w:color w:val="000000"/>
          <w:sz w:val="28"/>
          <w:szCs w:val="28"/>
        </w:rPr>
        <w:t>а</w:t>
      </w:r>
      <w:r w:rsidRPr="001341F4">
        <w:rPr>
          <w:b/>
          <w:bCs/>
          <w:color w:val="000000"/>
          <w:w w:val="99"/>
          <w:sz w:val="28"/>
          <w:szCs w:val="28"/>
        </w:rPr>
        <w:t>з</w:t>
      </w:r>
      <w:r w:rsidRPr="001341F4">
        <w:rPr>
          <w:b/>
          <w:bCs/>
          <w:color w:val="000000"/>
          <w:sz w:val="28"/>
          <w:szCs w:val="28"/>
        </w:rPr>
        <w:t>ники</w:t>
      </w:r>
      <w:proofErr w:type="spellEnd"/>
      <w:r w:rsidRPr="001341F4">
        <w:rPr>
          <w:b/>
          <w:bCs/>
          <w:color w:val="000000"/>
          <w:spacing w:val="48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z w:val="28"/>
          <w:szCs w:val="28"/>
        </w:rPr>
        <w:t>я</w:t>
      </w:r>
      <w:r w:rsidRPr="001341F4">
        <w:rPr>
          <w:b/>
          <w:bCs/>
          <w:color w:val="000000"/>
          <w:spacing w:val="1"/>
          <w:sz w:val="28"/>
          <w:szCs w:val="28"/>
        </w:rPr>
        <w:t>к</w:t>
      </w:r>
      <w:r w:rsidRPr="001341F4">
        <w:rPr>
          <w:b/>
          <w:bCs/>
          <w:color w:val="000000"/>
          <w:sz w:val="28"/>
          <w:szCs w:val="28"/>
        </w:rPr>
        <w:t>ос</w:t>
      </w:r>
      <w:r w:rsidRPr="001341F4">
        <w:rPr>
          <w:b/>
          <w:bCs/>
          <w:color w:val="000000"/>
          <w:w w:val="99"/>
          <w:sz w:val="28"/>
          <w:szCs w:val="28"/>
        </w:rPr>
        <w:t>т</w:t>
      </w:r>
      <w:r w:rsidRPr="001341F4">
        <w:rPr>
          <w:b/>
          <w:bCs/>
          <w:color w:val="000000"/>
          <w:sz w:val="28"/>
          <w:szCs w:val="28"/>
        </w:rPr>
        <w:t>і</w:t>
      </w:r>
      <w:proofErr w:type="spellEnd"/>
      <w:r w:rsidRPr="001341F4">
        <w:rPr>
          <w:b/>
          <w:bCs/>
          <w:color w:val="000000"/>
          <w:spacing w:val="51"/>
          <w:sz w:val="28"/>
          <w:szCs w:val="28"/>
        </w:rPr>
        <w:t xml:space="preserve"> </w:t>
      </w:r>
      <w:r w:rsidRPr="001341F4">
        <w:rPr>
          <w:b/>
          <w:bCs/>
          <w:color w:val="000000"/>
          <w:spacing w:val="1"/>
          <w:w w:val="99"/>
          <w:sz w:val="28"/>
          <w:szCs w:val="28"/>
        </w:rPr>
        <w:t>з</w:t>
      </w:r>
      <w:r w:rsidRPr="001341F4">
        <w:rPr>
          <w:b/>
          <w:bCs/>
          <w:color w:val="000000"/>
          <w:sz w:val="28"/>
          <w:szCs w:val="28"/>
        </w:rPr>
        <w:t>ерна</w:t>
      </w:r>
      <w:r w:rsidRPr="001341F4">
        <w:rPr>
          <w:b/>
          <w:bCs/>
          <w:color w:val="000000"/>
          <w:spacing w:val="49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pacing w:val="1"/>
          <w:sz w:val="28"/>
          <w:szCs w:val="28"/>
        </w:rPr>
        <w:t>п</w:t>
      </w:r>
      <w:r w:rsidRPr="001341F4">
        <w:rPr>
          <w:b/>
          <w:bCs/>
          <w:color w:val="000000"/>
          <w:w w:val="99"/>
          <w:sz w:val="28"/>
          <w:szCs w:val="28"/>
        </w:rPr>
        <w:t>ш</w:t>
      </w:r>
      <w:r w:rsidRPr="001341F4">
        <w:rPr>
          <w:b/>
          <w:bCs/>
          <w:color w:val="000000"/>
          <w:sz w:val="28"/>
          <w:szCs w:val="28"/>
        </w:rPr>
        <w:t>ениці</w:t>
      </w:r>
      <w:proofErr w:type="spellEnd"/>
      <w:r w:rsidRPr="001341F4">
        <w:rPr>
          <w:b/>
          <w:bCs/>
          <w:color w:val="000000"/>
          <w:sz w:val="28"/>
          <w:szCs w:val="28"/>
        </w:rPr>
        <w:t>,</w:t>
      </w:r>
      <w:r w:rsidRPr="001341F4">
        <w:rPr>
          <w:b/>
          <w:bCs/>
          <w:color w:val="000000"/>
          <w:spacing w:val="49"/>
          <w:sz w:val="28"/>
          <w:szCs w:val="28"/>
        </w:rPr>
        <w:t xml:space="preserve"> </w:t>
      </w:r>
      <w:proofErr w:type="spellStart"/>
      <w:r w:rsidRPr="001341F4">
        <w:rPr>
          <w:b/>
          <w:bCs/>
          <w:color w:val="000000"/>
          <w:spacing w:val="1"/>
          <w:sz w:val="28"/>
          <w:szCs w:val="28"/>
        </w:rPr>
        <w:t>п</w:t>
      </w:r>
      <w:r w:rsidRPr="001341F4">
        <w:rPr>
          <w:b/>
          <w:bCs/>
          <w:color w:val="000000"/>
          <w:sz w:val="28"/>
          <w:szCs w:val="28"/>
        </w:rPr>
        <w:t>р</w:t>
      </w:r>
      <w:r w:rsidRPr="001341F4">
        <w:rPr>
          <w:b/>
          <w:bCs/>
          <w:color w:val="000000"/>
          <w:spacing w:val="1"/>
          <w:sz w:val="28"/>
          <w:szCs w:val="28"/>
        </w:rPr>
        <w:t>и</w:t>
      </w:r>
      <w:r w:rsidRPr="001341F4">
        <w:rPr>
          <w:b/>
          <w:bCs/>
          <w:color w:val="000000"/>
          <w:w w:val="99"/>
          <w:sz w:val="28"/>
          <w:szCs w:val="28"/>
        </w:rPr>
        <w:t>з</w:t>
      </w:r>
      <w:r w:rsidRPr="001341F4">
        <w:rPr>
          <w:b/>
          <w:bCs/>
          <w:color w:val="000000"/>
          <w:sz w:val="28"/>
          <w:szCs w:val="28"/>
        </w:rPr>
        <w:t>нач</w:t>
      </w:r>
      <w:r w:rsidRPr="001341F4">
        <w:rPr>
          <w:b/>
          <w:bCs/>
          <w:color w:val="000000"/>
          <w:spacing w:val="-1"/>
          <w:sz w:val="28"/>
          <w:szCs w:val="28"/>
        </w:rPr>
        <w:t>е</w:t>
      </w:r>
      <w:r w:rsidRPr="001341F4">
        <w:rPr>
          <w:b/>
          <w:bCs/>
          <w:color w:val="000000"/>
          <w:sz w:val="28"/>
          <w:szCs w:val="28"/>
        </w:rPr>
        <w:t>ної</w:t>
      </w:r>
      <w:proofErr w:type="spellEnd"/>
      <w:r w:rsidRPr="001341F4">
        <w:rPr>
          <w:b/>
          <w:bCs/>
          <w:color w:val="000000"/>
          <w:spacing w:val="50"/>
          <w:sz w:val="28"/>
          <w:szCs w:val="28"/>
        </w:rPr>
        <w:t xml:space="preserve"> </w:t>
      </w:r>
      <w:proofErr w:type="gramStart"/>
      <w:r w:rsidRPr="001341F4">
        <w:rPr>
          <w:b/>
          <w:bCs/>
          <w:color w:val="000000"/>
          <w:sz w:val="28"/>
          <w:szCs w:val="28"/>
        </w:rPr>
        <w:t>д</w:t>
      </w:r>
      <w:r w:rsidRPr="001341F4">
        <w:rPr>
          <w:b/>
          <w:bCs/>
          <w:color w:val="000000"/>
          <w:w w:val="99"/>
          <w:sz w:val="28"/>
          <w:szCs w:val="28"/>
        </w:rPr>
        <w:t>л</w:t>
      </w:r>
      <w:r w:rsidRPr="001341F4">
        <w:rPr>
          <w:b/>
          <w:bCs/>
          <w:color w:val="000000"/>
          <w:spacing w:val="1"/>
          <w:sz w:val="28"/>
          <w:szCs w:val="28"/>
        </w:rPr>
        <w:t>я</w:t>
      </w:r>
      <w:proofErr w:type="gramEnd"/>
      <w:r w:rsidRPr="001341F4">
        <w:rPr>
          <w:b/>
          <w:bCs/>
          <w:color w:val="000000"/>
          <w:sz w:val="28"/>
          <w:szCs w:val="28"/>
        </w:rPr>
        <w:t xml:space="preserve"> </w:t>
      </w:r>
      <w:r w:rsidRPr="001341F4">
        <w:rPr>
          <w:b/>
          <w:bCs/>
          <w:color w:val="000000"/>
          <w:w w:val="99"/>
          <w:sz w:val="28"/>
          <w:szCs w:val="28"/>
        </w:rPr>
        <w:t>п</w:t>
      </w:r>
      <w:r w:rsidRPr="001341F4">
        <w:rPr>
          <w:b/>
          <w:bCs/>
          <w:color w:val="000000"/>
          <w:sz w:val="28"/>
          <w:szCs w:val="28"/>
        </w:rPr>
        <w:t>оме</w:t>
      </w:r>
      <w:r w:rsidRPr="001341F4">
        <w:rPr>
          <w:b/>
          <w:bCs/>
          <w:color w:val="000000"/>
          <w:spacing w:val="2"/>
          <w:w w:val="99"/>
          <w:sz w:val="28"/>
          <w:szCs w:val="28"/>
        </w:rPr>
        <w:t>л</w:t>
      </w:r>
      <w:r w:rsidRPr="001341F4">
        <w:rPr>
          <w:b/>
          <w:bCs/>
          <w:color w:val="000000"/>
          <w:spacing w:val="-4"/>
          <w:sz w:val="28"/>
          <w:szCs w:val="28"/>
        </w:rPr>
        <w:t>у</w:t>
      </w:r>
      <w:r w:rsidRPr="001341F4">
        <w:rPr>
          <w:b/>
          <w:bCs/>
          <w:color w:val="000000"/>
          <w:sz w:val="28"/>
          <w:szCs w:val="28"/>
        </w:rPr>
        <w:t>:</w:t>
      </w:r>
      <w:r>
        <w:rPr>
          <w:color w:val="000000"/>
        </w:rPr>
        <w:t xml:space="preserve"> </w:t>
      </w:r>
      <w:r>
        <w:rPr>
          <w:color w:val="000000"/>
          <w:lang w:val="uk-UA"/>
        </w:rPr>
        <w:br/>
      </w:r>
      <w:r>
        <w:rPr>
          <w:lang w:val="uk-UA"/>
        </w:rPr>
        <w:br/>
      </w:r>
      <w:r w:rsidRPr="001341F4">
        <w:rPr>
          <w:i/>
          <w:sz w:val="28"/>
          <w:szCs w:val="28"/>
        </w:rPr>
        <w:t xml:space="preserve">Зерно </w:t>
      </w:r>
      <w:proofErr w:type="gramStart"/>
      <w:r w:rsidRPr="001341F4">
        <w:rPr>
          <w:i/>
          <w:sz w:val="28"/>
          <w:szCs w:val="28"/>
        </w:rPr>
        <w:t>для</w:t>
      </w:r>
      <w:proofErr w:type="gramEnd"/>
      <w:r w:rsidRPr="001341F4">
        <w:rPr>
          <w:i/>
          <w:sz w:val="28"/>
          <w:szCs w:val="28"/>
        </w:rPr>
        <w:t xml:space="preserve"> помелу </w:t>
      </w:r>
      <w:proofErr w:type="spellStart"/>
      <w:r w:rsidRPr="001341F4">
        <w:rPr>
          <w:i/>
          <w:sz w:val="28"/>
          <w:szCs w:val="28"/>
        </w:rPr>
        <w:t>має</w:t>
      </w:r>
      <w:proofErr w:type="spellEnd"/>
      <w:r w:rsidRPr="001341F4">
        <w:rPr>
          <w:i/>
          <w:sz w:val="28"/>
          <w:szCs w:val="28"/>
        </w:rPr>
        <w:t xml:space="preserve"> бути:</w:t>
      </w:r>
    </w:p>
    <w:p w:rsidR="001341F4" w:rsidRPr="001341F4" w:rsidRDefault="001341F4" w:rsidP="001341F4">
      <w:pPr>
        <w:pStyle w:val="a4"/>
        <w:numPr>
          <w:ilvl w:val="0"/>
          <w:numId w:val="3"/>
        </w:numPr>
        <w:rPr>
          <w:i/>
          <w:sz w:val="28"/>
          <w:szCs w:val="28"/>
        </w:rPr>
      </w:pPr>
      <w:proofErr w:type="spellStart"/>
      <w:r w:rsidRPr="001341F4">
        <w:rPr>
          <w:i/>
          <w:sz w:val="28"/>
          <w:szCs w:val="28"/>
        </w:rPr>
        <w:t>здорове</w:t>
      </w:r>
      <w:proofErr w:type="spellEnd"/>
      <w:r w:rsidRPr="001341F4">
        <w:rPr>
          <w:i/>
          <w:sz w:val="28"/>
          <w:szCs w:val="28"/>
        </w:rPr>
        <w:t xml:space="preserve">, без </w:t>
      </w:r>
      <w:proofErr w:type="spellStart"/>
      <w:r w:rsidRPr="001341F4">
        <w:rPr>
          <w:i/>
          <w:sz w:val="28"/>
          <w:szCs w:val="28"/>
        </w:rPr>
        <w:t>самозігрівання</w:t>
      </w:r>
      <w:proofErr w:type="spellEnd"/>
      <w:r w:rsidRPr="001341F4">
        <w:rPr>
          <w:i/>
          <w:sz w:val="28"/>
          <w:szCs w:val="28"/>
        </w:rPr>
        <w:t xml:space="preserve">, без </w:t>
      </w:r>
      <w:proofErr w:type="spellStart"/>
      <w:r w:rsidRPr="001341F4">
        <w:rPr>
          <w:i/>
          <w:sz w:val="28"/>
          <w:szCs w:val="28"/>
        </w:rPr>
        <w:t>сторонніх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запахів</w:t>
      </w:r>
      <w:proofErr w:type="spellEnd"/>
      <w:r w:rsidRPr="001341F4">
        <w:rPr>
          <w:i/>
          <w:sz w:val="28"/>
          <w:szCs w:val="28"/>
        </w:rPr>
        <w:t>/</w:t>
      </w:r>
      <w:proofErr w:type="spellStart"/>
      <w:proofErr w:type="gramStart"/>
      <w:r w:rsidRPr="001341F4">
        <w:rPr>
          <w:i/>
          <w:sz w:val="28"/>
          <w:szCs w:val="28"/>
        </w:rPr>
        <w:t>пл</w:t>
      </w:r>
      <w:proofErr w:type="gramEnd"/>
      <w:r w:rsidRPr="001341F4">
        <w:rPr>
          <w:i/>
          <w:sz w:val="28"/>
          <w:szCs w:val="28"/>
        </w:rPr>
        <w:t>існяви</w:t>
      </w:r>
      <w:proofErr w:type="spellEnd"/>
      <w:r w:rsidRPr="001341F4">
        <w:rPr>
          <w:i/>
          <w:sz w:val="28"/>
          <w:szCs w:val="28"/>
        </w:rPr>
        <w:t>;</w:t>
      </w:r>
    </w:p>
    <w:p w:rsidR="001341F4" w:rsidRPr="001341F4" w:rsidRDefault="001341F4" w:rsidP="001341F4">
      <w:pPr>
        <w:pStyle w:val="a4"/>
        <w:numPr>
          <w:ilvl w:val="0"/>
          <w:numId w:val="3"/>
        </w:numPr>
        <w:rPr>
          <w:i/>
          <w:sz w:val="28"/>
          <w:szCs w:val="28"/>
        </w:rPr>
      </w:pPr>
      <w:r w:rsidRPr="001341F4">
        <w:rPr>
          <w:i/>
          <w:sz w:val="28"/>
          <w:szCs w:val="28"/>
        </w:rPr>
        <w:t xml:space="preserve">з </w:t>
      </w:r>
      <w:proofErr w:type="spellStart"/>
      <w:r w:rsidRPr="001341F4">
        <w:rPr>
          <w:rStyle w:val="a5"/>
          <w:i/>
          <w:sz w:val="28"/>
          <w:szCs w:val="28"/>
        </w:rPr>
        <w:t>нормованою</w:t>
      </w:r>
      <w:proofErr w:type="spellEnd"/>
      <w:r w:rsidRPr="001341F4">
        <w:rPr>
          <w:rStyle w:val="a5"/>
          <w:i/>
          <w:sz w:val="28"/>
          <w:szCs w:val="28"/>
        </w:rPr>
        <w:t xml:space="preserve"> </w:t>
      </w:r>
      <w:proofErr w:type="spellStart"/>
      <w:r w:rsidRPr="001341F4">
        <w:rPr>
          <w:rStyle w:val="a5"/>
          <w:i/>
          <w:sz w:val="28"/>
          <w:szCs w:val="28"/>
        </w:rPr>
        <w:t>вологістю</w:t>
      </w:r>
      <w:proofErr w:type="spellEnd"/>
      <w:r w:rsidRPr="001341F4">
        <w:rPr>
          <w:i/>
          <w:sz w:val="28"/>
          <w:szCs w:val="28"/>
        </w:rPr>
        <w:t xml:space="preserve"> (</w:t>
      </w:r>
      <w:proofErr w:type="spellStart"/>
      <w:r w:rsidRPr="001341F4">
        <w:rPr>
          <w:i/>
          <w:sz w:val="28"/>
          <w:szCs w:val="28"/>
        </w:rPr>
        <w:t>щоб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gramStart"/>
      <w:r w:rsidRPr="001341F4">
        <w:rPr>
          <w:i/>
          <w:sz w:val="28"/>
          <w:szCs w:val="28"/>
        </w:rPr>
        <w:t>добре</w:t>
      </w:r>
      <w:proofErr w:type="gram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зберігалось</w:t>
      </w:r>
      <w:proofErr w:type="spellEnd"/>
      <w:r w:rsidRPr="001341F4">
        <w:rPr>
          <w:i/>
          <w:sz w:val="28"/>
          <w:szCs w:val="28"/>
        </w:rPr>
        <w:t xml:space="preserve"> і правильно </w:t>
      </w:r>
      <w:proofErr w:type="spellStart"/>
      <w:r w:rsidRPr="001341F4">
        <w:rPr>
          <w:i/>
          <w:sz w:val="28"/>
          <w:szCs w:val="28"/>
        </w:rPr>
        <w:t>кондиціювалось</w:t>
      </w:r>
      <w:proofErr w:type="spellEnd"/>
      <w:r w:rsidRPr="001341F4">
        <w:rPr>
          <w:i/>
          <w:sz w:val="28"/>
          <w:szCs w:val="28"/>
        </w:rPr>
        <w:t>);</w:t>
      </w:r>
    </w:p>
    <w:p w:rsidR="001341F4" w:rsidRPr="001341F4" w:rsidRDefault="001341F4" w:rsidP="001341F4">
      <w:pPr>
        <w:pStyle w:val="a4"/>
        <w:numPr>
          <w:ilvl w:val="0"/>
          <w:numId w:val="3"/>
        </w:numPr>
        <w:rPr>
          <w:i/>
          <w:sz w:val="28"/>
          <w:szCs w:val="28"/>
        </w:rPr>
      </w:pPr>
      <w:r w:rsidRPr="001341F4">
        <w:rPr>
          <w:i/>
          <w:sz w:val="28"/>
          <w:szCs w:val="28"/>
        </w:rPr>
        <w:t xml:space="preserve">з </w:t>
      </w:r>
      <w:proofErr w:type="spellStart"/>
      <w:r w:rsidRPr="001341F4">
        <w:rPr>
          <w:i/>
          <w:sz w:val="28"/>
          <w:szCs w:val="28"/>
        </w:rPr>
        <w:t>обмеженою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кількістю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rStyle w:val="a5"/>
          <w:i/>
          <w:sz w:val="28"/>
          <w:szCs w:val="28"/>
        </w:rPr>
        <w:t>смітної</w:t>
      </w:r>
      <w:proofErr w:type="spellEnd"/>
      <w:r w:rsidRPr="001341F4">
        <w:rPr>
          <w:rStyle w:val="a5"/>
          <w:i/>
          <w:sz w:val="28"/>
          <w:szCs w:val="28"/>
        </w:rPr>
        <w:t xml:space="preserve"> та </w:t>
      </w:r>
      <w:proofErr w:type="spellStart"/>
      <w:r w:rsidRPr="001341F4">
        <w:rPr>
          <w:rStyle w:val="a5"/>
          <w:i/>
          <w:sz w:val="28"/>
          <w:szCs w:val="28"/>
        </w:rPr>
        <w:t>зернової</w:t>
      </w:r>
      <w:proofErr w:type="spellEnd"/>
      <w:r w:rsidRPr="001341F4">
        <w:rPr>
          <w:rStyle w:val="a5"/>
          <w:i/>
          <w:sz w:val="28"/>
          <w:szCs w:val="28"/>
        </w:rPr>
        <w:t xml:space="preserve"> </w:t>
      </w:r>
      <w:proofErr w:type="spellStart"/>
      <w:r w:rsidRPr="001341F4">
        <w:rPr>
          <w:rStyle w:val="a5"/>
          <w:i/>
          <w:sz w:val="28"/>
          <w:szCs w:val="28"/>
        </w:rPr>
        <w:t>домішки</w:t>
      </w:r>
      <w:proofErr w:type="spellEnd"/>
      <w:r w:rsidRPr="001341F4">
        <w:rPr>
          <w:i/>
          <w:sz w:val="28"/>
          <w:szCs w:val="28"/>
        </w:rPr>
        <w:t>;</w:t>
      </w:r>
    </w:p>
    <w:p w:rsidR="001341F4" w:rsidRPr="001341F4" w:rsidRDefault="001341F4" w:rsidP="001341F4">
      <w:pPr>
        <w:pStyle w:val="a4"/>
        <w:numPr>
          <w:ilvl w:val="0"/>
          <w:numId w:val="3"/>
        </w:numPr>
        <w:rPr>
          <w:i/>
          <w:sz w:val="28"/>
          <w:szCs w:val="28"/>
        </w:rPr>
      </w:pPr>
      <w:r w:rsidRPr="001341F4">
        <w:rPr>
          <w:i/>
          <w:sz w:val="28"/>
          <w:szCs w:val="28"/>
        </w:rPr>
        <w:t xml:space="preserve">з </w:t>
      </w:r>
      <w:proofErr w:type="spellStart"/>
      <w:r w:rsidRPr="001341F4">
        <w:rPr>
          <w:i/>
          <w:sz w:val="28"/>
          <w:szCs w:val="28"/>
        </w:rPr>
        <w:t>обмеженнями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щодо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ураження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шкідниками</w:t>
      </w:r>
      <w:proofErr w:type="spellEnd"/>
      <w:r w:rsidRPr="001341F4">
        <w:rPr>
          <w:i/>
          <w:sz w:val="28"/>
          <w:szCs w:val="28"/>
        </w:rPr>
        <w:t>/</w:t>
      </w:r>
      <w:proofErr w:type="gramStart"/>
      <w:r w:rsidRPr="001341F4">
        <w:rPr>
          <w:i/>
          <w:sz w:val="28"/>
          <w:szCs w:val="28"/>
        </w:rPr>
        <w:t>хворобами</w:t>
      </w:r>
      <w:proofErr w:type="gramEnd"/>
      <w:r w:rsidRPr="001341F4">
        <w:rPr>
          <w:i/>
          <w:sz w:val="28"/>
          <w:szCs w:val="28"/>
        </w:rPr>
        <w:t xml:space="preserve"> та </w:t>
      </w:r>
      <w:proofErr w:type="spellStart"/>
      <w:r w:rsidRPr="001341F4">
        <w:rPr>
          <w:i/>
          <w:sz w:val="28"/>
          <w:szCs w:val="28"/>
        </w:rPr>
        <w:t>шкідливих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домішок</w:t>
      </w:r>
      <w:proofErr w:type="spellEnd"/>
      <w:r w:rsidRPr="001341F4">
        <w:rPr>
          <w:i/>
          <w:sz w:val="28"/>
          <w:szCs w:val="28"/>
        </w:rPr>
        <w:t>;</w:t>
      </w:r>
    </w:p>
    <w:p w:rsidR="001341F4" w:rsidRPr="001341F4" w:rsidRDefault="001341F4" w:rsidP="001341F4">
      <w:pPr>
        <w:pStyle w:val="a4"/>
        <w:numPr>
          <w:ilvl w:val="0"/>
          <w:numId w:val="3"/>
        </w:numPr>
        <w:rPr>
          <w:i/>
          <w:sz w:val="28"/>
          <w:szCs w:val="28"/>
        </w:rPr>
      </w:pPr>
      <w:r w:rsidRPr="001341F4">
        <w:rPr>
          <w:i/>
          <w:sz w:val="28"/>
          <w:szCs w:val="28"/>
        </w:rPr>
        <w:t xml:space="preserve">з </w:t>
      </w:r>
      <w:proofErr w:type="spellStart"/>
      <w:r w:rsidRPr="001341F4">
        <w:rPr>
          <w:i/>
          <w:sz w:val="28"/>
          <w:szCs w:val="28"/>
        </w:rPr>
        <w:t>достатніми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хлібопекарськими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властивостями</w:t>
      </w:r>
      <w:proofErr w:type="spellEnd"/>
      <w:r w:rsidRPr="001341F4">
        <w:rPr>
          <w:i/>
          <w:sz w:val="28"/>
          <w:szCs w:val="28"/>
        </w:rPr>
        <w:t xml:space="preserve"> (</w:t>
      </w:r>
      <w:proofErr w:type="spellStart"/>
      <w:proofErr w:type="gramStart"/>
      <w:r w:rsidRPr="001341F4">
        <w:rPr>
          <w:i/>
          <w:sz w:val="28"/>
          <w:szCs w:val="28"/>
        </w:rPr>
        <w:t>білок</w:t>
      </w:r>
      <w:proofErr w:type="spellEnd"/>
      <w:proofErr w:type="gramEnd"/>
      <w:r w:rsidRPr="001341F4">
        <w:rPr>
          <w:i/>
          <w:sz w:val="28"/>
          <w:szCs w:val="28"/>
        </w:rPr>
        <w:t xml:space="preserve">/клейковина, </w:t>
      </w:r>
      <w:proofErr w:type="spellStart"/>
      <w:r w:rsidRPr="001341F4">
        <w:rPr>
          <w:i/>
          <w:sz w:val="28"/>
          <w:szCs w:val="28"/>
        </w:rPr>
        <w:t>склоподібність</w:t>
      </w:r>
      <w:proofErr w:type="spellEnd"/>
      <w:r w:rsidRPr="001341F4">
        <w:rPr>
          <w:i/>
          <w:sz w:val="28"/>
          <w:szCs w:val="28"/>
        </w:rPr>
        <w:t xml:space="preserve"> </w:t>
      </w:r>
      <w:proofErr w:type="spellStart"/>
      <w:r w:rsidRPr="001341F4">
        <w:rPr>
          <w:i/>
          <w:sz w:val="28"/>
          <w:szCs w:val="28"/>
        </w:rPr>
        <w:t>тощо</w:t>
      </w:r>
      <w:proofErr w:type="spellEnd"/>
      <w:r w:rsidRPr="001341F4">
        <w:rPr>
          <w:i/>
          <w:sz w:val="28"/>
          <w:szCs w:val="28"/>
        </w:rPr>
        <w:t>).</w:t>
      </w:r>
    </w:p>
    <w:p w:rsidR="001341F4" w:rsidRPr="00E42598" w:rsidRDefault="001341F4" w:rsidP="001341F4">
      <w:pPr>
        <w:widowControl w:val="0"/>
        <w:spacing w:line="235" w:lineRule="auto"/>
        <w:ind w:left="56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2. </w:t>
      </w:r>
      <w:proofErr w:type="spellStart"/>
      <w:proofErr w:type="gramStart"/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proofErr w:type="gram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м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і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8"/>
          <w:szCs w:val="28"/>
        </w:rPr>
        <w:t>ш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1341F4" w:rsidRPr="00E42598" w:rsidRDefault="001341F4" w:rsidP="001341F4">
      <w:pPr>
        <w:pStyle w:val="a4"/>
        <w:rPr>
          <w:i/>
          <w:sz w:val="28"/>
          <w:szCs w:val="28"/>
        </w:rPr>
      </w:pPr>
      <w:r w:rsidRPr="00E42598">
        <w:rPr>
          <w:color w:val="000000"/>
          <w:sz w:val="28"/>
          <w:szCs w:val="28"/>
        </w:rPr>
        <w:t>а)</w:t>
      </w:r>
      <w:r w:rsidRPr="00E42598">
        <w:rPr>
          <w:color w:val="000000"/>
          <w:spacing w:val="-1"/>
          <w:sz w:val="28"/>
          <w:szCs w:val="28"/>
        </w:rPr>
        <w:t xml:space="preserve"> </w:t>
      </w:r>
      <w:proofErr w:type="spellStart"/>
      <w:r w:rsidRPr="00E42598">
        <w:rPr>
          <w:color w:val="000000"/>
          <w:sz w:val="28"/>
          <w:szCs w:val="28"/>
        </w:rPr>
        <w:t>З</w:t>
      </w:r>
      <w:r w:rsidRPr="00E42598">
        <w:rPr>
          <w:color w:val="000000"/>
          <w:spacing w:val="-1"/>
          <w:sz w:val="28"/>
          <w:szCs w:val="28"/>
        </w:rPr>
        <w:t>а</w:t>
      </w:r>
      <w:r w:rsidRPr="00E42598">
        <w:rPr>
          <w:color w:val="000000"/>
          <w:w w:val="99"/>
          <w:sz w:val="28"/>
          <w:szCs w:val="28"/>
        </w:rPr>
        <w:t>п</w:t>
      </w:r>
      <w:r w:rsidRPr="00E42598">
        <w:rPr>
          <w:color w:val="000000"/>
          <w:spacing w:val="1"/>
          <w:w w:val="99"/>
          <w:sz w:val="28"/>
          <w:szCs w:val="28"/>
        </w:rPr>
        <w:t>и</w:t>
      </w:r>
      <w:r w:rsidRPr="00E42598">
        <w:rPr>
          <w:color w:val="000000"/>
          <w:sz w:val="28"/>
          <w:szCs w:val="28"/>
        </w:rPr>
        <w:t>сат</w:t>
      </w:r>
      <w:r w:rsidRPr="00E42598">
        <w:rPr>
          <w:color w:val="000000"/>
          <w:w w:val="99"/>
          <w:sz w:val="28"/>
          <w:szCs w:val="28"/>
        </w:rPr>
        <w:t>и</w:t>
      </w:r>
      <w:proofErr w:type="spellEnd"/>
      <w:r w:rsidRPr="00E42598">
        <w:rPr>
          <w:color w:val="000000"/>
          <w:sz w:val="28"/>
          <w:szCs w:val="28"/>
        </w:rPr>
        <w:t xml:space="preserve"> </w:t>
      </w:r>
      <w:proofErr w:type="spellStart"/>
      <w:r w:rsidRPr="00E42598">
        <w:rPr>
          <w:color w:val="000000"/>
          <w:sz w:val="28"/>
          <w:szCs w:val="28"/>
        </w:rPr>
        <w:t>особл</w:t>
      </w:r>
      <w:r w:rsidRPr="00E42598">
        <w:rPr>
          <w:color w:val="000000"/>
          <w:spacing w:val="1"/>
          <w:w w:val="99"/>
          <w:sz w:val="28"/>
          <w:szCs w:val="28"/>
        </w:rPr>
        <w:t>и</w:t>
      </w:r>
      <w:r w:rsidRPr="00E42598">
        <w:rPr>
          <w:color w:val="000000"/>
          <w:sz w:val="28"/>
          <w:szCs w:val="28"/>
        </w:rPr>
        <w:t>вості</w:t>
      </w:r>
      <w:proofErr w:type="spellEnd"/>
      <w:r w:rsidRPr="00E42598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E42598">
        <w:rPr>
          <w:color w:val="000000"/>
          <w:sz w:val="28"/>
          <w:szCs w:val="28"/>
        </w:rPr>
        <w:t>тех</w:t>
      </w:r>
      <w:r w:rsidRPr="00E42598">
        <w:rPr>
          <w:color w:val="000000"/>
          <w:spacing w:val="1"/>
          <w:w w:val="99"/>
          <w:sz w:val="28"/>
          <w:szCs w:val="28"/>
        </w:rPr>
        <w:t>н</w:t>
      </w:r>
      <w:r w:rsidRPr="00E42598">
        <w:rPr>
          <w:color w:val="000000"/>
          <w:sz w:val="28"/>
          <w:szCs w:val="28"/>
        </w:rPr>
        <w:t>оло</w:t>
      </w:r>
      <w:r w:rsidRPr="00E42598">
        <w:rPr>
          <w:color w:val="000000"/>
          <w:w w:val="99"/>
          <w:sz w:val="28"/>
          <w:szCs w:val="28"/>
        </w:rPr>
        <w:t>г</w:t>
      </w:r>
      <w:r w:rsidRPr="00E42598">
        <w:rPr>
          <w:color w:val="000000"/>
          <w:spacing w:val="1"/>
          <w:sz w:val="28"/>
          <w:szCs w:val="28"/>
        </w:rPr>
        <w:t>і</w:t>
      </w:r>
      <w:r w:rsidRPr="00E42598">
        <w:rPr>
          <w:color w:val="000000"/>
          <w:sz w:val="28"/>
          <w:szCs w:val="28"/>
        </w:rPr>
        <w:t>ї</w:t>
      </w:r>
      <w:proofErr w:type="spellEnd"/>
      <w:r w:rsidRPr="00E42598">
        <w:rPr>
          <w:color w:val="000000"/>
          <w:spacing w:val="-1"/>
          <w:sz w:val="28"/>
          <w:szCs w:val="28"/>
        </w:rPr>
        <w:t xml:space="preserve"> </w:t>
      </w:r>
      <w:proofErr w:type="spellStart"/>
      <w:proofErr w:type="gramStart"/>
      <w:r w:rsidRPr="00E42598">
        <w:rPr>
          <w:color w:val="000000"/>
          <w:sz w:val="28"/>
          <w:szCs w:val="28"/>
        </w:rPr>
        <w:t>п</w:t>
      </w:r>
      <w:proofErr w:type="gramEnd"/>
      <w:r w:rsidRPr="00E42598">
        <w:rPr>
          <w:color w:val="000000"/>
          <w:sz w:val="28"/>
          <w:szCs w:val="28"/>
        </w:rPr>
        <w:t>ідго</w:t>
      </w:r>
      <w:r w:rsidRPr="00E42598">
        <w:rPr>
          <w:color w:val="000000"/>
          <w:spacing w:val="1"/>
          <w:w w:val="99"/>
          <w:sz w:val="28"/>
          <w:szCs w:val="28"/>
        </w:rPr>
        <w:t>т</w:t>
      </w:r>
      <w:r w:rsidRPr="00E42598">
        <w:rPr>
          <w:color w:val="000000"/>
          <w:sz w:val="28"/>
          <w:szCs w:val="28"/>
        </w:rPr>
        <w:t>ов</w:t>
      </w:r>
      <w:r w:rsidRPr="00E42598">
        <w:rPr>
          <w:color w:val="000000"/>
          <w:spacing w:val="-1"/>
          <w:sz w:val="28"/>
          <w:szCs w:val="28"/>
        </w:rPr>
        <w:t>к</w:t>
      </w:r>
      <w:r w:rsidRPr="00E42598">
        <w:rPr>
          <w:color w:val="000000"/>
          <w:sz w:val="28"/>
          <w:szCs w:val="28"/>
        </w:rPr>
        <w:t>и</w:t>
      </w:r>
      <w:proofErr w:type="spellEnd"/>
      <w:r w:rsidRPr="00E42598">
        <w:rPr>
          <w:color w:val="000000"/>
          <w:spacing w:val="-1"/>
          <w:sz w:val="28"/>
          <w:szCs w:val="28"/>
        </w:rPr>
        <w:t xml:space="preserve"> </w:t>
      </w:r>
      <w:proofErr w:type="spellStart"/>
      <w:r w:rsidRPr="00E42598">
        <w:rPr>
          <w:color w:val="000000"/>
          <w:sz w:val="28"/>
          <w:szCs w:val="28"/>
        </w:rPr>
        <w:t>по</w:t>
      </w:r>
      <w:r w:rsidRPr="00E42598">
        <w:rPr>
          <w:color w:val="000000"/>
          <w:spacing w:val="1"/>
          <w:sz w:val="28"/>
          <w:szCs w:val="28"/>
        </w:rPr>
        <w:t>м</w:t>
      </w:r>
      <w:r w:rsidRPr="00E42598">
        <w:rPr>
          <w:color w:val="000000"/>
          <w:sz w:val="28"/>
          <w:szCs w:val="28"/>
        </w:rPr>
        <w:t>ел</w:t>
      </w:r>
      <w:r w:rsidRPr="00E42598">
        <w:rPr>
          <w:color w:val="000000"/>
          <w:spacing w:val="1"/>
          <w:w w:val="99"/>
          <w:sz w:val="28"/>
          <w:szCs w:val="28"/>
        </w:rPr>
        <w:t>ь</w:t>
      </w:r>
      <w:r w:rsidRPr="00E42598">
        <w:rPr>
          <w:color w:val="000000"/>
          <w:sz w:val="28"/>
          <w:szCs w:val="28"/>
        </w:rPr>
        <w:t>них</w:t>
      </w:r>
      <w:proofErr w:type="spellEnd"/>
      <w:r w:rsidRPr="00E42598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E42598">
        <w:rPr>
          <w:color w:val="000000"/>
          <w:spacing w:val="2"/>
          <w:sz w:val="28"/>
          <w:szCs w:val="28"/>
        </w:rPr>
        <w:t>с</w:t>
      </w:r>
      <w:r w:rsidRPr="00E42598">
        <w:rPr>
          <w:color w:val="000000"/>
          <w:spacing w:val="-6"/>
          <w:sz w:val="28"/>
          <w:szCs w:val="28"/>
        </w:rPr>
        <w:t>у</w:t>
      </w:r>
      <w:r w:rsidRPr="00E42598">
        <w:rPr>
          <w:color w:val="000000"/>
          <w:spacing w:val="-1"/>
          <w:sz w:val="28"/>
          <w:szCs w:val="28"/>
        </w:rPr>
        <w:t>м</w:t>
      </w:r>
      <w:r w:rsidRPr="00E42598">
        <w:rPr>
          <w:color w:val="000000"/>
          <w:sz w:val="28"/>
          <w:szCs w:val="28"/>
        </w:rPr>
        <w:t>і</w:t>
      </w:r>
      <w:r w:rsidRPr="00E42598">
        <w:rPr>
          <w:color w:val="000000"/>
          <w:spacing w:val="2"/>
          <w:w w:val="99"/>
          <w:sz w:val="28"/>
          <w:szCs w:val="28"/>
        </w:rPr>
        <w:t>ш</w:t>
      </w:r>
      <w:r w:rsidRPr="00E42598">
        <w:rPr>
          <w:color w:val="000000"/>
          <w:sz w:val="28"/>
          <w:szCs w:val="28"/>
        </w:rPr>
        <w:t>е</w:t>
      </w:r>
      <w:r w:rsidRPr="00E42598">
        <w:rPr>
          <w:color w:val="000000"/>
          <w:spacing w:val="2"/>
          <w:sz w:val="28"/>
          <w:szCs w:val="28"/>
        </w:rPr>
        <w:t>й</w:t>
      </w:r>
      <w:proofErr w:type="spellEnd"/>
      <w:r w:rsidRPr="00E42598">
        <w:rPr>
          <w:color w:val="000000"/>
          <w:sz w:val="28"/>
          <w:szCs w:val="28"/>
        </w:rPr>
        <w:t>.</w:t>
      </w:r>
      <w:r w:rsidRPr="00E42598">
        <w:rPr>
          <w:color w:val="000000"/>
          <w:sz w:val="28"/>
          <w:szCs w:val="28"/>
          <w:lang w:val="uk-UA"/>
        </w:rPr>
        <w:br/>
      </w:r>
      <w:r w:rsidRPr="00E42598">
        <w:rPr>
          <w:color w:val="000000"/>
          <w:sz w:val="28"/>
          <w:szCs w:val="28"/>
          <w:lang w:val="uk-UA"/>
        </w:rPr>
        <w:br/>
      </w:r>
      <w:proofErr w:type="spellStart"/>
      <w:r w:rsidRPr="00E42598">
        <w:rPr>
          <w:i/>
          <w:sz w:val="28"/>
          <w:szCs w:val="28"/>
        </w:rPr>
        <w:t>Помельні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суміші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готують</w:t>
      </w:r>
      <w:proofErr w:type="spellEnd"/>
      <w:r w:rsidRPr="00E42598">
        <w:rPr>
          <w:i/>
          <w:sz w:val="28"/>
          <w:szCs w:val="28"/>
        </w:rPr>
        <w:t xml:space="preserve"> для того, </w:t>
      </w:r>
      <w:proofErr w:type="spellStart"/>
      <w:r w:rsidRPr="00E42598">
        <w:rPr>
          <w:i/>
          <w:sz w:val="28"/>
          <w:szCs w:val="28"/>
        </w:rPr>
        <w:t>щоб</w:t>
      </w:r>
      <w:proofErr w:type="spellEnd"/>
      <w:r w:rsidRPr="00E42598">
        <w:rPr>
          <w:i/>
          <w:sz w:val="28"/>
          <w:szCs w:val="28"/>
        </w:rPr>
        <w:t>:</w:t>
      </w:r>
    </w:p>
    <w:p w:rsidR="001341F4" w:rsidRPr="00E42598" w:rsidRDefault="001341F4" w:rsidP="001341F4">
      <w:pPr>
        <w:pStyle w:val="a4"/>
        <w:numPr>
          <w:ilvl w:val="0"/>
          <w:numId w:val="4"/>
        </w:numPr>
        <w:rPr>
          <w:i/>
          <w:sz w:val="28"/>
          <w:szCs w:val="28"/>
        </w:rPr>
      </w:pPr>
      <w:proofErr w:type="spellStart"/>
      <w:r w:rsidRPr="00E42598">
        <w:rPr>
          <w:rStyle w:val="a5"/>
          <w:i/>
          <w:sz w:val="28"/>
          <w:szCs w:val="28"/>
        </w:rPr>
        <w:t>вирівняти</w:t>
      </w:r>
      <w:proofErr w:type="spellEnd"/>
      <w:r w:rsidRPr="00E42598">
        <w:rPr>
          <w:rStyle w:val="a5"/>
          <w:i/>
          <w:sz w:val="28"/>
          <w:szCs w:val="28"/>
        </w:rPr>
        <w:t xml:space="preserve"> </w:t>
      </w:r>
      <w:proofErr w:type="spellStart"/>
      <w:r w:rsidRPr="00E42598">
        <w:rPr>
          <w:rStyle w:val="a5"/>
          <w:i/>
          <w:sz w:val="28"/>
          <w:szCs w:val="28"/>
        </w:rPr>
        <w:t>якість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сировини</w:t>
      </w:r>
      <w:proofErr w:type="spellEnd"/>
      <w:r w:rsidRPr="00E42598">
        <w:rPr>
          <w:i/>
          <w:sz w:val="28"/>
          <w:szCs w:val="28"/>
        </w:rPr>
        <w:t xml:space="preserve"> (</w:t>
      </w:r>
      <w:proofErr w:type="spellStart"/>
      <w:r w:rsidRPr="00E42598">
        <w:rPr>
          <w:i/>
          <w:sz w:val="28"/>
          <w:szCs w:val="28"/>
        </w:rPr>
        <w:t>стабільна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склоподібність</w:t>
      </w:r>
      <w:proofErr w:type="spellEnd"/>
      <w:r w:rsidRPr="00E42598">
        <w:rPr>
          <w:i/>
          <w:sz w:val="28"/>
          <w:szCs w:val="28"/>
        </w:rPr>
        <w:t xml:space="preserve">, клейковина, “сила” </w:t>
      </w:r>
      <w:proofErr w:type="spellStart"/>
      <w:r w:rsidRPr="00E42598">
        <w:rPr>
          <w:i/>
          <w:sz w:val="28"/>
          <w:szCs w:val="28"/>
        </w:rPr>
        <w:t>борошна</w:t>
      </w:r>
      <w:proofErr w:type="spellEnd"/>
      <w:r w:rsidRPr="00E42598">
        <w:rPr>
          <w:i/>
          <w:sz w:val="28"/>
          <w:szCs w:val="28"/>
        </w:rPr>
        <w:t>);</w:t>
      </w:r>
    </w:p>
    <w:p w:rsidR="001341F4" w:rsidRPr="00E42598" w:rsidRDefault="001341F4" w:rsidP="001341F4">
      <w:pPr>
        <w:pStyle w:val="a4"/>
        <w:numPr>
          <w:ilvl w:val="0"/>
          <w:numId w:val="4"/>
        </w:numPr>
        <w:rPr>
          <w:i/>
          <w:sz w:val="28"/>
          <w:szCs w:val="28"/>
        </w:rPr>
      </w:pPr>
      <w:proofErr w:type="spellStart"/>
      <w:r w:rsidRPr="00E42598">
        <w:rPr>
          <w:i/>
          <w:sz w:val="28"/>
          <w:szCs w:val="28"/>
        </w:rPr>
        <w:t>забезпечити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потрібне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призначення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борошна</w:t>
      </w:r>
      <w:proofErr w:type="spellEnd"/>
      <w:r w:rsidRPr="00E42598">
        <w:rPr>
          <w:i/>
          <w:sz w:val="28"/>
          <w:szCs w:val="28"/>
        </w:rPr>
        <w:t xml:space="preserve"> (</w:t>
      </w:r>
      <w:proofErr w:type="spellStart"/>
      <w:r w:rsidRPr="00E42598">
        <w:rPr>
          <w:i/>
          <w:sz w:val="28"/>
          <w:szCs w:val="28"/>
        </w:rPr>
        <w:t>хліб</w:t>
      </w:r>
      <w:proofErr w:type="spellEnd"/>
      <w:r w:rsidRPr="00E42598">
        <w:rPr>
          <w:i/>
          <w:sz w:val="28"/>
          <w:szCs w:val="28"/>
        </w:rPr>
        <w:t>/</w:t>
      </w:r>
      <w:proofErr w:type="spellStart"/>
      <w:r w:rsidRPr="00E42598">
        <w:rPr>
          <w:i/>
          <w:sz w:val="28"/>
          <w:szCs w:val="28"/>
        </w:rPr>
        <w:t>макарони</w:t>
      </w:r>
      <w:proofErr w:type="spellEnd"/>
      <w:r w:rsidRPr="00E42598">
        <w:rPr>
          <w:i/>
          <w:sz w:val="28"/>
          <w:szCs w:val="28"/>
        </w:rPr>
        <w:t>/</w:t>
      </w:r>
      <w:proofErr w:type="spellStart"/>
      <w:r w:rsidRPr="00E42598">
        <w:rPr>
          <w:i/>
          <w:sz w:val="28"/>
          <w:szCs w:val="28"/>
        </w:rPr>
        <w:t>кондитерка</w:t>
      </w:r>
      <w:proofErr w:type="spellEnd"/>
      <w:r w:rsidRPr="00E42598">
        <w:rPr>
          <w:i/>
          <w:sz w:val="28"/>
          <w:szCs w:val="28"/>
        </w:rPr>
        <w:t>);</w:t>
      </w:r>
    </w:p>
    <w:p w:rsidR="001341F4" w:rsidRPr="00E42598" w:rsidRDefault="001341F4" w:rsidP="001341F4">
      <w:pPr>
        <w:pStyle w:val="a4"/>
        <w:numPr>
          <w:ilvl w:val="0"/>
          <w:numId w:val="4"/>
        </w:numPr>
        <w:rPr>
          <w:i/>
          <w:sz w:val="28"/>
          <w:szCs w:val="28"/>
        </w:rPr>
      </w:pPr>
      <w:proofErr w:type="spellStart"/>
      <w:r w:rsidRPr="00E42598">
        <w:rPr>
          <w:i/>
          <w:sz w:val="28"/>
          <w:szCs w:val="28"/>
        </w:rPr>
        <w:lastRenderedPageBreak/>
        <w:t>ефективніше</w:t>
      </w:r>
      <w:proofErr w:type="spellEnd"/>
      <w:r w:rsidRPr="00E42598">
        <w:rPr>
          <w:i/>
          <w:sz w:val="28"/>
          <w:szCs w:val="28"/>
        </w:rPr>
        <w:t xml:space="preserve"> вести помел (перед помелом зерно </w:t>
      </w:r>
      <w:proofErr w:type="spellStart"/>
      <w:r w:rsidRPr="00E42598">
        <w:rPr>
          <w:i/>
          <w:sz w:val="28"/>
          <w:szCs w:val="28"/>
        </w:rPr>
        <w:t>очищують</w:t>
      </w:r>
      <w:proofErr w:type="spellEnd"/>
      <w:r w:rsidRPr="00E42598">
        <w:rPr>
          <w:i/>
          <w:sz w:val="28"/>
          <w:szCs w:val="28"/>
        </w:rPr>
        <w:t xml:space="preserve"> і </w:t>
      </w:r>
      <w:proofErr w:type="spellStart"/>
      <w:r w:rsidRPr="00E42598">
        <w:rPr>
          <w:i/>
          <w:sz w:val="28"/>
          <w:szCs w:val="28"/>
        </w:rPr>
        <w:t>кондиціюють</w:t>
      </w:r>
      <w:proofErr w:type="spellEnd"/>
      <w:r w:rsidRPr="00E42598">
        <w:rPr>
          <w:i/>
          <w:sz w:val="28"/>
          <w:szCs w:val="28"/>
        </w:rPr>
        <w:t xml:space="preserve">; </w:t>
      </w:r>
      <w:proofErr w:type="gramStart"/>
      <w:r w:rsidRPr="00E42598">
        <w:rPr>
          <w:i/>
          <w:sz w:val="28"/>
          <w:szCs w:val="28"/>
        </w:rPr>
        <w:t>на</w:t>
      </w:r>
      <w:proofErr w:type="gramEnd"/>
      <w:r w:rsidRPr="00E42598">
        <w:rPr>
          <w:i/>
          <w:sz w:val="28"/>
          <w:szCs w:val="28"/>
        </w:rPr>
        <w:t xml:space="preserve"> </w:t>
      </w:r>
      <w:proofErr w:type="spellStart"/>
      <w:proofErr w:type="gramStart"/>
      <w:r w:rsidRPr="00E42598">
        <w:rPr>
          <w:i/>
          <w:sz w:val="28"/>
          <w:szCs w:val="28"/>
        </w:rPr>
        <w:t>схем</w:t>
      </w:r>
      <w:proofErr w:type="gramEnd"/>
      <w:r w:rsidRPr="00E42598">
        <w:rPr>
          <w:i/>
          <w:sz w:val="28"/>
          <w:szCs w:val="28"/>
        </w:rPr>
        <w:t>і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виробництва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окремо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виділено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етап</w:t>
      </w:r>
      <w:proofErr w:type="spellEnd"/>
      <w:r w:rsidRPr="00E42598">
        <w:rPr>
          <w:i/>
          <w:sz w:val="28"/>
          <w:szCs w:val="28"/>
        </w:rPr>
        <w:t xml:space="preserve"> “</w:t>
      </w:r>
      <w:proofErr w:type="spellStart"/>
      <w:r w:rsidRPr="00E42598">
        <w:rPr>
          <w:i/>
          <w:sz w:val="28"/>
          <w:szCs w:val="28"/>
        </w:rPr>
        <w:t>складання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помельних</w:t>
      </w:r>
      <w:proofErr w:type="spellEnd"/>
      <w:r w:rsidRPr="00E42598">
        <w:rPr>
          <w:i/>
          <w:sz w:val="28"/>
          <w:szCs w:val="28"/>
        </w:rPr>
        <w:t xml:space="preserve"> </w:t>
      </w:r>
      <w:proofErr w:type="spellStart"/>
      <w:r w:rsidRPr="00E42598">
        <w:rPr>
          <w:i/>
          <w:sz w:val="28"/>
          <w:szCs w:val="28"/>
        </w:rPr>
        <w:t>сумішей</w:t>
      </w:r>
      <w:proofErr w:type="spellEnd"/>
      <w:r w:rsidRPr="00E42598">
        <w:rPr>
          <w:i/>
          <w:sz w:val="28"/>
          <w:szCs w:val="28"/>
        </w:rPr>
        <w:t>”).</w:t>
      </w:r>
    </w:p>
    <w:p w:rsidR="001341F4" w:rsidRPr="00E42598" w:rsidRDefault="001341F4" w:rsidP="001341F4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4259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б)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ся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х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у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кам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м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с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ей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в’я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proofErr w:type="spellEnd"/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 w:rsidRPr="00E425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E4259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E4259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Найзручніше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— метод </w:t>
      </w:r>
      <w:r w:rsidRPr="00E42598">
        <w:rPr>
          <w:rStyle w:val="a5"/>
          <w:rFonts w:ascii="Times New Roman" w:hAnsi="Times New Roman" w:cs="Times New Roman"/>
          <w:i/>
          <w:sz w:val="28"/>
          <w:szCs w:val="28"/>
        </w:rPr>
        <w:t xml:space="preserve">балансу </w:t>
      </w:r>
      <w:proofErr w:type="spellStart"/>
      <w:r w:rsidRPr="00E42598">
        <w:rPr>
          <w:rStyle w:val="a5"/>
          <w:rFonts w:ascii="Times New Roman" w:hAnsi="Times New Roman" w:cs="Times New Roman"/>
          <w:i/>
          <w:sz w:val="28"/>
          <w:szCs w:val="28"/>
        </w:rPr>
        <w:t>показника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“квадрат </w:t>
      </w:r>
      <w:proofErr w:type="spellStart"/>
      <w:proofErr w:type="gramStart"/>
      <w:r w:rsidRPr="00E42598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42598">
        <w:rPr>
          <w:rFonts w:ascii="Times New Roman" w:hAnsi="Times New Roman" w:cs="Times New Roman"/>
          <w:i/>
          <w:sz w:val="28"/>
          <w:szCs w:val="28"/>
        </w:rPr>
        <w:t>ірсона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>” (</w:t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співвідношення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компонентів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різницею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42598">
        <w:rPr>
          <w:rFonts w:ascii="Times New Roman" w:hAnsi="Times New Roman" w:cs="Times New Roman"/>
          <w:i/>
          <w:sz w:val="28"/>
          <w:szCs w:val="28"/>
        </w:rPr>
        <w:t>показників</w:t>
      </w:r>
      <w:proofErr w:type="spellEnd"/>
      <w:r w:rsidRPr="00E42598">
        <w:rPr>
          <w:rFonts w:ascii="Times New Roman" w:hAnsi="Times New Roman" w:cs="Times New Roman"/>
          <w:i/>
          <w:sz w:val="28"/>
          <w:szCs w:val="28"/>
        </w:rPr>
        <w:t>).</w:t>
      </w:r>
    </w:p>
    <w:p w:rsidR="001341F4" w:rsidRPr="00E42598" w:rsidRDefault="001341F4" w:rsidP="001341F4">
      <w:pPr>
        <w:pStyle w:val="a4"/>
        <w:rPr>
          <w:sz w:val="28"/>
          <w:szCs w:val="28"/>
        </w:rPr>
      </w:pPr>
      <w:r w:rsidRPr="00E42598">
        <w:rPr>
          <w:b/>
          <w:i/>
          <w:iCs/>
          <w:color w:val="000000"/>
          <w:sz w:val="28"/>
          <w:szCs w:val="28"/>
        </w:rPr>
        <w:t>За</w:t>
      </w:r>
      <w:r w:rsidRPr="00E42598">
        <w:rPr>
          <w:b/>
          <w:i/>
          <w:iCs/>
          <w:color w:val="000000"/>
          <w:spacing w:val="1"/>
          <w:sz w:val="28"/>
          <w:szCs w:val="28"/>
        </w:rPr>
        <w:t>д</w:t>
      </w:r>
      <w:r w:rsidRPr="00E42598">
        <w:rPr>
          <w:b/>
          <w:i/>
          <w:iCs/>
          <w:color w:val="000000"/>
          <w:sz w:val="28"/>
          <w:szCs w:val="28"/>
        </w:rPr>
        <w:t>а</w:t>
      </w:r>
      <w:r w:rsidRPr="00E42598">
        <w:rPr>
          <w:b/>
          <w:i/>
          <w:iCs/>
          <w:color w:val="000000"/>
          <w:spacing w:val="1"/>
          <w:w w:val="99"/>
          <w:sz w:val="28"/>
          <w:szCs w:val="28"/>
        </w:rPr>
        <w:t>ч</w:t>
      </w:r>
      <w:r w:rsidRPr="00E42598">
        <w:rPr>
          <w:b/>
          <w:i/>
          <w:iCs/>
          <w:color w:val="000000"/>
          <w:sz w:val="28"/>
          <w:szCs w:val="28"/>
        </w:rPr>
        <w:t>а</w:t>
      </w:r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r w:rsidRPr="00E42598">
        <w:rPr>
          <w:b/>
          <w:i/>
          <w:iCs/>
          <w:color w:val="000000"/>
          <w:w w:val="99"/>
          <w:sz w:val="28"/>
          <w:szCs w:val="28"/>
        </w:rPr>
        <w:t>1</w:t>
      </w:r>
      <w:r w:rsidRPr="00E42598">
        <w:rPr>
          <w:b/>
          <w:i/>
          <w:iCs/>
          <w:color w:val="000000"/>
          <w:sz w:val="28"/>
          <w:szCs w:val="28"/>
        </w:rPr>
        <w:t>.</w:t>
      </w:r>
      <w:r w:rsidRPr="00E42598">
        <w:rPr>
          <w:b/>
          <w:i/>
          <w:iCs/>
          <w:color w:val="000000"/>
          <w:spacing w:val="22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При</w:t>
      </w:r>
      <w:r w:rsidRPr="00E42598">
        <w:rPr>
          <w:b/>
          <w:i/>
          <w:iCs/>
          <w:color w:val="000000"/>
          <w:w w:val="99"/>
          <w:sz w:val="28"/>
          <w:szCs w:val="28"/>
        </w:rPr>
        <w:t>г</w:t>
      </w:r>
      <w:r w:rsidRPr="00E42598">
        <w:rPr>
          <w:b/>
          <w:i/>
          <w:iCs/>
          <w:color w:val="000000"/>
          <w:sz w:val="28"/>
          <w:szCs w:val="28"/>
        </w:rPr>
        <w:t>от</w:t>
      </w:r>
      <w:r w:rsidRPr="00E42598">
        <w:rPr>
          <w:b/>
          <w:i/>
          <w:iCs/>
          <w:color w:val="000000"/>
          <w:spacing w:val="-1"/>
          <w:sz w:val="28"/>
          <w:szCs w:val="28"/>
        </w:rPr>
        <w:t>у</w:t>
      </w:r>
      <w:r w:rsidRPr="00E42598">
        <w:rPr>
          <w:b/>
          <w:i/>
          <w:iCs/>
          <w:color w:val="000000"/>
          <w:spacing w:val="-1"/>
          <w:w w:val="99"/>
          <w:sz w:val="28"/>
          <w:szCs w:val="28"/>
        </w:rPr>
        <w:t>в</w:t>
      </w:r>
      <w:r w:rsidRPr="00E42598">
        <w:rPr>
          <w:b/>
          <w:i/>
          <w:iCs/>
          <w:color w:val="000000"/>
          <w:sz w:val="28"/>
          <w:szCs w:val="28"/>
        </w:rPr>
        <w:t>ати</w:t>
      </w:r>
      <w:proofErr w:type="spellEnd"/>
      <w:r w:rsidRPr="00E42598">
        <w:rPr>
          <w:b/>
          <w:i/>
          <w:iCs/>
          <w:color w:val="000000"/>
          <w:spacing w:val="20"/>
          <w:sz w:val="28"/>
          <w:szCs w:val="28"/>
        </w:rPr>
        <w:t xml:space="preserve"> </w:t>
      </w:r>
      <w:r w:rsidRPr="00E42598">
        <w:rPr>
          <w:b/>
          <w:i/>
          <w:iCs/>
          <w:color w:val="000000"/>
          <w:sz w:val="28"/>
          <w:szCs w:val="28"/>
        </w:rPr>
        <w:t>600</w:t>
      </w:r>
      <w:r w:rsidRPr="00E42598">
        <w:rPr>
          <w:b/>
          <w:i/>
          <w:iCs/>
          <w:color w:val="000000"/>
          <w:spacing w:val="23"/>
          <w:sz w:val="28"/>
          <w:szCs w:val="28"/>
        </w:rPr>
        <w:t xml:space="preserve"> </w:t>
      </w:r>
      <w:r w:rsidRPr="00E42598">
        <w:rPr>
          <w:b/>
          <w:i/>
          <w:iCs/>
          <w:color w:val="000000"/>
          <w:sz w:val="28"/>
          <w:szCs w:val="28"/>
        </w:rPr>
        <w:t>т</w:t>
      </w:r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по</w:t>
      </w:r>
      <w:r w:rsidRPr="00E42598">
        <w:rPr>
          <w:b/>
          <w:i/>
          <w:iCs/>
          <w:color w:val="000000"/>
          <w:spacing w:val="1"/>
          <w:sz w:val="28"/>
          <w:szCs w:val="28"/>
        </w:rPr>
        <w:t>м</w:t>
      </w:r>
      <w:r w:rsidRPr="00E42598">
        <w:rPr>
          <w:b/>
          <w:i/>
          <w:iCs/>
          <w:color w:val="000000"/>
          <w:sz w:val="28"/>
          <w:szCs w:val="28"/>
        </w:rPr>
        <w:t>е</w:t>
      </w:r>
      <w:r w:rsidRPr="00E42598">
        <w:rPr>
          <w:b/>
          <w:i/>
          <w:iCs/>
          <w:color w:val="000000"/>
          <w:w w:val="99"/>
          <w:sz w:val="28"/>
          <w:szCs w:val="28"/>
        </w:rPr>
        <w:t>л</w:t>
      </w:r>
      <w:r w:rsidRPr="00E42598">
        <w:rPr>
          <w:b/>
          <w:i/>
          <w:iCs/>
          <w:color w:val="000000"/>
          <w:spacing w:val="1"/>
          <w:w w:val="99"/>
          <w:sz w:val="28"/>
          <w:szCs w:val="28"/>
        </w:rPr>
        <w:t>ьн</w:t>
      </w:r>
      <w:r w:rsidRPr="00E42598">
        <w:rPr>
          <w:b/>
          <w:i/>
          <w:iCs/>
          <w:color w:val="000000"/>
          <w:sz w:val="28"/>
          <w:szCs w:val="28"/>
        </w:rPr>
        <w:t>ої</w:t>
      </w:r>
      <w:proofErr w:type="spellEnd"/>
      <w:r w:rsidRPr="00E42598">
        <w:rPr>
          <w:b/>
          <w:i/>
          <w:iCs/>
          <w:color w:val="000000"/>
          <w:spacing w:val="22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суміші</w:t>
      </w:r>
      <w:proofErr w:type="spellEnd"/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r w:rsidRPr="00E42598">
        <w:rPr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b/>
          <w:i/>
          <w:iCs/>
          <w:color w:val="000000"/>
          <w:sz w:val="28"/>
          <w:szCs w:val="28"/>
        </w:rPr>
        <w:t>ер</w:t>
      </w:r>
      <w:r w:rsidRPr="00E42598">
        <w:rPr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b/>
          <w:i/>
          <w:iCs/>
          <w:color w:val="000000"/>
          <w:sz w:val="28"/>
          <w:szCs w:val="28"/>
        </w:rPr>
        <w:t>а</w:t>
      </w:r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пше</w:t>
      </w:r>
      <w:r w:rsidRPr="00E42598">
        <w:rPr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b/>
          <w:i/>
          <w:iCs/>
          <w:color w:val="000000"/>
          <w:sz w:val="28"/>
          <w:szCs w:val="28"/>
        </w:rPr>
        <w:t>иці</w:t>
      </w:r>
      <w:proofErr w:type="spellEnd"/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b/>
          <w:i/>
          <w:iCs/>
          <w:color w:val="000000"/>
          <w:spacing w:val="1"/>
          <w:sz w:val="28"/>
          <w:szCs w:val="28"/>
        </w:rPr>
        <w:t>і</w:t>
      </w:r>
      <w:proofErr w:type="spellEnd"/>
      <w:r w:rsidRPr="00E42598">
        <w:rPr>
          <w:b/>
          <w:i/>
          <w:iCs/>
          <w:color w:val="000000"/>
          <w:spacing w:val="21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ск</w:t>
      </w:r>
      <w:r w:rsidRPr="00E42598">
        <w:rPr>
          <w:b/>
          <w:i/>
          <w:iCs/>
          <w:color w:val="000000"/>
          <w:spacing w:val="1"/>
          <w:w w:val="99"/>
          <w:sz w:val="28"/>
          <w:szCs w:val="28"/>
        </w:rPr>
        <w:t>л</w:t>
      </w:r>
      <w:r w:rsidRPr="00E42598">
        <w:rPr>
          <w:b/>
          <w:i/>
          <w:iCs/>
          <w:color w:val="000000"/>
          <w:spacing w:val="4"/>
          <w:sz w:val="28"/>
          <w:szCs w:val="28"/>
        </w:rPr>
        <w:t>о</w:t>
      </w:r>
      <w:r w:rsidRPr="00E42598">
        <w:rPr>
          <w:b/>
          <w:i/>
          <w:iCs/>
          <w:color w:val="000000"/>
          <w:sz w:val="28"/>
          <w:szCs w:val="28"/>
        </w:rPr>
        <w:t>подіб</w:t>
      </w:r>
      <w:r w:rsidRPr="00E42598">
        <w:rPr>
          <w:b/>
          <w:i/>
          <w:iCs/>
          <w:color w:val="000000"/>
          <w:spacing w:val="1"/>
          <w:w w:val="99"/>
          <w:sz w:val="28"/>
          <w:szCs w:val="28"/>
        </w:rPr>
        <w:t>н</w:t>
      </w:r>
      <w:r w:rsidRPr="00E42598">
        <w:rPr>
          <w:b/>
          <w:i/>
          <w:iCs/>
          <w:color w:val="000000"/>
          <w:sz w:val="28"/>
          <w:szCs w:val="28"/>
        </w:rPr>
        <w:t>істю</w:t>
      </w:r>
      <w:proofErr w:type="spellEnd"/>
      <w:r w:rsidRPr="00E42598">
        <w:rPr>
          <w:b/>
          <w:i/>
          <w:iCs/>
          <w:color w:val="000000"/>
          <w:spacing w:val="22"/>
          <w:sz w:val="28"/>
          <w:szCs w:val="28"/>
        </w:rPr>
        <w:t xml:space="preserve"> </w:t>
      </w:r>
      <w:r w:rsidRPr="00E42598">
        <w:rPr>
          <w:b/>
          <w:i/>
          <w:iCs/>
          <w:color w:val="000000"/>
          <w:sz w:val="28"/>
          <w:szCs w:val="28"/>
        </w:rPr>
        <w:t>50</w:t>
      </w:r>
      <w:r w:rsidRPr="00E42598">
        <w:rPr>
          <w:b/>
          <w:i/>
          <w:iCs/>
          <w:color w:val="000000"/>
          <w:w w:val="99"/>
          <w:sz w:val="28"/>
          <w:szCs w:val="28"/>
        </w:rPr>
        <w:t>%</w:t>
      </w:r>
      <w:r w:rsidRPr="00E42598">
        <w:rPr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із</w:t>
      </w:r>
      <w:proofErr w:type="spellEnd"/>
      <w:r w:rsidRPr="00E42598">
        <w:rPr>
          <w:b/>
          <w:i/>
          <w:iCs/>
          <w:color w:val="000000"/>
          <w:sz w:val="28"/>
          <w:szCs w:val="28"/>
        </w:rPr>
        <w:t xml:space="preserve"> зер</w:t>
      </w:r>
      <w:r w:rsidRPr="00E42598">
        <w:rPr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b/>
          <w:i/>
          <w:iCs/>
          <w:color w:val="000000"/>
          <w:sz w:val="28"/>
          <w:szCs w:val="28"/>
        </w:rPr>
        <w:t xml:space="preserve">а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зі</w:t>
      </w:r>
      <w:proofErr w:type="spellEnd"/>
      <w:r w:rsidRPr="00E42598">
        <w:rPr>
          <w:b/>
          <w:i/>
          <w:iCs/>
          <w:color w:val="000000"/>
          <w:spacing w:val="1"/>
          <w:sz w:val="28"/>
          <w:szCs w:val="28"/>
        </w:rPr>
        <w:t xml:space="preserve"> </w:t>
      </w:r>
      <w:proofErr w:type="spellStart"/>
      <w:r w:rsidRPr="00E42598">
        <w:rPr>
          <w:b/>
          <w:i/>
          <w:iCs/>
          <w:color w:val="000000"/>
          <w:sz w:val="28"/>
          <w:szCs w:val="28"/>
        </w:rPr>
        <w:t>ск</w:t>
      </w:r>
      <w:r w:rsidRPr="00E42598">
        <w:rPr>
          <w:b/>
          <w:i/>
          <w:iCs/>
          <w:color w:val="000000"/>
          <w:spacing w:val="1"/>
          <w:sz w:val="28"/>
          <w:szCs w:val="28"/>
        </w:rPr>
        <w:t>л</w:t>
      </w:r>
      <w:r w:rsidRPr="00E42598">
        <w:rPr>
          <w:b/>
          <w:i/>
          <w:iCs/>
          <w:color w:val="000000"/>
          <w:sz w:val="28"/>
          <w:szCs w:val="28"/>
        </w:rPr>
        <w:t>опо</w:t>
      </w:r>
      <w:r w:rsidRPr="00E42598">
        <w:rPr>
          <w:b/>
          <w:i/>
          <w:iCs/>
          <w:color w:val="000000"/>
          <w:spacing w:val="1"/>
          <w:sz w:val="28"/>
          <w:szCs w:val="28"/>
        </w:rPr>
        <w:t>д</w:t>
      </w:r>
      <w:r w:rsidRPr="00E42598">
        <w:rPr>
          <w:b/>
          <w:i/>
          <w:iCs/>
          <w:color w:val="000000"/>
          <w:sz w:val="28"/>
          <w:szCs w:val="28"/>
        </w:rPr>
        <w:t>іб</w:t>
      </w:r>
      <w:r w:rsidRPr="00E42598">
        <w:rPr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b/>
          <w:i/>
          <w:iCs/>
          <w:color w:val="000000"/>
          <w:sz w:val="28"/>
          <w:szCs w:val="28"/>
        </w:rPr>
        <w:t>істю</w:t>
      </w:r>
      <w:proofErr w:type="spellEnd"/>
      <w:r w:rsidRPr="00E42598">
        <w:rPr>
          <w:b/>
          <w:i/>
          <w:iCs/>
          <w:color w:val="000000"/>
          <w:sz w:val="28"/>
          <w:szCs w:val="28"/>
        </w:rPr>
        <w:t xml:space="preserve"> 60 % та 30 </w:t>
      </w:r>
      <w:r w:rsidRPr="00E42598">
        <w:rPr>
          <w:b/>
          <w:i/>
          <w:iCs/>
          <w:color w:val="000000"/>
          <w:spacing w:val="-1"/>
          <w:sz w:val="28"/>
          <w:szCs w:val="28"/>
        </w:rPr>
        <w:t>%</w:t>
      </w:r>
      <w:r w:rsidRPr="00E42598">
        <w:rPr>
          <w:b/>
          <w:i/>
          <w:iCs/>
          <w:color w:val="000000"/>
          <w:sz w:val="28"/>
          <w:szCs w:val="28"/>
        </w:rPr>
        <w:t>.</w:t>
      </w:r>
      <w:r w:rsidRPr="00E42598">
        <w:rPr>
          <w:b/>
          <w:i/>
          <w:iCs/>
          <w:color w:val="000000"/>
          <w:sz w:val="28"/>
          <w:szCs w:val="28"/>
          <w:lang w:val="uk-UA"/>
        </w:rPr>
        <w:br/>
      </w:r>
      <w:proofErr w:type="spellStart"/>
      <w:r w:rsidRPr="00E42598">
        <w:rPr>
          <w:sz w:val="28"/>
          <w:szCs w:val="28"/>
        </w:rPr>
        <w:t>Позначимо</w:t>
      </w:r>
      <w:proofErr w:type="spellEnd"/>
      <w:r w:rsidRPr="00E42598">
        <w:rPr>
          <w:sz w:val="28"/>
          <w:szCs w:val="28"/>
        </w:rPr>
        <w:t>:</w:t>
      </w:r>
    </w:p>
    <w:p w:rsidR="001341F4" w:rsidRPr="00E42598" w:rsidRDefault="001341F4" w:rsidP="001341F4">
      <w:pPr>
        <w:pStyle w:val="a4"/>
        <w:numPr>
          <w:ilvl w:val="0"/>
          <w:numId w:val="5"/>
        </w:numPr>
        <w:rPr>
          <w:sz w:val="28"/>
          <w:szCs w:val="28"/>
        </w:rPr>
      </w:pPr>
      <w:r w:rsidRPr="00E42598">
        <w:rPr>
          <w:rStyle w:val="katex-mathml"/>
          <w:sz w:val="28"/>
          <w:szCs w:val="28"/>
        </w:rPr>
        <w:t>x</w:t>
      </w:r>
      <w:r w:rsidRPr="00E42598">
        <w:rPr>
          <w:sz w:val="28"/>
          <w:szCs w:val="28"/>
        </w:rPr>
        <w:t xml:space="preserve"> — </w:t>
      </w:r>
      <w:proofErr w:type="spellStart"/>
      <w:r w:rsidRPr="00E42598">
        <w:rPr>
          <w:sz w:val="28"/>
          <w:szCs w:val="28"/>
        </w:rPr>
        <w:t>маса</w:t>
      </w:r>
      <w:proofErr w:type="spellEnd"/>
      <w:r w:rsidRPr="00E42598">
        <w:rPr>
          <w:sz w:val="28"/>
          <w:szCs w:val="28"/>
        </w:rPr>
        <w:t xml:space="preserve"> зерна 60%,</w:t>
      </w:r>
    </w:p>
    <w:p w:rsidR="001341F4" w:rsidRPr="00E42598" w:rsidRDefault="001341F4" w:rsidP="001341F4">
      <w:pPr>
        <w:pStyle w:val="a4"/>
        <w:numPr>
          <w:ilvl w:val="0"/>
          <w:numId w:val="5"/>
        </w:numPr>
        <w:rPr>
          <w:sz w:val="28"/>
          <w:szCs w:val="28"/>
        </w:rPr>
      </w:pPr>
      <w:r w:rsidRPr="00E42598">
        <w:rPr>
          <w:rStyle w:val="katex-mathml"/>
          <w:sz w:val="28"/>
          <w:szCs w:val="28"/>
        </w:rPr>
        <w:t>y</w:t>
      </w:r>
      <w:r w:rsidRPr="00E42598">
        <w:rPr>
          <w:sz w:val="28"/>
          <w:szCs w:val="28"/>
        </w:rPr>
        <w:t xml:space="preserve"> — </w:t>
      </w:r>
      <w:proofErr w:type="spellStart"/>
      <w:r w:rsidRPr="00E42598">
        <w:rPr>
          <w:sz w:val="28"/>
          <w:szCs w:val="28"/>
        </w:rPr>
        <w:t>маса</w:t>
      </w:r>
      <w:proofErr w:type="spellEnd"/>
      <w:r w:rsidRPr="00E42598">
        <w:rPr>
          <w:sz w:val="28"/>
          <w:szCs w:val="28"/>
        </w:rPr>
        <w:t xml:space="preserve"> зерна 30%.</w:t>
      </w:r>
    </w:p>
    <w:p w:rsidR="001341F4" w:rsidRPr="00E42598" w:rsidRDefault="001341F4" w:rsidP="001341F4">
      <w:pPr>
        <w:pStyle w:val="a4"/>
        <w:rPr>
          <w:sz w:val="28"/>
          <w:szCs w:val="28"/>
        </w:rPr>
      </w:pPr>
      <w:r w:rsidRPr="00E42598">
        <w:rPr>
          <w:rStyle w:val="a5"/>
          <w:sz w:val="28"/>
          <w:szCs w:val="28"/>
        </w:rPr>
        <w:t xml:space="preserve">1) </w:t>
      </w:r>
      <w:proofErr w:type="spellStart"/>
      <w:r w:rsidRPr="00E42598">
        <w:rPr>
          <w:rStyle w:val="a5"/>
          <w:sz w:val="28"/>
          <w:szCs w:val="28"/>
        </w:rPr>
        <w:t>Складаємо</w:t>
      </w:r>
      <w:proofErr w:type="spellEnd"/>
      <w:r w:rsidRPr="00E42598">
        <w:rPr>
          <w:rStyle w:val="a5"/>
          <w:sz w:val="28"/>
          <w:szCs w:val="28"/>
        </w:rPr>
        <w:t xml:space="preserve"> систему:</w:t>
      </w:r>
    </w:p>
    <w:p w:rsidR="001341F4" w:rsidRPr="00E42598" w:rsidRDefault="001341F4" w:rsidP="001341F4">
      <w:pPr>
        <w:pStyle w:val="a4"/>
        <w:numPr>
          <w:ilvl w:val="0"/>
          <w:numId w:val="6"/>
        </w:numPr>
        <w:rPr>
          <w:sz w:val="28"/>
          <w:szCs w:val="28"/>
        </w:rPr>
      </w:pPr>
      <w:proofErr w:type="spellStart"/>
      <w:r w:rsidRPr="00E42598">
        <w:rPr>
          <w:rStyle w:val="katex-mathml"/>
          <w:sz w:val="28"/>
          <w:szCs w:val="28"/>
        </w:rPr>
        <w:t>x+y</w:t>
      </w:r>
      <w:proofErr w:type="spellEnd"/>
      <w:r w:rsidRPr="00E42598">
        <w:rPr>
          <w:rStyle w:val="katex-mathml"/>
          <w:sz w:val="28"/>
          <w:szCs w:val="28"/>
        </w:rPr>
        <w:t>=600</w:t>
      </w:r>
    </w:p>
    <w:p w:rsidR="001341F4" w:rsidRPr="00E42598" w:rsidRDefault="001341F4" w:rsidP="001341F4">
      <w:pPr>
        <w:pStyle w:val="a4"/>
        <w:numPr>
          <w:ilvl w:val="0"/>
          <w:numId w:val="6"/>
        </w:numPr>
        <w:rPr>
          <w:sz w:val="28"/>
          <w:szCs w:val="28"/>
          <w:lang w:val="en-GB"/>
        </w:rPr>
      </w:pPr>
      <w:r w:rsidRPr="00E42598">
        <w:rPr>
          <w:rStyle w:val="katex-mathml"/>
          <w:sz w:val="28"/>
          <w:szCs w:val="28"/>
          <w:lang w:val="en-GB"/>
        </w:rPr>
        <w:t>0</w:t>
      </w:r>
      <w:r w:rsidRPr="00E42598">
        <w:rPr>
          <w:rStyle w:val="katex-mathml"/>
          <w:sz w:val="28"/>
          <w:szCs w:val="28"/>
          <w:lang w:val="uk-UA"/>
        </w:rPr>
        <w:t>,</w:t>
      </w:r>
      <w:r w:rsidRPr="00E42598">
        <w:rPr>
          <w:rStyle w:val="katex-mathml"/>
          <w:sz w:val="28"/>
          <w:szCs w:val="28"/>
          <w:lang w:val="en-GB"/>
        </w:rPr>
        <w:t>60x+</w:t>
      </w:r>
      <w:r w:rsidRPr="00E42598">
        <w:rPr>
          <w:rStyle w:val="katex-mathml"/>
          <w:sz w:val="28"/>
          <w:szCs w:val="28"/>
          <w:lang w:val="en-GB"/>
        </w:rPr>
        <w:t>0</w:t>
      </w:r>
      <w:r w:rsidRPr="00E42598">
        <w:rPr>
          <w:rStyle w:val="katex-mathml"/>
          <w:sz w:val="28"/>
          <w:szCs w:val="28"/>
          <w:lang w:val="uk-UA"/>
        </w:rPr>
        <w:t>,</w:t>
      </w:r>
      <w:r w:rsidRPr="00E42598">
        <w:rPr>
          <w:rStyle w:val="katex-mathml"/>
          <w:sz w:val="28"/>
          <w:szCs w:val="28"/>
          <w:lang w:val="en-GB"/>
        </w:rPr>
        <w:t>30y=</w:t>
      </w:r>
      <w:r w:rsidRPr="00E42598">
        <w:rPr>
          <w:rStyle w:val="katex-mathml"/>
          <w:sz w:val="28"/>
          <w:szCs w:val="28"/>
          <w:lang w:val="en-GB"/>
        </w:rPr>
        <w:t>0</w:t>
      </w:r>
      <w:r w:rsidRPr="00E42598">
        <w:rPr>
          <w:rStyle w:val="katex-mathml"/>
          <w:sz w:val="28"/>
          <w:szCs w:val="28"/>
          <w:lang w:val="uk-UA"/>
        </w:rPr>
        <w:t>,</w:t>
      </w:r>
      <w:r w:rsidRPr="00E42598">
        <w:rPr>
          <w:rStyle w:val="katex-mathml"/>
          <w:sz w:val="28"/>
          <w:szCs w:val="28"/>
          <w:lang w:val="en-GB"/>
        </w:rPr>
        <w:t>50</w:t>
      </w:r>
      <w:r w:rsidRPr="00E42598">
        <w:rPr>
          <w:rStyle w:val="katex-mathml"/>
          <w:rFonts w:ascii="Cambria Math" w:hAnsi="Cambria Math" w:cs="Cambria Math"/>
          <w:sz w:val="28"/>
          <w:szCs w:val="28"/>
          <w:lang w:val="en-GB"/>
        </w:rPr>
        <w:t>⋅</w:t>
      </w:r>
      <w:r w:rsidRPr="00E42598">
        <w:rPr>
          <w:rStyle w:val="katex-mathml"/>
          <w:sz w:val="28"/>
          <w:szCs w:val="28"/>
          <w:lang w:val="en-GB"/>
        </w:rPr>
        <w:t>600</w:t>
      </w:r>
    </w:p>
    <w:p w:rsidR="001341F4" w:rsidRPr="00E42598" w:rsidRDefault="001341F4" w:rsidP="001341F4">
      <w:pPr>
        <w:pStyle w:val="a4"/>
        <w:rPr>
          <w:sz w:val="28"/>
          <w:szCs w:val="28"/>
          <w:lang w:val="uk-UA"/>
        </w:rPr>
      </w:pPr>
      <w:proofErr w:type="spellStart"/>
      <w:r w:rsidRPr="00E42598">
        <w:rPr>
          <w:sz w:val="28"/>
          <w:szCs w:val="28"/>
        </w:rPr>
        <w:t>Обчислюємо</w:t>
      </w:r>
      <w:proofErr w:type="spellEnd"/>
      <w:r w:rsidRPr="00E42598">
        <w:rPr>
          <w:sz w:val="28"/>
          <w:szCs w:val="28"/>
        </w:rPr>
        <w:t xml:space="preserve"> праву </w:t>
      </w:r>
      <w:proofErr w:type="spellStart"/>
      <w:r w:rsidRPr="00E42598">
        <w:rPr>
          <w:sz w:val="28"/>
          <w:szCs w:val="28"/>
        </w:rPr>
        <w:t>частину</w:t>
      </w:r>
      <w:proofErr w:type="spellEnd"/>
      <w:r w:rsidRPr="00E42598">
        <w:rPr>
          <w:sz w:val="28"/>
          <w:szCs w:val="28"/>
        </w:rPr>
        <w:t>:</w:t>
      </w:r>
      <w:r w:rsidRPr="00E42598">
        <w:rPr>
          <w:sz w:val="28"/>
          <w:szCs w:val="28"/>
        </w:rPr>
        <w:br/>
      </w:r>
      <w:r w:rsidRPr="00E42598">
        <w:rPr>
          <w:rStyle w:val="katex-mathml"/>
          <w:sz w:val="28"/>
          <w:szCs w:val="28"/>
        </w:rPr>
        <w:t>0</w:t>
      </w:r>
      <w:r w:rsidRPr="00E42598">
        <w:rPr>
          <w:rStyle w:val="katex-mathml"/>
          <w:sz w:val="28"/>
          <w:szCs w:val="28"/>
          <w:lang w:val="uk-UA"/>
        </w:rPr>
        <w:t>,</w:t>
      </w:r>
      <w:r w:rsidRPr="00E42598">
        <w:rPr>
          <w:rStyle w:val="katex-mathml"/>
          <w:sz w:val="28"/>
          <w:szCs w:val="28"/>
        </w:rPr>
        <w:t>50</w:t>
      </w:r>
      <w:r w:rsidRPr="00E42598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E42598">
        <w:rPr>
          <w:rStyle w:val="katex-mathml"/>
          <w:sz w:val="28"/>
          <w:szCs w:val="28"/>
        </w:rPr>
        <w:t>600=300</w:t>
      </w:r>
    </w:p>
    <w:p w:rsidR="001341F4" w:rsidRPr="00E42598" w:rsidRDefault="001341F4" w:rsidP="001341F4">
      <w:pPr>
        <w:pStyle w:val="a4"/>
        <w:rPr>
          <w:sz w:val="28"/>
          <w:szCs w:val="28"/>
          <w:lang w:val="uk-UA"/>
        </w:rPr>
      </w:pPr>
      <w:r w:rsidRPr="00E42598">
        <w:rPr>
          <w:rStyle w:val="a5"/>
          <w:sz w:val="28"/>
          <w:szCs w:val="28"/>
          <w:lang w:val="uk-UA"/>
        </w:rPr>
        <w:t>2) Розв’язання:</w:t>
      </w:r>
      <w:r w:rsidRPr="00E42598">
        <w:rPr>
          <w:sz w:val="28"/>
          <w:szCs w:val="28"/>
          <w:lang w:val="uk-UA"/>
        </w:rPr>
        <w:br/>
        <w:t xml:space="preserve">Підставимо </w:t>
      </w:r>
      <w:r w:rsidRPr="00E42598">
        <w:rPr>
          <w:rStyle w:val="katex-mathml"/>
          <w:sz w:val="28"/>
          <w:szCs w:val="28"/>
        </w:rPr>
        <w:t>y</w:t>
      </w:r>
      <w:r w:rsidRPr="00E42598">
        <w:rPr>
          <w:rStyle w:val="katex-mathml"/>
          <w:sz w:val="28"/>
          <w:szCs w:val="28"/>
          <w:lang w:val="uk-UA"/>
        </w:rPr>
        <w:t>=600−</w:t>
      </w:r>
      <w:r w:rsidRPr="00E42598">
        <w:rPr>
          <w:rStyle w:val="katex-mathml"/>
          <w:sz w:val="28"/>
          <w:szCs w:val="28"/>
        </w:rPr>
        <w:t>x</w:t>
      </w:r>
      <w:r w:rsidRPr="00E42598">
        <w:rPr>
          <w:rStyle w:val="katex-mathml"/>
          <w:sz w:val="28"/>
          <w:szCs w:val="28"/>
          <w:lang w:val="uk-UA"/>
        </w:rPr>
        <w:t xml:space="preserve"> </w:t>
      </w:r>
      <w:r w:rsidRPr="00E42598">
        <w:rPr>
          <w:sz w:val="28"/>
          <w:szCs w:val="28"/>
          <w:lang w:val="uk-UA"/>
        </w:rPr>
        <w:t xml:space="preserve"> у друге рівняння:</w:t>
      </w:r>
    </w:p>
    <w:p w:rsidR="001341F4" w:rsidRPr="00E42598" w:rsidRDefault="00E42598" w:rsidP="001341F4">
      <w:pPr>
        <w:pStyle w:val="a4"/>
        <w:rPr>
          <w:sz w:val="28"/>
          <w:szCs w:val="28"/>
          <w:lang w:val="uk-UA"/>
        </w:rPr>
      </w:pPr>
      <w:r w:rsidRPr="00E42598">
        <w:rPr>
          <w:rStyle w:val="katex-mathml"/>
          <w:sz w:val="28"/>
          <w:szCs w:val="28"/>
          <w:lang w:val="uk-UA"/>
        </w:rPr>
        <w:t>0,</w:t>
      </w:r>
      <w:r w:rsidR="001341F4" w:rsidRPr="00E42598">
        <w:rPr>
          <w:rStyle w:val="katex-mathml"/>
          <w:sz w:val="28"/>
          <w:szCs w:val="28"/>
          <w:lang w:val="uk-UA"/>
        </w:rPr>
        <w:t>60</w:t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+</w:t>
      </w:r>
      <w:r w:rsidRPr="00E42598">
        <w:rPr>
          <w:rStyle w:val="katex-mathml"/>
          <w:sz w:val="28"/>
          <w:szCs w:val="28"/>
          <w:lang w:val="uk-UA"/>
        </w:rPr>
        <w:t>0,</w:t>
      </w:r>
      <w:r w:rsidR="001341F4" w:rsidRPr="00E42598">
        <w:rPr>
          <w:rStyle w:val="katex-mathml"/>
          <w:sz w:val="28"/>
          <w:szCs w:val="28"/>
          <w:lang w:val="uk-UA"/>
        </w:rPr>
        <w:t>30(600−</w:t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)=300</w:t>
      </w:r>
      <w:r w:rsidR="001341F4" w:rsidRPr="00E42598">
        <w:rPr>
          <w:sz w:val="28"/>
          <w:szCs w:val="28"/>
          <w:lang w:val="uk-UA"/>
        </w:rPr>
        <w:t xml:space="preserve"> </w:t>
      </w:r>
      <w:r w:rsidR="001341F4" w:rsidRPr="00E42598">
        <w:rPr>
          <w:sz w:val="28"/>
          <w:szCs w:val="28"/>
          <w:lang w:val="uk-UA"/>
        </w:rPr>
        <w:br/>
      </w:r>
      <w:r w:rsidRPr="00E42598">
        <w:rPr>
          <w:rStyle w:val="katex-mathml"/>
          <w:sz w:val="28"/>
          <w:szCs w:val="28"/>
          <w:lang w:val="uk-UA"/>
        </w:rPr>
        <w:t>0,</w:t>
      </w:r>
      <w:r w:rsidR="001341F4" w:rsidRPr="00E42598">
        <w:rPr>
          <w:rStyle w:val="katex-mathml"/>
          <w:sz w:val="28"/>
          <w:szCs w:val="28"/>
          <w:lang w:val="uk-UA"/>
        </w:rPr>
        <w:t>60</w:t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+180−</w:t>
      </w:r>
      <w:r w:rsidRPr="00E42598">
        <w:rPr>
          <w:rStyle w:val="katex-mathml"/>
          <w:sz w:val="28"/>
          <w:szCs w:val="28"/>
          <w:lang w:val="uk-UA"/>
        </w:rPr>
        <w:t>0,</w:t>
      </w:r>
      <w:r w:rsidR="001341F4" w:rsidRPr="00E42598">
        <w:rPr>
          <w:rStyle w:val="katex-mathml"/>
          <w:sz w:val="28"/>
          <w:szCs w:val="28"/>
          <w:lang w:val="uk-UA"/>
        </w:rPr>
        <w:t>30</w:t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=300</w:t>
      </w:r>
      <w:r w:rsidR="001341F4" w:rsidRPr="00E42598">
        <w:rPr>
          <w:rStyle w:val="katex-mathml"/>
          <w:sz w:val="28"/>
          <w:szCs w:val="28"/>
          <w:lang w:val="uk-UA"/>
        </w:rPr>
        <w:br/>
      </w:r>
      <w:r w:rsidRPr="00E42598">
        <w:rPr>
          <w:rStyle w:val="katex-mathml"/>
          <w:sz w:val="28"/>
          <w:szCs w:val="28"/>
          <w:lang w:val="uk-UA"/>
        </w:rPr>
        <w:lastRenderedPageBreak/>
        <w:t>0,</w:t>
      </w:r>
      <w:r w:rsidR="001341F4" w:rsidRPr="00E42598">
        <w:rPr>
          <w:rStyle w:val="katex-mathml"/>
          <w:sz w:val="28"/>
          <w:szCs w:val="28"/>
          <w:lang w:val="uk-UA"/>
        </w:rPr>
        <w:t>30</w:t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=120</w:t>
      </w:r>
      <w:r w:rsidR="001341F4" w:rsidRPr="00E42598">
        <w:rPr>
          <w:sz w:val="28"/>
          <w:szCs w:val="28"/>
          <w:lang w:val="uk-UA"/>
        </w:rPr>
        <w:br/>
      </w:r>
      <w:r w:rsidR="001341F4" w:rsidRPr="00E42598">
        <w:rPr>
          <w:rStyle w:val="katex-mathml"/>
          <w:sz w:val="28"/>
          <w:szCs w:val="28"/>
          <w:lang w:val="en-GB"/>
        </w:rPr>
        <w:t>x</w:t>
      </w:r>
      <w:r w:rsidR="001341F4" w:rsidRPr="00E42598">
        <w:rPr>
          <w:rStyle w:val="katex-mathml"/>
          <w:sz w:val="28"/>
          <w:szCs w:val="28"/>
          <w:lang w:val="uk-UA"/>
        </w:rPr>
        <w:t>=400</w:t>
      </w:r>
    </w:p>
    <w:p w:rsidR="001341F4" w:rsidRPr="00E42598" w:rsidRDefault="001341F4" w:rsidP="001341F4">
      <w:pPr>
        <w:pStyle w:val="a4"/>
        <w:rPr>
          <w:sz w:val="28"/>
          <w:szCs w:val="28"/>
          <w:lang w:val="uk-UA"/>
        </w:rPr>
      </w:pPr>
      <w:r w:rsidRPr="00E42598">
        <w:rPr>
          <w:sz w:val="28"/>
          <w:szCs w:val="28"/>
          <w:lang w:val="uk-UA"/>
        </w:rPr>
        <w:t>Тоді:</w:t>
      </w:r>
      <w:r w:rsidRPr="00E42598">
        <w:rPr>
          <w:sz w:val="28"/>
          <w:szCs w:val="28"/>
          <w:lang w:val="uk-UA"/>
        </w:rPr>
        <w:br/>
      </w:r>
      <w:r w:rsidRPr="00E42598">
        <w:rPr>
          <w:rStyle w:val="katex-mathml"/>
          <w:sz w:val="28"/>
          <w:szCs w:val="28"/>
        </w:rPr>
        <w:t>y</w:t>
      </w:r>
      <w:r w:rsidRPr="00E42598">
        <w:rPr>
          <w:rStyle w:val="katex-mathml"/>
          <w:sz w:val="28"/>
          <w:szCs w:val="28"/>
          <w:lang w:val="uk-UA"/>
        </w:rPr>
        <w:t>=600−400=200</w:t>
      </w:r>
    </w:p>
    <w:p w:rsidR="001341F4" w:rsidRPr="00E42598" w:rsidRDefault="001341F4" w:rsidP="001341F4">
      <w:pPr>
        <w:pStyle w:val="a4"/>
        <w:rPr>
          <w:sz w:val="28"/>
          <w:szCs w:val="28"/>
        </w:rPr>
      </w:pPr>
      <w:proofErr w:type="spellStart"/>
      <w:r w:rsidRPr="00E42598">
        <w:rPr>
          <w:rStyle w:val="a5"/>
          <w:sz w:val="28"/>
          <w:szCs w:val="28"/>
        </w:rPr>
        <w:t>Відповідь</w:t>
      </w:r>
      <w:proofErr w:type="spellEnd"/>
      <w:r w:rsidRPr="00E42598">
        <w:rPr>
          <w:rStyle w:val="a5"/>
          <w:sz w:val="28"/>
          <w:szCs w:val="28"/>
        </w:rPr>
        <w:t>:</w:t>
      </w:r>
    </w:p>
    <w:p w:rsidR="001341F4" w:rsidRPr="00E42598" w:rsidRDefault="001341F4" w:rsidP="001341F4">
      <w:pPr>
        <w:pStyle w:val="a4"/>
        <w:numPr>
          <w:ilvl w:val="0"/>
          <w:numId w:val="7"/>
        </w:numPr>
        <w:rPr>
          <w:sz w:val="28"/>
          <w:szCs w:val="28"/>
        </w:rPr>
      </w:pPr>
      <w:r w:rsidRPr="00E42598">
        <w:rPr>
          <w:sz w:val="28"/>
          <w:szCs w:val="28"/>
        </w:rPr>
        <w:t xml:space="preserve">зерно </w:t>
      </w:r>
      <w:proofErr w:type="spellStart"/>
      <w:r w:rsidRPr="00E42598">
        <w:rPr>
          <w:sz w:val="28"/>
          <w:szCs w:val="28"/>
        </w:rPr>
        <w:t>зі</w:t>
      </w:r>
      <w:proofErr w:type="spellEnd"/>
      <w:r w:rsidRPr="00E42598">
        <w:rPr>
          <w:sz w:val="28"/>
          <w:szCs w:val="28"/>
        </w:rPr>
        <w:t xml:space="preserve"> </w:t>
      </w:r>
      <w:proofErr w:type="spellStart"/>
      <w:r w:rsidRPr="00E42598">
        <w:rPr>
          <w:sz w:val="28"/>
          <w:szCs w:val="28"/>
        </w:rPr>
        <w:t>склоподібністю</w:t>
      </w:r>
      <w:proofErr w:type="spellEnd"/>
      <w:r w:rsidRPr="00E42598">
        <w:rPr>
          <w:sz w:val="28"/>
          <w:szCs w:val="28"/>
        </w:rPr>
        <w:t xml:space="preserve"> </w:t>
      </w:r>
      <w:r w:rsidRPr="00E42598">
        <w:rPr>
          <w:rStyle w:val="a5"/>
          <w:sz w:val="28"/>
          <w:szCs w:val="28"/>
        </w:rPr>
        <w:t>60% — 400 т</w:t>
      </w:r>
    </w:p>
    <w:p w:rsidR="001341F4" w:rsidRPr="00E42598" w:rsidRDefault="001341F4" w:rsidP="001341F4">
      <w:pPr>
        <w:pStyle w:val="a4"/>
        <w:numPr>
          <w:ilvl w:val="0"/>
          <w:numId w:val="7"/>
        </w:numPr>
        <w:rPr>
          <w:sz w:val="28"/>
          <w:szCs w:val="28"/>
        </w:rPr>
      </w:pPr>
      <w:r w:rsidRPr="00E42598">
        <w:rPr>
          <w:sz w:val="28"/>
          <w:szCs w:val="28"/>
        </w:rPr>
        <w:t xml:space="preserve">зерно </w:t>
      </w:r>
      <w:proofErr w:type="spellStart"/>
      <w:r w:rsidRPr="00E42598">
        <w:rPr>
          <w:sz w:val="28"/>
          <w:szCs w:val="28"/>
        </w:rPr>
        <w:t>зі</w:t>
      </w:r>
      <w:proofErr w:type="spellEnd"/>
      <w:r w:rsidRPr="00E42598">
        <w:rPr>
          <w:sz w:val="28"/>
          <w:szCs w:val="28"/>
        </w:rPr>
        <w:t xml:space="preserve"> </w:t>
      </w:r>
      <w:proofErr w:type="spellStart"/>
      <w:r w:rsidRPr="00E42598">
        <w:rPr>
          <w:sz w:val="28"/>
          <w:szCs w:val="28"/>
        </w:rPr>
        <w:t>склоподібністю</w:t>
      </w:r>
      <w:proofErr w:type="spellEnd"/>
      <w:r w:rsidRPr="00E42598">
        <w:rPr>
          <w:sz w:val="28"/>
          <w:szCs w:val="28"/>
        </w:rPr>
        <w:t xml:space="preserve"> </w:t>
      </w:r>
      <w:r w:rsidRPr="00E42598">
        <w:rPr>
          <w:rStyle w:val="a5"/>
          <w:sz w:val="28"/>
          <w:szCs w:val="28"/>
        </w:rPr>
        <w:t>30% — 200 т</w:t>
      </w:r>
    </w:p>
    <w:p w:rsidR="001341F4" w:rsidRPr="00E42598" w:rsidRDefault="001341F4" w:rsidP="00E42598">
      <w:pPr>
        <w:pStyle w:val="a4"/>
        <w:rPr>
          <w:lang w:val="uk-UA"/>
        </w:rPr>
      </w:pPr>
      <w:proofErr w:type="spellStart"/>
      <w:proofErr w:type="gramStart"/>
      <w:r w:rsidRPr="00E42598">
        <w:rPr>
          <w:rStyle w:val="a5"/>
          <w:sz w:val="28"/>
          <w:szCs w:val="28"/>
        </w:rPr>
        <w:t>Перев</w:t>
      </w:r>
      <w:proofErr w:type="gramEnd"/>
      <w:r w:rsidRPr="00E42598">
        <w:rPr>
          <w:rStyle w:val="a5"/>
          <w:sz w:val="28"/>
          <w:szCs w:val="28"/>
        </w:rPr>
        <w:t>ірка</w:t>
      </w:r>
      <w:proofErr w:type="spellEnd"/>
      <w:r w:rsidRPr="00E42598">
        <w:rPr>
          <w:rStyle w:val="a5"/>
          <w:sz w:val="28"/>
          <w:szCs w:val="28"/>
        </w:rPr>
        <w:t>:</w:t>
      </w:r>
      <w:r w:rsidR="00E42598" w:rsidRPr="00E42598">
        <w:rPr>
          <w:rStyle w:val="a5"/>
          <w:sz w:val="28"/>
          <w:szCs w:val="28"/>
          <w:lang w:val="uk-UA"/>
        </w:rPr>
        <w:br/>
      </w:r>
      <w:r w:rsidR="00E42598" w:rsidRPr="00E42598">
        <w:rPr>
          <w:rStyle w:val="a5"/>
          <w:sz w:val="28"/>
          <w:szCs w:val="28"/>
          <w:lang w:val="uk-UA"/>
        </w:rPr>
        <w:br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0,60⋅400+0,30⋅200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600</m:t>
            </m:r>
          </m:den>
        </m:f>
      </m:oMath>
      <w:r w:rsidR="00E42598" w:rsidRPr="00E42598">
        <w:rPr>
          <w:sz w:val="32"/>
          <w:szCs w:val="32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240+60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600</m:t>
            </m:r>
          </m:den>
        </m:f>
      </m:oMath>
      <w:r w:rsidR="00E42598" w:rsidRPr="00E42598">
        <w:rPr>
          <w:sz w:val="32"/>
          <w:szCs w:val="32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300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600</m:t>
            </m:r>
          </m:den>
        </m:f>
      </m:oMath>
      <w:r w:rsidR="00E42598" w:rsidRPr="00E42598">
        <w:rPr>
          <w:sz w:val="28"/>
          <w:szCs w:val="28"/>
          <w:lang w:val="uk-UA"/>
        </w:rPr>
        <w:t xml:space="preserve"> = 0,5 = 50%</w:t>
      </w:r>
      <w:r w:rsidR="00E42598" w:rsidRPr="00E42598">
        <w:rPr>
          <w:sz w:val="28"/>
          <w:szCs w:val="28"/>
          <w:lang w:val="uk-UA"/>
        </w:rPr>
        <w:br/>
      </w:r>
      <w:r w:rsidR="00E42598">
        <w:rPr>
          <w:lang w:val="uk-UA"/>
        </w:rPr>
        <w:br/>
      </w:r>
    </w:p>
    <w:p w:rsidR="001341F4" w:rsidRPr="00E42598" w:rsidRDefault="001341F4" w:rsidP="001341F4">
      <w:pPr>
        <w:widowControl w:val="0"/>
        <w:spacing w:line="240" w:lineRule="auto"/>
        <w:ind w:right="227" w:firstLine="566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За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д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w w:val="99"/>
          <w:sz w:val="28"/>
          <w:szCs w:val="28"/>
        </w:rPr>
        <w:t>ч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2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.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5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При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г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от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у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в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ати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4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110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т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5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по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"/>
          <w:sz w:val="28"/>
          <w:szCs w:val="28"/>
        </w:rPr>
        <w:t>м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е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л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w w:val="99"/>
          <w:sz w:val="28"/>
          <w:szCs w:val="28"/>
        </w:rPr>
        <w:t>ьн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ої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7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с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у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м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іші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ер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5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пше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иці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і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г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а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w w:val="99"/>
          <w:sz w:val="28"/>
          <w:szCs w:val="28"/>
        </w:rPr>
        <w:t>льн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им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36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вмістом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сирої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к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л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ейкови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28 %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і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ер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а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з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в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містом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</w:t>
      </w:r>
      <w:proofErr w:type="spellStart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к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w w:val="99"/>
          <w:sz w:val="28"/>
          <w:szCs w:val="28"/>
        </w:rPr>
        <w:t>л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ейкови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w w:val="99"/>
          <w:sz w:val="28"/>
          <w:szCs w:val="28"/>
        </w:rPr>
        <w:t>н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</w:t>
      </w:r>
      <w:proofErr w:type="spellEnd"/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32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% та 21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 xml:space="preserve"> </w:t>
      </w:r>
      <w:r w:rsidRPr="00E4259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%.</w:t>
      </w:r>
    </w:p>
    <w:p w:rsidR="00E42598" w:rsidRPr="00E42598" w:rsidRDefault="00E42598" w:rsidP="00E42598">
      <w:pPr>
        <w:pStyle w:val="a4"/>
        <w:rPr>
          <w:sz w:val="28"/>
          <w:szCs w:val="28"/>
        </w:rPr>
      </w:pPr>
      <w:proofErr w:type="spellStart"/>
      <w:r w:rsidRPr="00E42598">
        <w:rPr>
          <w:sz w:val="28"/>
          <w:szCs w:val="28"/>
        </w:rPr>
        <w:t>Позначимо</w:t>
      </w:r>
      <w:proofErr w:type="spellEnd"/>
      <w:r w:rsidRPr="00E42598">
        <w:rPr>
          <w:sz w:val="28"/>
          <w:szCs w:val="28"/>
        </w:rPr>
        <w:t>:</w:t>
      </w:r>
      <w:bookmarkStart w:id="0" w:name="_GoBack"/>
    </w:p>
    <w:p w:rsidR="00E42598" w:rsidRPr="00E42598" w:rsidRDefault="00E42598" w:rsidP="00E42598">
      <w:pPr>
        <w:pStyle w:val="a4"/>
        <w:numPr>
          <w:ilvl w:val="0"/>
          <w:numId w:val="8"/>
        </w:numPr>
        <w:rPr>
          <w:sz w:val="28"/>
          <w:szCs w:val="28"/>
        </w:rPr>
      </w:pPr>
      <w:r w:rsidRPr="00E42598">
        <w:rPr>
          <w:rStyle w:val="mord"/>
          <w:sz w:val="28"/>
          <w:szCs w:val="28"/>
        </w:rPr>
        <w:t>x</w:t>
      </w:r>
      <w:r w:rsidRPr="00E42598">
        <w:rPr>
          <w:sz w:val="28"/>
          <w:szCs w:val="28"/>
        </w:rPr>
        <w:t xml:space="preserve"> — </w:t>
      </w:r>
      <w:proofErr w:type="spellStart"/>
      <w:r w:rsidRPr="00E42598">
        <w:rPr>
          <w:sz w:val="28"/>
          <w:szCs w:val="28"/>
        </w:rPr>
        <w:t>маса</w:t>
      </w:r>
      <w:proofErr w:type="spellEnd"/>
      <w:r w:rsidRPr="00E42598">
        <w:rPr>
          <w:sz w:val="28"/>
          <w:szCs w:val="28"/>
        </w:rPr>
        <w:t xml:space="preserve"> зерна 32%,</w:t>
      </w:r>
    </w:p>
    <w:p w:rsidR="00E42598" w:rsidRPr="00E42598" w:rsidRDefault="00E42598" w:rsidP="00E42598">
      <w:pPr>
        <w:pStyle w:val="a4"/>
        <w:numPr>
          <w:ilvl w:val="0"/>
          <w:numId w:val="8"/>
        </w:numPr>
        <w:rPr>
          <w:sz w:val="28"/>
          <w:szCs w:val="28"/>
        </w:rPr>
      </w:pPr>
      <w:r w:rsidRPr="00E42598">
        <w:rPr>
          <w:rStyle w:val="mord"/>
          <w:sz w:val="28"/>
          <w:szCs w:val="28"/>
        </w:rPr>
        <w:t>y</w:t>
      </w:r>
      <w:r w:rsidRPr="00E42598">
        <w:rPr>
          <w:sz w:val="28"/>
          <w:szCs w:val="28"/>
        </w:rPr>
        <w:t xml:space="preserve"> — </w:t>
      </w:r>
      <w:proofErr w:type="spellStart"/>
      <w:r w:rsidRPr="00E42598">
        <w:rPr>
          <w:sz w:val="28"/>
          <w:szCs w:val="28"/>
        </w:rPr>
        <w:t>маса</w:t>
      </w:r>
      <w:proofErr w:type="spellEnd"/>
      <w:r w:rsidRPr="00E42598">
        <w:rPr>
          <w:sz w:val="28"/>
          <w:szCs w:val="28"/>
        </w:rPr>
        <w:t xml:space="preserve"> зерна 21%.</w:t>
      </w:r>
    </w:p>
    <w:p w:rsidR="00E42598" w:rsidRPr="006E4AF8" w:rsidRDefault="00E42598" w:rsidP="00E42598">
      <w:pPr>
        <w:pStyle w:val="a4"/>
        <w:rPr>
          <w:sz w:val="28"/>
          <w:szCs w:val="28"/>
        </w:rPr>
      </w:pPr>
      <w:r w:rsidRPr="006E4AF8">
        <w:rPr>
          <w:rStyle w:val="a5"/>
          <w:sz w:val="28"/>
          <w:szCs w:val="28"/>
        </w:rPr>
        <w:t xml:space="preserve">1) </w:t>
      </w:r>
      <w:r w:rsidRPr="006E4AF8">
        <w:rPr>
          <w:rStyle w:val="a5"/>
          <w:sz w:val="28"/>
          <w:szCs w:val="28"/>
          <w:lang w:val="uk-UA"/>
        </w:rPr>
        <w:t>Складаємо с</w:t>
      </w:r>
      <w:proofErr w:type="spellStart"/>
      <w:r w:rsidRPr="006E4AF8">
        <w:rPr>
          <w:rStyle w:val="a5"/>
          <w:sz w:val="28"/>
          <w:szCs w:val="28"/>
        </w:rPr>
        <w:t>истем</w:t>
      </w:r>
      <w:proofErr w:type="spellEnd"/>
      <w:r w:rsidRPr="006E4AF8">
        <w:rPr>
          <w:rStyle w:val="a5"/>
          <w:sz w:val="28"/>
          <w:szCs w:val="28"/>
          <w:lang w:val="uk-UA"/>
        </w:rPr>
        <w:t>у</w:t>
      </w:r>
      <w:r w:rsidRPr="006E4AF8">
        <w:rPr>
          <w:rStyle w:val="a5"/>
          <w:sz w:val="28"/>
          <w:szCs w:val="28"/>
        </w:rPr>
        <w:t>:</w:t>
      </w:r>
    </w:p>
    <w:p w:rsidR="00E42598" w:rsidRPr="006E4AF8" w:rsidRDefault="00E42598" w:rsidP="00E42598">
      <w:pPr>
        <w:pStyle w:val="a4"/>
        <w:numPr>
          <w:ilvl w:val="0"/>
          <w:numId w:val="9"/>
        </w:numPr>
        <w:rPr>
          <w:sz w:val="28"/>
          <w:szCs w:val="28"/>
        </w:rPr>
      </w:pPr>
      <w:proofErr w:type="spellStart"/>
      <w:r w:rsidRPr="006E4AF8">
        <w:rPr>
          <w:rStyle w:val="katex-mathml"/>
          <w:sz w:val="28"/>
          <w:szCs w:val="28"/>
        </w:rPr>
        <w:t>x+y</w:t>
      </w:r>
      <w:proofErr w:type="spellEnd"/>
      <w:r w:rsidRPr="006E4AF8">
        <w:rPr>
          <w:rStyle w:val="katex-mathml"/>
          <w:sz w:val="28"/>
          <w:szCs w:val="28"/>
        </w:rPr>
        <w:t>=110</w:t>
      </w:r>
    </w:p>
    <w:p w:rsidR="00E42598" w:rsidRPr="006E4AF8" w:rsidRDefault="00E42598" w:rsidP="00E42598">
      <w:pPr>
        <w:pStyle w:val="a4"/>
        <w:numPr>
          <w:ilvl w:val="0"/>
          <w:numId w:val="9"/>
        </w:numPr>
        <w:rPr>
          <w:sz w:val="28"/>
          <w:szCs w:val="28"/>
          <w:lang w:val="en-GB"/>
        </w:rPr>
      </w:pPr>
      <w:r w:rsidRPr="006E4AF8">
        <w:rPr>
          <w:rStyle w:val="katex-mathml"/>
          <w:sz w:val="28"/>
          <w:szCs w:val="28"/>
          <w:lang w:val="en-GB"/>
        </w:rPr>
        <w:lastRenderedPageBreak/>
        <w:t>0</w:t>
      </w:r>
      <w:r w:rsidRPr="006E4AF8">
        <w:rPr>
          <w:rStyle w:val="katex-mathml"/>
          <w:sz w:val="28"/>
          <w:szCs w:val="28"/>
          <w:lang w:val="uk-UA"/>
        </w:rPr>
        <w:t>,</w:t>
      </w:r>
      <w:r w:rsidRPr="006E4AF8">
        <w:rPr>
          <w:rStyle w:val="katex-mathml"/>
          <w:sz w:val="28"/>
          <w:szCs w:val="28"/>
          <w:lang w:val="en-GB"/>
        </w:rPr>
        <w:t>32x+</w:t>
      </w:r>
      <w:r w:rsidRPr="006E4AF8">
        <w:rPr>
          <w:rStyle w:val="katex-mathml"/>
          <w:sz w:val="28"/>
          <w:szCs w:val="28"/>
          <w:lang w:val="en-GB"/>
        </w:rPr>
        <w:t>0</w:t>
      </w:r>
      <w:r w:rsidRPr="006E4AF8">
        <w:rPr>
          <w:rStyle w:val="katex-mathml"/>
          <w:sz w:val="28"/>
          <w:szCs w:val="28"/>
          <w:lang w:val="uk-UA"/>
        </w:rPr>
        <w:t>,</w:t>
      </w:r>
      <w:r w:rsidRPr="006E4AF8">
        <w:rPr>
          <w:rStyle w:val="katex-mathml"/>
          <w:sz w:val="28"/>
          <w:szCs w:val="28"/>
          <w:lang w:val="en-GB"/>
        </w:rPr>
        <w:t>21y=</w:t>
      </w:r>
      <w:r w:rsidRPr="006E4AF8">
        <w:rPr>
          <w:rStyle w:val="katex-mathml"/>
          <w:sz w:val="28"/>
          <w:szCs w:val="28"/>
          <w:lang w:val="en-GB"/>
        </w:rPr>
        <w:t>0</w:t>
      </w:r>
      <w:r w:rsidRPr="006E4AF8">
        <w:rPr>
          <w:rStyle w:val="katex-mathml"/>
          <w:sz w:val="28"/>
          <w:szCs w:val="28"/>
          <w:lang w:val="uk-UA"/>
        </w:rPr>
        <w:t>,</w:t>
      </w:r>
      <w:r w:rsidRPr="006E4AF8">
        <w:rPr>
          <w:rStyle w:val="katex-mathml"/>
          <w:sz w:val="28"/>
          <w:szCs w:val="28"/>
          <w:lang w:val="en-GB"/>
        </w:rPr>
        <w:t>28</w:t>
      </w:r>
      <w:r w:rsidRPr="006E4AF8">
        <w:rPr>
          <w:rStyle w:val="katex-mathml"/>
          <w:rFonts w:ascii="Cambria Math" w:hAnsi="Cambria Math" w:cs="Cambria Math"/>
          <w:sz w:val="28"/>
          <w:szCs w:val="28"/>
          <w:lang w:val="en-GB"/>
        </w:rPr>
        <w:t>⋅</w:t>
      </w:r>
      <w:r w:rsidRPr="006E4AF8">
        <w:rPr>
          <w:rStyle w:val="katex-mathml"/>
          <w:sz w:val="28"/>
          <w:szCs w:val="28"/>
          <w:lang w:val="en-GB"/>
        </w:rPr>
        <w:t>110</w:t>
      </w:r>
      <w:r w:rsidRPr="006E4AF8">
        <w:rPr>
          <w:rStyle w:val="katex-mathml"/>
          <w:sz w:val="28"/>
          <w:szCs w:val="28"/>
          <w:lang w:val="uk-UA"/>
        </w:rPr>
        <w:t xml:space="preserve"> </w:t>
      </w:r>
    </w:p>
    <w:p w:rsidR="00E42598" w:rsidRPr="006E4AF8" w:rsidRDefault="00E42598" w:rsidP="00E42598">
      <w:pPr>
        <w:pStyle w:val="a4"/>
        <w:rPr>
          <w:sz w:val="28"/>
          <w:szCs w:val="28"/>
        </w:rPr>
      </w:pPr>
      <w:proofErr w:type="spellStart"/>
      <w:r w:rsidRPr="006E4AF8">
        <w:rPr>
          <w:sz w:val="28"/>
          <w:szCs w:val="28"/>
        </w:rPr>
        <w:t>Обчислюємо</w:t>
      </w:r>
      <w:proofErr w:type="spellEnd"/>
      <w:r w:rsidRPr="006E4AF8">
        <w:rPr>
          <w:sz w:val="28"/>
          <w:szCs w:val="28"/>
          <w:lang w:val="uk-UA"/>
        </w:rPr>
        <w:t xml:space="preserve"> праву частину:</w:t>
      </w:r>
      <w:r w:rsidRPr="006E4AF8">
        <w:rPr>
          <w:sz w:val="28"/>
          <w:szCs w:val="28"/>
        </w:rPr>
        <w:br/>
      </w:r>
      <w:r w:rsidRPr="006E4AF8">
        <w:rPr>
          <w:rStyle w:val="katex-mathml"/>
          <w:sz w:val="28"/>
          <w:szCs w:val="28"/>
        </w:rPr>
        <w:t>0</w:t>
      </w:r>
      <w:r w:rsidRPr="006E4AF8">
        <w:rPr>
          <w:rStyle w:val="katex-mathml"/>
          <w:sz w:val="28"/>
          <w:szCs w:val="28"/>
          <w:lang w:val="uk-UA"/>
        </w:rPr>
        <w:t>,</w:t>
      </w:r>
      <w:r w:rsidRPr="006E4AF8">
        <w:rPr>
          <w:rStyle w:val="katex-mathml"/>
          <w:sz w:val="28"/>
          <w:szCs w:val="28"/>
        </w:rPr>
        <w:t>28</w:t>
      </w:r>
      <w:r w:rsidRPr="006E4AF8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6E4AF8">
        <w:rPr>
          <w:rStyle w:val="katex-mathml"/>
          <w:sz w:val="28"/>
          <w:szCs w:val="28"/>
        </w:rPr>
        <w:t>110=</w:t>
      </w:r>
      <w:r w:rsidRPr="006E4AF8">
        <w:rPr>
          <w:rStyle w:val="katex-mathml"/>
          <w:sz w:val="28"/>
          <w:szCs w:val="28"/>
        </w:rPr>
        <w:t>30</w:t>
      </w:r>
      <w:r w:rsidRPr="006E4AF8">
        <w:rPr>
          <w:rStyle w:val="katex-mathml"/>
          <w:sz w:val="28"/>
          <w:szCs w:val="28"/>
          <w:lang w:val="uk-UA"/>
        </w:rPr>
        <w:t>,</w:t>
      </w:r>
      <w:r w:rsidRPr="006E4AF8">
        <w:rPr>
          <w:rStyle w:val="katex-mathml"/>
          <w:sz w:val="28"/>
          <w:szCs w:val="28"/>
        </w:rPr>
        <w:t>8</w:t>
      </w:r>
      <w:r w:rsidRPr="006E4AF8">
        <w:rPr>
          <w:rStyle w:val="katex-mathml"/>
          <w:sz w:val="28"/>
          <w:szCs w:val="28"/>
          <w:lang w:val="uk-UA"/>
        </w:rPr>
        <w:t xml:space="preserve"> </w:t>
      </w:r>
    </w:p>
    <w:p w:rsidR="00E42598" w:rsidRPr="006E4AF8" w:rsidRDefault="00E42598" w:rsidP="00E42598">
      <w:pPr>
        <w:pStyle w:val="a4"/>
        <w:rPr>
          <w:sz w:val="28"/>
          <w:szCs w:val="28"/>
          <w:lang w:val="uk-UA"/>
        </w:rPr>
      </w:pPr>
      <w:r w:rsidRPr="006E4AF8">
        <w:rPr>
          <w:rStyle w:val="a5"/>
          <w:sz w:val="28"/>
          <w:szCs w:val="28"/>
        </w:rPr>
        <w:t xml:space="preserve">2) </w:t>
      </w:r>
      <w:proofErr w:type="spellStart"/>
      <w:r w:rsidRPr="006E4AF8">
        <w:rPr>
          <w:rStyle w:val="a5"/>
          <w:sz w:val="28"/>
          <w:szCs w:val="28"/>
        </w:rPr>
        <w:t>Розв’язання</w:t>
      </w:r>
      <w:proofErr w:type="spellEnd"/>
      <w:r w:rsidRPr="006E4AF8">
        <w:rPr>
          <w:rStyle w:val="a5"/>
          <w:sz w:val="28"/>
          <w:szCs w:val="28"/>
        </w:rPr>
        <w:t>:</w:t>
      </w:r>
      <w:r w:rsidRPr="006E4AF8">
        <w:rPr>
          <w:sz w:val="28"/>
          <w:szCs w:val="28"/>
        </w:rPr>
        <w:br/>
      </w:r>
      <w:proofErr w:type="spellStart"/>
      <w:proofErr w:type="gramStart"/>
      <w:r w:rsidRPr="006E4AF8">
        <w:rPr>
          <w:rStyle w:val="katex-mathml"/>
          <w:sz w:val="28"/>
          <w:szCs w:val="28"/>
        </w:rPr>
        <w:t>П</w:t>
      </w:r>
      <w:proofErr w:type="gramEnd"/>
      <w:r w:rsidRPr="006E4AF8">
        <w:rPr>
          <w:rStyle w:val="katex-mathml"/>
          <w:sz w:val="28"/>
          <w:szCs w:val="28"/>
        </w:rPr>
        <w:t>ідставимо</w:t>
      </w:r>
      <w:proofErr w:type="spellEnd"/>
      <w:r w:rsidRPr="006E4AF8">
        <w:rPr>
          <w:rStyle w:val="katex-mathml"/>
          <w:sz w:val="28"/>
          <w:szCs w:val="28"/>
        </w:rPr>
        <w:t xml:space="preserve"> y=</w:t>
      </w:r>
      <w:r w:rsidRPr="006E4AF8">
        <w:rPr>
          <w:rStyle w:val="katex-mathml"/>
          <w:sz w:val="28"/>
          <w:szCs w:val="28"/>
          <w:lang w:val="uk-UA"/>
        </w:rPr>
        <w:t>110</w:t>
      </w:r>
      <w:r w:rsidRPr="006E4AF8">
        <w:rPr>
          <w:rStyle w:val="katex-mathml"/>
          <w:sz w:val="28"/>
          <w:szCs w:val="28"/>
        </w:rPr>
        <w:t xml:space="preserve">−x  у друге </w:t>
      </w:r>
      <w:proofErr w:type="spellStart"/>
      <w:r w:rsidRPr="006E4AF8">
        <w:rPr>
          <w:rStyle w:val="katex-mathml"/>
          <w:sz w:val="28"/>
          <w:szCs w:val="28"/>
        </w:rPr>
        <w:t>рівняння</w:t>
      </w:r>
      <w:proofErr w:type="spellEnd"/>
      <w:r w:rsidRPr="006E4AF8">
        <w:rPr>
          <w:rStyle w:val="katex-mathml"/>
          <w:sz w:val="28"/>
          <w:szCs w:val="28"/>
        </w:rPr>
        <w:t>:</w:t>
      </w:r>
    </w:p>
    <w:p w:rsidR="00E42598" w:rsidRPr="006E4AF8" w:rsidRDefault="00E42598" w:rsidP="00E42598">
      <w:pPr>
        <w:pStyle w:val="a4"/>
        <w:rPr>
          <w:sz w:val="28"/>
          <w:szCs w:val="28"/>
          <w:lang w:val="uk-UA"/>
        </w:rPr>
      </w:pPr>
      <w:r w:rsidRPr="006E4AF8">
        <w:rPr>
          <w:rStyle w:val="katex-mathml"/>
          <w:sz w:val="28"/>
          <w:szCs w:val="28"/>
          <w:lang w:val="uk-UA"/>
        </w:rPr>
        <w:t>0,</w:t>
      </w:r>
      <w:r w:rsidRPr="006E4AF8">
        <w:rPr>
          <w:rStyle w:val="katex-mathml"/>
          <w:sz w:val="28"/>
          <w:szCs w:val="28"/>
          <w:lang w:val="uk-UA"/>
        </w:rPr>
        <w:t>32</w:t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+</w:t>
      </w:r>
      <w:r w:rsidRPr="006E4AF8">
        <w:rPr>
          <w:rStyle w:val="katex-mathml"/>
          <w:sz w:val="28"/>
          <w:szCs w:val="28"/>
          <w:lang w:val="uk-UA"/>
        </w:rPr>
        <w:t>0,</w:t>
      </w:r>
      <w:r w:rsidRPr="006E4AF8">
        <w:rPr>
          <w:rStyle w:val="katex-mathml"/>
          <w:sz w:val="28"/>
          <w:szCs w:val="28"/>
          <w:lang w:val="uk-UA"/>
        </w:rPr>
        <w:t>21(110−</w:t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)=</w:t>
      </w:r>
      <w:r w:rsidRPr="006E4AF8">
        <w:rPr>
          <w:rStyle w:val="katex-mathml"/>
          <w:sz w:val="28"/>
          <w:szCs w:val="28"/>
          <w:lang w:val="uk-UA"/>
        </w:rPr>
        <w:t>30,</w:t>
      </w:r>
      <w:r w:rsidRPr="006E4AF8">
        <w:rPr>
          <w:rStyle w:val="katex-mathml"/>
          <w:sz w:val="28"/>
          <w:szCs w:val="28"/>
          <w:lang w:val="uk-UA"/>
        </w:rPr>
        <w:t>8</w:t>
      </w:r>
      <w:r w:rsidRPr="006E4AF8">
        <w:rPr>
          <w:rStyle w:val="katex-mathml"/>
          <w:sz w:val="28"/>
          <w:szCs w:val="28"/>
          <w:lang w:val="uk-UA"/>
        </w:rPr>
        <w:t xml:space="preserve">  </w:t>
      </w:r>
      <w:r w:rsidRPr="006E4AF8">
        <w:rPr>
          <w:sz w:val="28"/>
          <w:szCs w:val="28"/>
          <w:lang w:val="uk-UA"/>
        </w:rPr>
        <w:br/>
      </w:r>
      <w:r w:rsidRPr="006E4AF8">
        <w:rPr>
          <w:rStyle w:val="katex-mathml"/>
          <w:sz w:val="28"/>
          <w:szCs w:val="28"/>
          <w:lang w:val="uk-UA"/>
        </w:rPr>
        <w:t>0,</w:t>
      </w:r>
      <w:r w:rsidRPr="006E4AF8">
        <w:rPr>
          <w:rStyle w:val="katex-mathml"/>
          <w:sz w:val="28"/>
          <w:szCs w:val="28"/>
          <w:lang w:val="uk-UA"/>
        </w:rPr>
        <w:t>32</w:t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+</w:t>
      </w:r>
      <w:r w:rsidRPr="006E4AF8">
        <w:rPr>
          <w:rStyle w:val="katex-mathml"/>
          <w:sz w:val="28"/>
          <w:szCs w:val="28"/>
          <w:lang w:val="uk-UA"/>
        </w:rPr>
        <w:t>23,</w:t>
      </w:r>
      <w:r w:rsidRPr="006E4AF8">
        <w:rPr>
          <w:rStyle w:val="katex-mathml"/>
          <w:sz w:val="28"/>
          <w:szCs w:val="28"/>
          <w:lang w:val="uk-UA"/>
        </w:rPr>
        <w:t>1−</w:t>
      </w:r>
      <w:r w:rsidRPr="006E4AF8">
        <w:rPr>
          <w:rStyle w:val="katex-mathml"/>
          <w:sz w:val="28"/>
          <w:szCs w:val="28"/>
          <w:lang w:val="uk-UA"/>
        </w:rPr>
        <w:t>0,</w:t>
      </w:r>
      <w:r w:rsidRPr="006E4AF8">
        <w:rPr>
          <w:rStyle w:val="katex-mathml"/>
          <w:sz w:val="28"/>
          <w:szCs w:val="28"/>
          <w:lang w:val="uk-UA"/>
        </w:rPr>
        <w:t>21</w:t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=30.8</w:t>
      </w:r>
      <w:r w:rsidRPr="006E4AF8">
        <w:rPr>
          <w:rStyle w:val="katex-mathml"/>
          <w:sz w:val="28"/>
          <w:szCs w:val="28"/>
          <w:lang w:val="uk-UA"/>
        </w:rPr>
        <w:t xml:space="preserve">   </w:t>
      </w:r>
      <w:r w:rsidRPr="006E4AF8">
        <w:rPr>
          <w:rStyle w:val="katex-mathml"/>
          <w:sz w:val="28"/>
          <w:szCs w:val="28"/>
          <w:lang w:val="uk-UA"/>
        </w:rPr>
        <w:br/>
        <w:t>0,</w:t>
      </w:r>
      <w:r w:rsidRPr="006E4AF8">
        <w:rPr>
          <w:rStyle w:val="katex-mathml"/>
          <w:sz w:val="28"/>
          <w:szCs w:val="28"/>
          <w:lang w:val="uk-UA"/>
        </w:rPr>
        <w:t>11</w:t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=</w:t>
      </w:r>
      <w:r w:rsidRPr="006E4AF8">
        <w:rPr>
          <w:rStyle w:val="katex-mathml"/>
          <w:sz w:val="28"/>
          <w:szCs w:val="28"/>
          <w:lang w:val="uk-UA"/>
        </w:rPr>
        <w:t>7,</w:t>
      </w:r>
      <w:r w:rsidRPr="006E4AF8">
        <w:rPr>
          <w:rStyle w:val="katex-mathml"/>
          <w:sz w:val="28"/>
          <w:szCs w:val="28"/>
          <w:lang w:val="uk-UA"/>
        </w:rPr>
        <w:t>7</w:t>
      </w:r>
      <w:r w:rsidRPr="006E4AF8">
        <w:rPr>
          <w:rStyle w:val="katex-mathml"/>
          <w:sz w:val="28"/>
          <w:szCs w:val="28"/>
          <w:lang w:val="uk-UA"/>
        </w:rPr>
        <w:t xml:space="preserve">  </w:t>
      </w:r>
      <w:r w:rsidRPr="006E4AF8">
        <w:rPr>
          <w:sz w:val="28"/>
          <w:szCs w:val="28"/>
          <w:lang w:val="uk-UA"/>
        </w:rPr>
        <w:br/>
      </w:r>
      <w:r w:rsidRPr="006E4AF8">
        <w:rPr>
          <w:rStyle w:val="katex-mathml"/>
          <w:sz w:val="28"/>
          <w:szCs w:val="28"/>
          <w:lang w:val="en-GB"/>
        </w:rPr>
        <w:t>x</w:t>
      </w:r>
      <w:r w:rsidRPr="006E4AF8">
        <w:rPr>
          <w:rStyle w:val="katex-mathml"/>
          <w:sz w:val="28"/>
          <w:szCs w:val="28"/>
          <w:lang w:val="uk-UA"/>
        </w:rPr>
        <w:t>=70</w:t>
      </w:r>
      <w:r w:rsidR="006E4AF8" w:rsidRPr="006E4AF8">
        <w:rPr>
          <w:rStyle w:val="katex-mathml"/>
          <w:sz w:val="28"/>
          <w:szCs w:val="28"/>
          <w:lang w:val="uk-UA"/>
        </w:rPr>
        <w:t xml:space="preserve"> </w:t>
      </w:r>
    </w:p>
    <w:p w:rsidR="00E42598" w:rsidRPr="006E4AF8" w:rsidRDefault="00E42598" w:rsidP="00E42598">
      <w:pPr>
        <w:pStyle w:val="a4"/>
        <w:rPr>
          <w:sz w:val="28"/>
          <w:szCs w:val="28"/>
        </w:rPr>
      </w:pPr>
      <w:proofErr w:type="spellStart"/>
      <w:r w:rsidRPr="006E4AF8">
        <w:rPr>
          <w:sz w:val="28"/>
          <w:szCs w:val="28"/>
        </w:rPr>
        <w:t>Тоді</w:t>
      </w:r>
      <w:proofErr w:type="spellEnd"/>
      <w:r w:rsidRPr="006E4AF8">
        <w:rPr>
          <w:sz w:val="28"/>
          <w:szCs w:val="28"/>
        </w:rPr>
        <w:t>:</w:t>
      </w:r>
      <w:r w:rsidRPr="006E4AF8">
        <w:rPr>
          <w:sz w:val="28"/>
          <w:szCs w:val="28"/>
        </w:rPr>
        <w:br/>
      </w:r>
      <w:r w:rsidRPr="006E4AF8">
        <w:rPr>
          <w:rStyle w:val="katex-mathml"/>
          <w:sz w:val="28"/>
          <w:szCs w:val="28"/>
        </w:rPr>
        <w:t>y=110−70=40</w:t>
      </w:r>
      <w:r w:rsidR="006E4AF8" w:rsidRPr="006E4AF8">
        <w:rPr>
          <w:rStyle w:val="katex-mathml"/>
          <w:sz w:val="28"/>
          <w:szCs w:val="28"/>
          <w:lang w:val="uk-UA"/>
        </w:rPr>
        <w:t xml:space="preserve">  </w:t>
      </w:r>
    </w:p>
    <w:p w:rsidR="00E42598" w:rsidRPr="006E4AF8" w:rsidRDefault="00E42598" w:rsidP="00E42598">
      <w:pPr>
        <w:pStyle w:val="a4"/>
        <w:rPr>
          <w:sz w:val="28"/>
          <w:szCs w:val="28"/>
        </w:rPr>
      </w:pPr>
      <w:proofErr w:type="spellStart"/>
      <w:r w:rsidRPr="006E4AF8">
        <w:rPr>
          <w:rStyle w:val="a5"/>
          <w:sz w:val="28"/>
          <w:szCs w:val="28"/>
        </w:rPr>
        <w:t>Відповідь</w:t>
      </w:r>
      <w:proofErr w:type="spellEnd"/>
      <w:r w:rsidRPr="006E4AF8">
        <w:rPr>
          <w:rStyle w:val="a5"/>
          <w:sz w:val="28"/>
          <w:szCs w:val="28"/>
        </w:rPr>
        <w:t>:</w:t>
      </w:r>
    </w:p>
    <w:p w:rsidR="00E42598" w:rsidRPr="006E4AF8" w:rsidRDefault="00E42598" w:rsidP="00E42598">
      <w:pPr>
        <w:pStyle w:val="a4"/>
        <w:numPr>
          <w:ilvl w:val="0"/>
          <w:numId w:val="10"/>
        </w:numPr>
        <w:rPr>
          <w:sz w:val="28"/>
          <w:szCs w:val="28"/>
        </w:rPr>
      </w:pPr>
      <w:r w:rsidRPr="006E4AF8">
        <w:rPr>
          <w:sz w:val="28"/>
          <w:szCs w:val="28"/>
        </w:rPr>
        <w:t xml:space="preserve">зерно з клейковиною </w:t>
      </w:r>
      <w:r w:rsidRPr="006E4AF8">
        <w:rPr>
          <w:rStyle w:val="a5"/>
          <w:sz w:val="28"/>
          <w:szCs w:val="28"/>
        </w:rPr>
        <w:t>32% — 70 т</w:t>
      </w:r>
    </w:p>
    <w:p w:rsidR="00E42598" w:rsidRPr="006E4AF8" w:rsidRDefault="00E42598" w:rsidP="00E42598">
      <w:pPr>
        <w:pStyle w:val="a4"/>
        <w:numPr>
          <w:ilvl w:val="0"/>
          <w:numId w:val="10"/>
        </w:numPr>
        <w:rPr>
          <w:sz w:val="28"/>
          <w:szCs w:val="28"/>
        </w:rPr>
      </w:pPr>
      <w:r w:rsidRPr="006E4AF8">
        <w:rPr>
          <w:sz w:val="28"/>
          <w:szCs w:val="28"/>
        </w:rPr>
        <w:t xml:space="preserve">зерно з клейковиною </w:t>
      </w:r>
      <w:r w:rsidRPr="006E4AF8">
        <w:rPr>
          <w:rStyle w:val="a5"/>
          <w:sz w:val="28"/>
          <w:szCs w:val="28"/>
        </w:rPr>
        <w:t>21% — 40 т</w:t>
      </w:r>
    </w:p>
    <w:p w:rsidR="00E42598" w:rsidRDefault="00E42598" w:rsidP="00E42598">
      <w:pPr>
        <w:pStyle w:val="a4"/>
      </w:pPr>
      <w:proofErr w:type="spellStart"/>
      <w:proofErr w:type="gramStart"/>
      <w:r w:rsidRPr="006E4AF8">
        <w:rPr>
          <w:rStyle w:val="a5"/>
          <w:sz w:val="28"/>
          <w:szCs w:val="28"/>
        </w:rPr>
        <w:t>Перев</w:t>
      </w:r>
      <w:proofErr w:type="gramEnd"/>
      <w:r w:rsidRPr="006E4AF8">
        <w:rPr>
          <w:rStyle w:val="a5"/>
          <w:sz w:val="28"/>
          <w:szCs w:val="28"/>
        </w:rPr>
        <w:t>ірка</w:t>
      </w:r>
      <w:proofErr w:type="spellEnd"/>
      <w:r w:rsidRPr="006E4AF8">
        <w:rPr>
          <w:rStyle w:val="a5"/>
          <w:sz w:val="28"/>
          <w:szCs w:val="28"/>
        </w:rPr>
        <w:t>:</w:t>
      </w:r>
      <w:r w:rsidR="006E4AF8">
        <w:rPr>
          <w:rStyle w:val="a5"/>
          <w:sz w:val="28"/>
          <w:szCs w:val="28"/>
          <w:lang w:val="uk-UA"/>
        </w:rPr>
        <w:br/>
      </w:r>
      <w:r w:rsidR="006E4AF8" w:rsidRPr="006E4AF8">
        <w:rPr>
          <w:rStyle w:val="a5"/>
          <w:sz w:val="28"/>
          <w:szCs w:val="28"/>
          <w:lang w:val="uk-UA"/>
        </w:rPr>
        <w:br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0,32⋅70+0,21⋅40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110</m:t>
            </m:r>
          </m:den>
        </m:f>
      </m:oMath>
      <w:r w:rsidR="006E4AF8" w:rsidRPr="006E4AF8">
        <w:rPr>
          <w:sz w:val="32"/>
          <w:szCs w:val="32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22,4+8,4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110</m:t>
            </m:r>
          </m:den>
        </m:f>
      </m:oMath>
      <w:r w:rsidR="006E4AF8" w:rsidRPr="006E4AF8">
        <w:rPr>
          <w:sz w:val="32"/>
          <w:szCs w:val="32"/>
          <w:lang w:val="uk-U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30,8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110</m:t>
            </m:r>
          </m:den>
        </m:f>
      </m:oMath>
      <w:r w:rsidR="006E4AF8" w:rsidRPr="006E4AF8">
        <w:rPr>
          <w:sz w:val="28"/>
          <w:szCs w:val="28"/>
          <w:lang w:val="uk-UA"/>
        </w:rPr>
        <w:t xml:space="preserve"> = 0.28=28%</w:t>
      </w:r>
      <w:r>
        <w:br/>
      </w:r>
    </w:p>
    <w:p w:rsidR="006E4AF8" w:rsidRPr="006E4AF8" w:rsidRDefault="006E4AF8" w:rsidP="006E4AF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E4AF8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6E4AF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proofErr w:type="gramStart"/>
      <w:r w:rsidRPr="006E4AF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E4AF8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лабораторної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засвоєно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підхід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оцінки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та методику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складання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помельних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сумішей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Розрахунками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масові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частки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компоненті</w:t>
      </w:r>
      <w:proofErr w:type="gramStart"/>
      <w:r w:rsidRPr="006E4AF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сумішей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lastRenderedPageBreak/>
        <w:t>заданою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склоподібністю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(50%) і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вмістом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сирої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sz w:val="28"/>
          <w:szCs w:val="28"/>
        </w:rPr>
        <w:t>клейковини</w:t>
      </w:r>
      <w:proofErr w:type="spellEnd"/>
      <w:r w:rsidRPr="006E4AF8">
        <w:rPr>
          <w:rFonts w:ascii="Times New Roman" w:eastAsia="Times New Roman" w:hAnsi="Times New Roman" w:cs="Times New Roman"/>
          <w:sz w:val="28"/>
          <w:szCs w:val="28"/>
        </w:rPr>
        <w:t xml:space="preserve"> (28%).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</w:p>
    <w:p w:rsidR="006E4AF8" w:rsidRPr="006E4AF8" w:rsidRDefault="006E4AF8" w:rsidP="006E4AF8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proofErr w:type="spellStart"/>
      <w:r w:rsidRPr="006E4AF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Кон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тр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proofErr w:type="spellEnd"/>
      <w:r w:rsidRPr="006E4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 w:rsidRPr="006E4A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:</w:t>
      </w:r>
    </w:p>
    <w:p w:rsidR="006E4AF8" w:rsidRPr="006E4AF8" w:rsidRDefault="006E4AF8" w:rsidP="006E4AF8">
      <w:pPr>
        <w:widowControl w:val="0"/>
        <w:spacing w:line="240" w:lineRule="auto"/>
        <w:ind w:right="23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pacing w:val="3"/>
          <w:w w:val="99"/>
          <w:sz w:val="28"/>
          <w:szCs w:val="28"/>
        </w:rPr>
        <w:t>з</w:t>
      </w:r>
      <w:r w:rsidRPr="006E4AF8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</w:rPr>
        <w:t>у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м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овле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х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лі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б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п</w:t>
      </w:r>
      <w:r w:rsidRPr="006E4AF8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е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ькі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6E4AF8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к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боро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w w:val="99"/>
          <w:sz w:val="28"/>
          <w:szCs w:val="28"/>
        </w:rPr>
        <w:t>ш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?</w:t>
      </w:r>
      <w:r w:rsidRPr="006E4A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Pr="006E4AF8">
        <w:rPr>
          <w:rFonts w:ascii="Times New Roman" w:hAnsi="Times New Roman" w:cs="Times New Roman"/>
          <w:i/>
          <w:sz w:val="28"/>
          <w:szCs w:val="28"/>
          <w:lang w:val="uk-UA"/>
        </w:rPr>
        <w:t>Кількістю та якістю клейковини (білків), здатністю тіста поглинати воду й утримувати газ, а також ферментативною активністю, що впливає на бродіння і структуру м’якуша.</w:t>
      </w:r>
    </w:p>
    <w:p w:rsidR="006E4AF8" w:rsidRPr="006E4AF8" w:rsidRDefault="006E4AF8" w:rsidP="006E4AF8">
      <w:pPr>
        <w:widowControl w:val="0"/>
        <w:spacing w:line="240" w:lineRule="auto"/>
        <w:ind w:right="2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ід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чо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го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залеж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и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ть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 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“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с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ла”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борош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?</w:t>
      </w:r>
      <w:r w:rsidRPr="006E4AF8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6E4A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 якості й кількості </w:t>
      </w:r>
      <w:proofErr w:type="spellStart"/>
      <w:r w:rsidRPr="006E4AF8">
        <w:rPr>
          <w:rFonts w:ascii="Times New Roman" w:hAnsi="Times New Roman" w:cs="Times New Roman"/>
          <w:i/>
          <w:sz w:val="28"/>
          <w:szCs w:val="28"/>
          <w:lang w:val="uk-UA"/>
        </w:rPr>
        <w:t>клейковинних</w:t>
      </w:r>
      <w:proofErr w:type="spellEnd"/>
      <w:r w:rsidRPr="006E4A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білків, реологічних властивостей тіста та супутніх факторів (стан крохмалю, активність ферментів).</w:t>
      </w:r>
    </w:p>
    <w:p w:rsidR="006E4AF8" w:rsidRPr="006E4AF8" w:rsidRDefault="006E4AF8" w:rsidP="006E4AF8">
      <w:pPr>
        <w:rPr>
          <w:rFonts w:ascii="Times New Roman" w:eastAsia="Times New Roman" w:hAnsi="Times New Roman" w:cs="Times New Roman"/>
          <w:sz w:val="24"/>
          <w:szCs w:val="24"/>
        </w:rPr>
      </w:pP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w w:val="99"/>
          <w:sz w:val="28"/>
          <w:szCs w:val="28"/>
        </w:rPr>
        <w:t>и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pacing w:val="3"/>
          <w:w w:val="99"/>
          <w:sz w:val="28"/>
          <w:szCs w:val="28"/>
        </w:rPr>
        <w:t>з</w:t>
      </w:r>
      <w:r w:rsidRPr="006E4AF8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>у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м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</w:t>
      </w:r>
      <w:r w:rsidRPr="006E4AF8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л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н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п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отр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е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г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Pr="006E4AF8">
        <w:rPr>
          <w:rFonts w:ascii="Times New Roman" w:eastAsia="Times New Roman" w:hAnsi="Times New Roman" w:cs="Times New Roman"/>
          <w:b/>
          <w:color w:val="000000"/>
          <w:spacing w:val="2"/>
          <w:w w:val="99"/>
          <w:sz w:val="28"/>
          <w:szCs w:val="28"/>
        </w:rPr>
        <w:t>т</w:t>
      </w:r>
      <w:r w:rsidRPr="006E4AF8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т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</w:t>
      </w:r>
      <w:r w:rsidRPr="006E4AF8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м</w:t>
      </w:r>
      <w:r w:rsidRPr="006E4AF8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е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ь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н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с</w:t>
      </w:r>
      <w:r w:rsidRPr="006E4AF8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у</w:t>
      </w:r>
      <w:r w:rsidRPr="006E4AF8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м</w:t>
      </w:r>
      <w:r w:rsidRPr="006E4AF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</w:t>
      </w:r>
      <w:r w:rsidRPr="006E4AF8">
        <w:rPr>
          <w:rFonts w:ascii="Times New Roman" w:eastAsia="Times New Roman" w:hAnsi="Times New Roman" w:cs="Times New Roman"/>
          <w:b/>
          <w:color w:val="000000"/>
          <w:w w:val="99"/>
          <w:sz w:val="28"/>
          <w:szCs w:val="28"/>
        </w:rPr>
        <w:t>ш</w:t>
      </w:r>
      <w:r w:rsidRPr="006E4AF8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і</w:t>
      </w:r>
      <w:proofErr w:type="spellEnd"/>
      <w:r w:rsidRPr="006E4AF8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val="uk-UA"/>
        </w:rPr>
        <w:br/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Щоб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стабілізувати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якість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зерна перед помелом і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отримати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борошно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із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заданими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технологічними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показниками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склоподібність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, клейковина, “сила”),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адже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партії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зерна </w:t>
      </w:r>
      <w:proofErr w:type="spell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дуже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proofErr w:type="gram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ізняться</w:t>
      </w:r>
      <w:proofErr w:type="spellEnd"/>
      <w:r w:rsidRPr="006E4AF8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6E4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bookmarkEnd w:id="0"/>
    <w:p w:rsidR="001341F4" w:rsidRPr="006E4AF8" w:rsidRDefault="001341F4" w:rsidP="006E4AF8">
      <w:pPr>
        <w:spacing w:line="240" w:lineRule="exac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1F4" w:rsidRPr="006E4AF8" w:rsidRDefault="001341F4" w:rsidP="001341F4">
      <w:pPr>
        <w:spacing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1341F4" w:rsidRDefault="001341F4" w:rsidP="001341F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341F4" w:rsidRDefault="001341F4" w:rsidP="001341F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341F4" w:rsidRDefault="001341F4" w:rsidP="001341F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341F4" w:rsidRPr="001341F4" w:rsidRDefault="001341F4" w:rsidP="001341F4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8C27E1" w:rsidRPr="001341F4" w:rsidRDefault="001341F4" w:rsidP="001341F4">
      <w:pPr>
        <w:rPr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br/>
      </w:r>
      <w:r>
        <w:rPr>
          <w:lang w:val="uk-UA"/>
        </w:rPr>
        <w:br/>
      </w:r>
    </w:p>
    <w:sectPr w:rsidR="008C27E1" w:rsidRPr="001341F4" w:rsidSect="001341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04DF"/>
    <w:multiLevelType w:val="multilevel"/>
    <w:tmpl w:val="3684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E1ADE"/>
    <w:multiLevelType w:val="multilevel"/>
    <w:tmpl w:val="C67AD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9D3117"/>
    <w:multiLevelType w:val="multilevel"/>
    <w:tmpl w:val="078A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DD6FCA"/>
    <w:multiLevelType w:val="multilevel"/>
    <w:tmpl w:val="DC60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0619B7"/>
    <w:multiLevelType w:val="multilevel"/>
    <w:tmpl w:val="5ECE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4F551F"/>
    <w:multiLevelType w:val="multilevel"/>
    <w:tmpl w:val="92962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2839C8"/>
    <w:multiLevelType w:val="multilevel"/>
    <w:tmpl w:val="B5B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C545CE"/>
    <w:multiLevelType w:val="multilevel"/>
    <w:tmpl w:val="8460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EA2521"/>
    <w:multiLevelType w:val="multilevel"/>
    <w:tmpl w:val="56185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D920F8"/>
    <w:multiLevelType w:val="multilevel"/>
    <w:tmpl w:val="1676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DB8"/>
    <w:rsid w:val="001341F4"/>
    <w:rsid w:val="00217DB8"/>
    <w:rsid w:val="006E4AF8"/>
    <w:rsid w:val="006E69AE"/>
    <w:rsid w:val="00DB4300"/>
    <w:rsid w:val="00E4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F4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E4A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41F4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3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341F4"/>
    <w:rPr>
      <w:b/>
      <w:bCs/>
    </w:rPr>
  </w:style>
  <w:style w:type="character" w:customStyle="1" w:styleId="relative">
    <w:name w:val="relative"/>
    <w:basedOn w:val="a0"/>
    <w:rsid w:val="001341F4"/>
  </w:style>
  <w:style w:type="character" w:customStyle="1" w:styleId="katex-mathml">
    <w:name w:val="katex-mathml"/>
    <w:basedOn w:val="a0"/>
    <w:rsid w:val="001341F4"/>
  </w:style>
  <w:style w:type="character" w:customStyle="1" w:styleId="mord">
    <w:name w:val="mord"/>
    <w:basedOn w:val="a0"/>
    <w:rsid w:val="001341F4"/>
  </w:style>
  <w:style w:type="character" w:customStyle="1" w:styleId="mbin">
    <w:name w:val="mbin"/>
    <w:basedOn w:val="a0"/>
    <w:rsid w:val="001341F4"/>
  </w:style>
  <w:style w:type="character" w:customStyle="1" w:styleId="mrel">
    <w:name w:val="mrel"/>
    <w:basedOn w:val="a0"/>
    <w:rsid w:val="001341F4"/>
  </w:style>
  <w:style w:type="character" w:customStyle="1" w:styleId="mopen">
    <w:name w:val="mopen"/>
    <w:basedOn w:val="a0"/>
    <w:rsid w:val="001341F4"/>
  </w:style>
  <w:style w:type="character" w:customStyle="1" w:styleId="mclose">
    <w:name w:val="mclose"/>
    <w:basedOn w:val="a0"/>
    <w:rsid w:val="001341F4"/>
  </w:style>
  <w:style w:type="character" w:customStyle="1" w:styleId="vlist-s">
    <w:name w:val="vlist-s"/>
    <w:basedOn w:val="a0"/>
    <w:rsid w:val="001341F4"/>
  </w:style>
  <w:style w:type="character" w:styleId="a6">
    <w:name w:val="Placeholder Text"/>
    <w:basedOn w:val="a0"/>
    <w:uiPriority w:val="99"/>
    <w:semiHidden/>
    <w:rsid w:val="00E42598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E42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259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4A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1F4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E4A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41F4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3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341F4"/>
    <w:rPr>
      <w:b/>
      <w:bCs/>
    </w:rPr>
  </w:style>
  <w:style w:type="character" w:customStyle="1" w:styleId="relative">
    <w:name w:val="relative"/>
    <w:basedOn w:val="a0"/>
    <w:rsid w:val="001341F4"/>
  </w:style>
  <w:style w:type="character" w:customStyle="1" w:styleId="katex-mathml">
    <w:name w:val="katex-mathml"/>
    <w:basedOn w:val="a0"/>
    <w:rsid w:val="001341F4"/>
  </w:style>
  <w:style w:type="character" w:customStyle="1" w:styleId="mord">
    <w:name w:val="mord"/>
    <w:basedOn w:val="a0"/>
    <w:rsid w:val="001341F4"/>
  </w:style>
  <w:style w:type="character" w:customStyle="1" w:styleId="mbin">
    <w:name w:val="mbin"/>
    <w:basedOn w:val="a0"/>
    <w:rsid w:val="001341F4"/>
  </w:style>
  <w:style w:type="character" w:customStyle="1" w:styleId="mrel">
    <w:name w:val="mrel"/>
    <w:basedOn w:val="a0"/>
    <w:rsid w:val="001341F4"/>
  </w:style>
  <w:style w:type="character" w:customStyle="1" w:styleId="mopen">
    <w:name w:val="mopen"/>
    <w:basedOn w:val="a0"/>
    <w:rsid w:val="001341F4"/>
  </w:style>
  <w:style w:type="character" w:customStyle="1" w:styleId="mclose">
    <w:name w:val="mclose"/>
    <w:basedOn w:val="a0"/>
    <w:rsid w:val="001341F4"/>
  </w:style>
  <w:style w:type="character" w:customStyle="1" w:styleId="vlist-s">
    <w:name w:val="vlist-s"/>
    <w:basedOn w:val="a0"/>
    <w:rsid w:val="001341F4"/>
  </w:style>
  <w:style w:type="character" w:styleId="a6">
    <w:name w:val="Placeholder Text"/>
    <w:basedOn w:val="a0"/>
    <w:uiPriority w:val="99"/>
    <w:semiHidden/>
    <w:rsid w:val="00E42598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E42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259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4A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2</cp:revision>
  <dcterms:created xsi:type="dcterms:W3CDTF">2026-02-25T16:21:00Z</dcterms:created>
  <dcterms:modified xsi:type="dcterms:W3CDTF">2026-02-25T16:56:00Z</dcterms:modified>
</cp:coreProperties>
</file>