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2B5C0" w14:textId="77777777" w:rsidR="000B32BC" w:rsidRDefault="000B32BC" w:rsidP="000B32BC"/>
    <w:p w14:paraId="2EF34C5C" w14:textId="6A30C1F4" w:rsidR="000B32BC" w:rsidRDefault="00FF793B" w:rsidP="000B32BC">
      <w:r>
        <w:t xml:space="preserve">                                П</w:t>
      </w:r>
      <w:r w:rsidR="000B32BC">
        <w:t>рактичне заняття 2</w:t>
      </w:r>
    </w:p>
    <w:p w14:paraId="16A02FF5" w14:textId="7B5CBA73" w:rsidR="000B32BC" w:rsidRDefault="000B32BC" w:rsidP="000B32BC">
      <w:r>
        <w:t>Українська революція 1917–1921 рр.</w:t>
      </w:r>
    </w:p>
    <w:p w14:paraId="1A5C7FCE" w14:textId="77777777" w:rsidR="000B32BC" w:rsidRDefault="000B32BC" w:rsidP="000B32BC">
      <w:r>
        <w:t>1. Варіанти періодизації Української революції</w:t>
      </w:r>
    </w:p>
    <w:p w14:paraId="699FC558" w14:textId="77777777" w:rsidR="000B32BC" w:rsidRDefault="000B32BC" w:rsidP="000B32BC">
      <w:r>
        <w:t>Варіант 1 (за формами влади):</w:t>
      </w:r>
    </w:p>
    <w:p w14:paraId="3162B40F" w14:textId="77777777" w:rsidR="000B32BC" w:rsidRDefault="000B32BC" w:rsidP="000B32BC">
      <w:r>
        <w:t>Березень 1917 – квітень 1918 – діяльність Центральної Ради.</w:t>
      </w:r>
    </w:p>
    <w:p w14:paraId="32A27D4A" w14:textId="77777777" w:rsidR="000B32BC" w:rsidRDefault="000B32BC" w:rsidP="000B32BC">
      <w:r>
        <w:t>створення УНР</w:t>
      </w:r>
    </w:p>
    <w:p w14:paraId="1EAD518F" w14:textId="77777777" w:rsidR="000B32BC" w:rsidRDefault="000B32BC" w:rsidP="000B32BC">
      <w:r>
        <w:t>універсали Центральної Ради</w:t>
      </w:r>
    </w:p>
    <w:p w14:paraId="7A1E8DF9" w14:textId="77777777" w:rsidR="000B32BC" w:rsidRDefault="000B32BC" w:rsidP="000B32BC">
      <w:r>
        <w:t>Квітень 1918 – грудень 1918 – Українська держава гетьмана Павла Скоропадського.</w:t>
      </w:r>
    </w:p>
    <w:p w14:paraId="01397E0D" w14:textId="77777777" w:rsidR="000B32BC" w:rsidRDefault="000B32BC" w:rsidP="000B32BC">
      <w:r>
        <w:t>Грудень 1918 – 1920 – влада Директорії УНР.</w:t>
      </w:r>
    </w:p>
    <w:p w14:paraId="15A55E1D" w14:textId="77777777" w:rsidR="000B32BC" w:rsidRDefault="000B32BC" w:rsidP="000B32BC">
      <w:r>
        <w:t>1920–1921 – завершальний етап боротьби та поразка УНР.</w:t>
      </w:r>
    </w:p>
    <w:p w14:paraId="04184A85" w14:textId="77777777" w:rsidR="000B32BC" w:rsidRDefault="000B32BC" w:rsidP="000B32BC">
      <w:r>
        <w:t>Варіант 2 (за перебігом боротьби):</w:t>
      </w:r>
    </w:p>
    <w:p w14:paraId="32EF6FFA" w14:textId="77777777" w:rsidR="000B32BC" w:rsidRDefault="000B32BC" w:rsidP="000B32BC">
      <w:r>
        <w:t>1917 – початок державотворення</w:t>
      </w:r>
    </w:p>
    <w:p w14:paraId="26A786A0" w14:textId="77777777" w:rsidR="000B32BC" w:rsidRDefault="000B32BC" w:rsidP="000B32BC">
      <w:r>
        <w:t>створення Центральної Ради, автономія, утворення УНР.</w:t>
      </w:r>
    </w:p>
    <w:p w14:paraId="03E47E2F" w14:textId="77777777" w:rsidR="000B32BC" w:rsidRDefault="000B32BC" w:rsidP="000B32BC">
      <w:r>
        <w:t>1918 – боротьба за владу та зміна режимів</w:t>
      </w:r>
    </w:p>
    <w:p w14:paraId="6FC988EE" w14:textId="77777777" w:rsidR="000B32BC" w:rsidRDefault="000B32BC" w:rsidP="000B32BC">
      <w:r>
        <w:t>переворот Скоропадського, ЗУНР.</w:t>
      </w:r>
    </w:p>
    <w:p w14:paraId="21970F55" w14:textId="77777777" w:rsidR="000B32BC" w:rsidRDefault="000B32BC" w:rsidP="000B32BC">
      <w:r>
        <w:t>1919 – боротьба кількох сил за Україну</w:t>
      </w:r>
    </w:p>
    <w:p w14:paraId="3B33EB26" w14:textId="77777777" w:rsidR="000B32BC" w:rsidRDefault="000B32BC" w:rsidP="000B32BC">
      <w:r>
        <w:t>більшовики, білогвардійці, Директорія, Польща.</w:t>
      </w:r>
    </w:p>
    <w:p w14:paraId="51D0DE48" w14:textId="77777777" w:rsidR="000B32BC" w:rsidRDefault="000B32BC" w:rsidP="000B32BC">
      <w:r>
        <w:t>1920–1921 – завершення визвольних змагань</w:t>
      </w:r>
    </w:p>
    <w:p w14:paraId="54EC42F3" w14:textId="77777777" w:rsidR="000B32BC" w:rsidRDefault="000B32BC" w:rsidP="000B32BC">
      <w:r>
        <w:t>поразка УНР, Ризький мир.</w:t>
      </w:r>
    </w:p>
    <w:p w14:paraId="06D15978" w14:textId="77777777" w:rsidR="000B32BC" w:rsidRDefault="000B32BC" w:rsidP="000B32BC">
      <w:r>
        <w:t>2. Чому межі революції 1917–1921</w:t>
      </w:r>
    </w:p>
    <w:p w14:paraId="2862075E" w14:textId="77777777" w:rsidR="000B32BC" w:rsidRDefault="000B32BC" w:rsidP="000B32BC">
      <w:r>
        <w:t>1917 рік</w:t>
      </w:r>
    </w:p>
    <w:p w14:paraId="53C17285" w14:textId="77777777" w:rsidR="000B32BC" w:rsidRDefault="000B32BC" w:rsidP="000B32BC">
      <w:r>
        <w:t>початок революційних подій після Лютневої революції</w:t>
      </w:r>
    </w:p>
    <w:p w14:paraId="3F533C32" w14:textId="77777777" w:rsidR="000B32BC" w:rsidRDefault="000B32BC" w:rsidP="000B32BC">
      <w:r>
        <w:t>створення Центральної Ради</w:t>
      </w:r>
    </w:p>
    <w:p w14:paraId="773928DF" w14:textId="77777777" w:rsidR="000B32BC" w:rsidRDefault="000B32BC" w:rsidP="000B32BC">
      <w:r>
        <w:t>початок українського державотворення.</w:t>
      </w:r>
    </w:p>
    <w:p w14:paraId="66E1E3A0" w14:textId="77777777" w:rsidR="000B32BC" w:rsidRDefault="000B32BC" w:rsidP="000B32BC">
      <w:r>
        <w:t>1921 рік</w:t>
      </w:r>
    </w:p>
    <w:p w14:paraId="02E671A2" w14:textId="77777777" w:rsidR="000B32BC" w:rsidRDefault="000B32BC" w:rsidP="000B32BC">
      <w:r>
        <w:t>завершення визвольної боротьби</w:t>
      </w:r>
    </w:p>
    <w:p w14:paraId="5DA1F4AB" w14:textId="77777777" w:rsidR="000B32BC" w:rsidRDefault="000B32BC" w:rsidP="000B32BC">
      <w:r>
        <w:t>поразка армії УНР</w:t>
      </w:r>
    </w:p>
    <w:p w14:paraId="29343365" w14:textId="77777777" w:rsidR="000B32BC" w:rsidRDefault="000B32BC" w:rsidP="000B32BC">
      <w:r>
        <w:t>Другий зимовий похід та Ризький мир.</w:t>
      </w:r>
    </w:p>
    <w:p w14:paraId="0885760D" w14:textId="0792DD4C" w:rsidR="000B32BC" w:rsidRDefault="000B32BC" w:rsidP="000B32BC">
      <w:r>
        <w:t xml:space="preserve">3. </w:t>
      </w:r>
      <w:r w:rsidR="00D34167">
        <w:t xml:space="preserve"> </w:t>
      </w:r>
      <w:r>
        <w:t>Хронологія українського державотворення 1917–1921</w:t>
      </w:r>
    </w:p>
    <w:p w14:paraId="030E97D5" w14:textId="77777777" w:rsidR="000B32BC" w:rsidRDefault="000B32BC" w:rsidP="000B32BC">
      <w:r>
        <w:t>Події, які сприяли державотворенню</w:t>
      </w:r>
    </w:p>
    <w:p w14:paraId="61E38850" w14:textId="77777777" w:rsidR="000B32BC" w:rsidRDefault="000B32BC" w:rsidP="000B32BC">
      <w:r>
        <w:t>Події, які перешкоджали</w:t>
      </w:r>
    </w:p>
    <w:p w14:paraId="70F15F45" w14:textId="77777777" w:rsidR="000B32BC" w:rsidRDefault="000B32BC" w:rsidP="000B32BC">
      <w:r>
        <w:t>створення Центральної Ради (1917)</w:t>
      </w:r>
    </w:p>
    <w:p w14:paraId="76E0D4B9" w14:textId="77777777" w:rsidR="000B32BC" w:rsidRDefault="000B32BC" w:rsidP="000B32BC">
      <w:r>
        <w:t>більшовицький переворот у Росії</w:t>
      </w:r>
    </w:p>
    <w:p w14:paraId="2A4DA463" w14:textId="77777777" w:rsidR="000B32BC" w:rsidRDefault="000B32BC" w:rsidP="000B32BC">
      <w:r>
        <w:t>І Універсал Центральної Ради</w:t>
      </w:r>
    </w:p>
    <w:p w14:paraId="7FA82215" w14:textId="77777777" w:rsidR="000B32BC" w:rsidRDefault="000B32BC" w:rsidP="000B32BC">
      <w:r>
        <w:t>війна Радянської Росії проти УНР</w:t>
      </w:r>
    </w:p>
    <w:p w14:paraId="703081B4" w14:textId="77777777" w:rsidR="000B32BC" w:rsidRDefault="000B32BC" w:rsidP="000B32BC">
      <w:r>
        <w:t>проголошення УНР (III Універсал)</w:t>
      </w:r>
    </w:p>
    <w:p w14:paraId="0FECBCD2" w14:textId="77777777" w:rsidR="000B32BC" w:rsidRDefault="000B32BC" w:rsidP="000B32BC">
      <w:r>
        <w:t>захоплення Києва більшовиками 1918</w:t>
      </w:r>
    </w:p>
    <w:p w14:paraId="08148375" w14:textId="77777777" w:rsidR="000B32BC" w:rsidRDefault="000B32BC" w:rsidP="000B32BC">
      <w:r>
        <w:t>Брест-Литовський мир</w:t>
      </w:r>
    </w:p>
    <w:p w14:paraId="1603D7B4" w14:textId="77777777" w:rsidR="000B32BC" w:rsidRDefault="000B32BC" w:rsidP="000B32BC">
      <w:r>
        <w:t>денікінський режим</w:t>
      </w:r>
    </w:p>
    <w:p w14:paraId="2C76D0B6" w14:textId="77777777" w:rsidR="000B32BC" w:rsidRDefault="000B32BC" w:rsidP="000B32BC">
      <w:r>
        <w:t>Конституція УНР 1918</w:t>
      </w:r>
    </w:p>
    <w:p w14:paraId="6531920F" w14:textId="77777777" w:rsidR="000B32BC" w:rsidRDefault="000B32BC" w:rsidP="000B32BC">
      <w:r>
        <w:t>внутрішні конфлікти та отаманщина</w:t>
      </w:r>
    </w:p>
    <w:p w14:paraId="39BD2F47" w14:textId="77777777" w:rsidR="000B32BC" w:rsidRDefault="000B32BC" w:rsidP="000B32BC">
      <w:r>
        <w:t>створення ЗУНР</w:t>
      </w:r>
    </w:p>
    <w:p w14:paraId="29CB8ADD" w14:textId="77777777" w:rsidR="000B32BC" w:rsidRDefault="000B32BC" w:rsidP="000B32BC">
      <w:r>
        <w:t>війни з більшовиками</w:t>
      </w:r>
    </w:p>
    <w:p w14:paraId="009B127C" w14:textId="77777777" w:rsidR="000B32BC" w:rsidRDefault="000B32BC" w:rsidP="000B32BC">
      <w:r>
        <w:t>Акт Злуки УНР і ЗУНР</w:t>
      </w:r>
    </w:p>
    <w:p w14:paraId="5820DC7D" w14:textId="77777777" w:rsidR="000B32BC" w:rsidRDefault="000B32BC" w:rsidP="000B32BC">
      <w:r>
        <w:t>поразка військ Директорії</w:t>
      </w:r>
    </w:p>
    <w:p w14:paraId="7FB77F26" w14:textId="77777777" w:rsidR="000B32BC" w:rsidRDefault="000B32BC" w:rsidP="000B32BC">
      <w:r>
        <w:t>діяльність Директорії</w:t>
      </w:r>
    </w:p>
    <w:p w14:paraId="3D95D502" w14:textId="77777777" w:rsidR="000B32BC" w:rsidRDefault="000B32BC" w:rsidP="000B32BC">
      <w:r>
        <w:t>Ризький мир 1921</w:t>
      </w:r>
    </w:p>
    <w:p w14:paraId="149E78FB" w14:textId="58E08942" w:rsidR="00D34167" w:rsidRDefault="000B32BC" w:rsidP="000B32BC">
      <w:r>
        <w:t xml:space="preserve">4. </w:t>
      </w:r>
      <w:r w:rsidR="00D34167">
        <w:t xml:space="preserve"> </w:t>
      </w:r>
      <w:r>
        <w:t>Події всесвітньої історії</w:t>
      </w:r>
    </w:p>
    <w:p w14:paraId="2F705E88" w14:textId="767F81AB" w:rsidR="000B32BC" w:rsidRDefault="000B32BC" w:rsidP="000B32BC">
      <w:r>
        <w:t>Події історії України</w:t>
      </w:r>
    </w:p>
    <w:p w14:paraId="04E7538A" w14:textId="77777777" w:rsidR="000B32BC" w:rsidRDefault="000B32BC" w:rsidP="000B32BC">
      <w:r>
        <w:t>Лютнева революція в Росії 1917</w:t>
      </w:r>
    </w:p>
    <w:p w14:paraId="397C773A" w14:textId="77777777" w:rsidR="000B32BC" w:rsidRDefault="000B32BC" w:rsidP="000B32BC">
      <w:r>
        <w:t>створення Центральної Ради</w:t>
      </w:r>
    </w:p>
    <w:p w14:paraId="76F6B858" w14:textId="77777777" w:rsidR="000B32BC" w:rsidRDefault="000B32BC" w:rsidP="000B32BC">
      <w:r>
        <w:t>Жовтнева революція 1917</w:t>
      </w:r>
    </w:p>
    <w:p w14:paraId="720B04B9" w14:textId="77777777" w:rsidR="000B32BC" w:rsidRDefault="000B32BC" w:rsidP="000B32BC">
      <w:r>
        <w:t>проголошення УНР</w:t>
      </w:r>
    </w:p>
    <w:p w14:paraId="2BC117AF" w14:textId="77777777" w:rsidR="000B32BC" w:rsidRDefault="000B32BC" w:rsidP="000B32BC">
      <w:r>
        <w:t>Перша світова війна</w:t>
      </w:r>
    </w:p>
    <w:p w14:paraId="29B64C66" w14:textId="77777777" w:rsidR="000B32BC" w:rsidRDefault="000B32BC" w:rsidP="000B32BC">
      <w:r>
        <w:t>бій під Крутами</w:t>
      </w:r>
    </w:p>
    <w:p w14:paraId="519DA4E5" w14:textId="77777777" w:rsidR="000B32BC" w:rsidRDefault="000B32BC" w:rsidP="000B32BC">
      <w:r>
        <w:t>Брест-Литовський мир</w:t>
      </w:r>
    </w:p>
    <w:p w14:paraId="27CBB5BE" w14:textId="77777777" w:rsidR="000B32BC" w:rsidRDefault="000B32BC" w:rsidP="000B32BC">
      <w:r>
        <w:t>Брестський мир УНР</w:t>
      </w:r>
    </w:p>
    <w:p w14:paraId="4D07F79D" w14:textId="77777777" w:rsidR="000B32BC" w:rsidRDefault="000B32BC" w:rsidP="000B32BC">
      <w:r>
        <w:t>розпад Австро-Угорщини</w:t>
      </w:r>
    </w:p>
    <w:p w14:paraId="45B327B6" w14:textId="77777777" w:rsidR="000B32BC" w:rsidRDefault="000B32BC" w:rsidP="000B32BC">
      <w:r>
        <w:t>утворення ЗУНР</w:t>
      </w:r>
    </w:p>
    <w:p w14:paraId="05075D9E" w14:textId="77777777" w:rsidR="000B32BC" w:rsidRDefault="000B32BC" w:rsidP="000B32BC">
      <w:r>
        <w:t>громадянська війна в Росії</w:t>
      </w:r>
    </w:p>
    <w:p w14:paraId="069F2A7A" w14:textId="77777777" w:rsidR="000B32BC" w:rsidRDefault="000B32BC" w:rsidP="000B32BC">
      <w:r>
        <w:t>боротьба Директорії</w:t>
      </w:r>
    </w:p>
    <w:p w14:paraId="232D4704" w14:textId="77777777" w:rsidR="000B32BC" w:rsidRDefault="000B32BC" w:rsidP="000B32BC">
      <w:r>
        <w:t>радянсько-польська війна</w:t>
      </w:r>
    </w:p>
    <w:p w14:paraId="1B0A1CE0" w14:textId="77777777" w:rsidR="000B32BC" w:rsidRDefault="000B32BC" w:rsidP="000B32BC">
      <w:r>
        <w:t>союз УНР з Польщею</w:t>
      </w:r>
    </w:p>
    <w:p w14:paraId="6E028E98" w14:textId="77777777" w:rsidR="000B32BC" w:rsidRDefault="000B32BC" w:rsidP="000B32BC">
      <w:r>
        <w:t>Версальська система</w:t>
      </w:r>
    </w:p>
    <w:p w14:paraId="73255986" w14:textId="77777777" w:rsidR="000B32BC" w:rsidRDefault="000B32BC" w:rsidP="000B32BC">
      <w:r>
        <w:t>Акт Злуки УНР і ЗУНР</w:t>
      </w:r>
    </w:p>
    <w:p w14:paraId="7AE850B4" w14:textId="77777777" w:rsidR="000B32BC" w:rsidRDefault="000B32BC" w:rsidP="000B32BC">
      <w:r>
        <w:t>боротьба білих і червоних</w:t>
      </w:r>
    </w:p>
    <w:p w14:paraId="3D6D004D" w14:textId="77777777" w:rsidR="000B32BC" w:rsidRDefault="000B32BC" w:rsidP="000B32BC">
      <w:r>
        <w:t>денікінський режим</w:t>
      </w:r>
    </w:p>
    <w:p w14:paraId="19B16E01" w14:textId="77777777" w:rsidR="000B32BC" w:rsidRDefault="000B32BC" w:rsidP="000B32BC">
      <w:r>
        <w:t>встановлення радянської влади</w:t>
      </w:r>
    </w:p>
    <w:p w14:paraId="46D5E2A5" w14:textId="77777777" w:rsidR="000B32BC" w:rsidRDefault="000B32BC" w:rsidP="000B32BC">
      <w:r>
        <w:t>поразка УНР</w:t>
      </w:r>
    </w:p>
    <w:p w14:paraId="1664BC52" w14:textId="77777777" w:rsidR="000B32BC" w:rsidRDefault="000B32BC" w:rsidP="000B32BC">
      <w:r>
        <w:t>Завдання 2</w:t>
      </w:r>
    </w:p>
    <w:p w14:paraId="31994A3D" w14:textId="77777777" w:rsidR="000B32BC" w:rsidRDefault="000B32BC" w:rsidP="000B32BC">
      <w:r>
        <w:t>1. Причини поразки Української революції</w:t>
      </w:r>
    </w:p>
    <w:p w14:paraId="60C1E5B1" w14:textId="77777777" w:rsidR="000B32BC" w:rsidRDefault="000B32BC" w:rsidP="000B32BC">
      <w:r>
        <w:t>Політичні</w:t>
      </w:r>
    </w:p>
    <w:p w14:paraId="0995A7D9" w14:textId="77777777" w:rsidR="000B32BC" w:rsidRDefault="000B32BC" w:rsidP="000B32BC">
      <w:r>
        <w:t>Соціальні</w:t>
      </w:r>
    </w:p>
    <w:p w14:paraId="4D54DC90" w14:textId="77777777" w:rsidR="000B32BC" w:rsidRDefault="000B32BC" w:rsidP="000B32BC">
      <w:r>
        <w:t>Зовнішні</w:t>
      </w:r>
    </w:p>
    <w:p w14:paraId="4B9E6B03" w14:textId="77777777" w:rsidR="000B32BC" w:rsidRDefault="000B32BC" w:rsidP="000B32BC">
      <w:r>
        <w:t>слабка державна влада</w:t>
      </w:r>
    </w:p>
    <w:p w14:paraId="177C1EBF" w14:textId="77777777" w:rsidR="000B32BC" w:rsidRDefault="000B32BC" w:rsidP="000B32BC">
      <w:r>
        <w:t>слабка підтримка населення</w:t>
      </w:r>
    </w:p>
    <w:p w14:paraId="0FB431E6" w14:textId="77777777" w:rsidR="000B32BC" w:rsidRDefault="000B32BC" w:rsidP="000B32BC">
      <w:r>
        <w:t>втручання інших держав</w:t>
      </w:r>
    </w:p>
    <w:p w14:paraId="0EEAF3FD" w14:textId="77777777" w:rsidR="000B32BC" w:rsidRDefault="000B32BC" w:rsidP="000B32BC">
      <w:r>
        <w:t>суперечки між лідерами</w:t>
      </w:r>
    </w:p>
    <w:p w14:paraId="669EE38F" w14:textId="77777777" w:rsidR="000B32BC" w:rsidRDefault="000B32BC" w:rsidP="000B32BC">
      <w:r>
        <w:t>відсутність середнього класу</w:t>
      </w:r>
    </w:p>
    <w:p w14:paraId="788CDD0E" w14:textId="77777777" w:rsidR="000B32BC" w:rsidRDefault="000B32BC" w:rsidP="000B32BC">
      <w:r>
        <w:t>війни з більшовиками</w:t>
      </w:r>
    </w:p>
    <w:p w14:paraId="4F0968CE" w14:textId="77777777" w:rsidR="000B32BC" w:rsidRDefault="000B32BC" w:rsidP="000B32BC">
      <w:r>
        <w:t>недосвідченість керівників</w:t>
      </w:r>
    </w:p>
    <w:p w14:paraId="3706974E" w14:textId="77777777" w:rsidR="000B32BC" w:rsidRDefault="000B32BC" w:rsidP="000B32BC">
      <w:r>
        <w:t>низька національна свідомість</w:t>
      </w:r>
    </w:p>
    <w:p w14:paraId="12E75777" w14:textId="77777777" w:rsidR="000B32BC" w:rsidRDefault="000B32BC" w:rsidP="000B32BC">
      <w:r>
        <w:t>боротьба з Польщею та білими</w:t>
      </w:r>
    </w:p>
    <w:p w14:paraId="501338AF" w14:textId="77777777" w:rsidR="000B32BC" w:rsidRDefault="000B32BC" w:rsidP="000B32BC">
      <w:r>
        <w:t>отаманщина</w:t>
      </w:r>
    </w:p>
    <w:p w14:paraId="0C728438" w14:textId="77777777" w:rsidR="000B32BC" w:rsidRDefault="000B32BC" w:rsidP="000B32BC">
      <w:r>
        <w:t>розкол суспільства</w:t>
      </w:r>
    </w:p>
    <w:p w14:paraId="20470860" w14:textId="77777777" w:rsidR="000B32BC" w:rsidRDefault="000B32BC" w:rsidP="000B32BC">
      <w:r>
        <w:t>міжнародна ізоляція</w:t>
      </w:r>
    </w:p>
    <w:p w14:paraId="60190EE9" w14:textId="77777777" w:rsidR="000B32BC" w:rsidRDefault="000B32BC" w:rsidP="000B32BC">
      <w:r>
        <w:t>2. Факти</w:t>
      </w:r>
    </w:p>
    <w:p w14:paraId="3C5DD7C9" w14:textId="77777777" w:rsidR="000B32BC" w:rsidRDefault="000B32BC" w:rsidP="000B32BC">
      <w:r>
        <w:t>Підтверджують:</w:t>
      </w:r>
    </w:p>
    <w:p w14:paraId="772C1D5F" w14:textId="77777777" w:rsidR="000B32BC" w:rsidRDefault="000B32BC" w:rsidP="000B32BC">
      <w:r>
        <w:t>отаманщина та внутрішні конфлікти</w:t>
      </w:r>
    </w:p>
    <w:p w14:paraId="726FC02B" w14:textId="77777777" w:rsidR="000B32BC" w:rsidRDefault="000B32BC" w:rsidP="000B32BC">
      <w:r>
        <w:t>слабка підтримка міст</w:t>
      </w:r>
    </w:p>
    <w:p w14:paraId="442C18CC" w14:textId="77777777" w:rsidR="000B32BC" w:rsidRDefault="000B32BC" w:rsidP="000B32BC">
      <w:r>
        <w:t>постійні війни з більшовиками.</w:t>
      </w:r>
    </w:p>
    <w:p w14:paraId="6AC02897" w14:textId="77777777" w:rsidR="000B32BC" w:rsidRDefault="000B32BC" w:rsidP="000B32BC">
      <w:r>
        <w:t>Не підтверджують:</w:t>
      </w:r>
    </w:p>
    <w:p w14:paraId="68E22AEE" w14:textId="77777777" w:rsidR="000B32BC" w:rsidRDefault="000B32BC" w:rsidP="000B32BC">
      <w:r>
        <w:t>масова підтримка селянства</w:t>
      </w:r>
    </w:p>
    <w:p w14:paraId="4795D2E3" w14:textId="77777777" w:rsidR="000B32BC" w:rsidRDefault="000B32BC" w:rsidP="000B32BC">
      <w:r>
        <w:t>створення державних органів</w:t>
      </w:r>
    </w:p>
    <w:p w14:paraId="59C833EB" w14:textId="77777777" w:rsidR="000B32BC" w:rsidRDefault="000B32BC" w:rsidP="000B32BC">
      <w:r>
        <w:t>Акт Злуки УНР і ЗУНР.</w:t>
      </w:r>
    </w:p>
    <w:p w14:paraId="707C95F6" w14:textId="77777777" w:rsidR="000B32BC" w:rsidRDefault="000B32BC" w:rsidP="000B32BC">
      <w:r>
        <w:t>3. Спільне і відмінне</w:t>
      </w:r>
    </w:p>
    <w:p w14:paraId="7691E52A" w14:textId="77777777" w:rsidR="000B32BC" w:rsidRDefault="000B32BC" w:rsidP="000B32BC">
      <w:r>
        <w:t>Спільне:</w:t>
      </w:r>
    </w:p>
    <w:p w14:paraId="5611848D" w14:textId="77777777" w:rsidR="000B32BC" w:rsidRDefault="000B32BC" w:rsidP="000B32BC">
      <w:r>
        <w:t>визнають слабкість державного керівництва</w:t>
      </w:r>
    </w:p>
    <w:p w14:paraId="7916FEA5" w14:textId="77777777" w:rsidR="000B32BC" w:rsidRDefault="000B32BC" w:rsidP="000B32BC">
      <w:r>
        <w:t>відсутність єдності суспільства</w:t>
      </w:r>
    </w:p>
    <w:p w14:paraId="0233EF97" w14:textId="77777777" w:rsidR="000B32BC" w:rsidRDefault="000B32BC" w:rsidP="000B32BC">
      <w:r>
        <w:t>вплив зовнішніх сил.</w:t>
      </w:r>
    </w:p>
    <w:p w14:paraId="1D7B19B2" w14:textId="77777777" w:rsidR="000B32BC" w:rsidRDefault="000B32BC" w:rsidP="000B32BC">
      <w:r>
        <w:t>Відмінне:</w:t>
      </w:r>
    </w:p>
    <w:p w14:paraId="16959118" w14:textId="77777777" w:rsidR="000B32BC" w:rsidRDefault="000B32BC" w:rsidP="000B32BC">
      <w:r>
        <w:t>сучасники більше критикують політичну еліту</w:t>
      </w:r>
    </w:p>
    <w:p w14:paraId="02EBFE85" w14:textId="77777777" w:rsidR="000B32BC" w:rsidRDefault="000B32BC" w:rsidP="000B32BC">
      <w:r>
        <w:t>історики аналізують соціальні та економічні причини.</w:t>
      </w:r>
    </w:p>
    <w:p w14:paraId="328FDBA8" w14:textId="77777777" w:rsidR="000B32BC" w:rsidRDefault="000B32BC" w:rsidP="000B32BC">
      <w:r>
        <w:t>4. Найбільш об’єктивні судження</w:t>
      </w:r>
    </w:p>
    <w:p w14:paraId="53EA7D5F" w14:textId="77777777" w:rsidR="000B32BC" w:rsidRDefault="000B32BC" w:rsidP="000B32BC">
      <w:r>
        <w:t>Найбільш об’єктивними є думки істориків другої половини ХХ ст., оскільки вони аналізують події комплексно: політичні, соціальні та міжнародні фактори.</w:t>
      </w:r>
    </w:p>
    <w:p w14:paraId="65D87EF9" w14:textId="77777777" w:rsidR="000B32BC" w:rsidRDefault="000B32BC" w:rsidP="000B32BC">
      <w:r>
        <w:t xml:space="preserve">5. </w:t>
      </w:r>
      <w:proofErr w:type="spellStart"/>
      <w:r>
        <w:t>Уроки</w:t>
      </w:r>
      <w:proofErr w:type="spellEnd"/>
      <w:r>
        <w:t xml:space="preserve"> для сучасної України</w:t>
      </w:r>
    </w:p>
    <w:p w14:paraId="3D8C1204" w14:textId="77777777" w:rsidR="000B32BC" w:rsidRDefault="000B32BC" w:rsidP="000B32BC">
      <w:r>
        <w:t>необхідність єдності суспільства</w:t>
      </w:r>
    </w:p>
    <w:p w14:paraId="419BEB16" w14:textId="77777777" w:rsidR="000B32BC" w:rsidRDefault="000B32BC" w:rsidP="000B32BC">
      <w:r>
        <w:t>сильна та ефективна державна влада</w:t>
      </w:r>
    </w:p>
    <w:p w14:paraId="15967759" w14:textId="77777777" w:rsidR="000B32BC" w:rsidRDefault="000B32BC" w:rsidP="000B32BC">
      <w:r>
        <w:t>професійна політична еліта</w:t>
      </w:r>
    </w:p>
    <w:p w14:paraId="486D4854" w14:textId="77777777" w:rsidR="000B32BC" w:rsidRDefault="000B32BC" w:rsidP="000B32BC">
      <w:r>
        <w:t>незалежність від зовнішнього впливу</w:t>
      </w:r>
    </w:p>
    <w:p w14:paraId="237CA4CB" w14:textId="77777777" w:rsidR="000B32BC" w:rsidRDefault="000B32BC" w:rsidP="000B32BC">
      <w:r>
        <w:t>підтримка держави народом.</w:t>
      </w:r>
    </w:p>
    <w:p w14:paraId="7FCAD742" w14:textId="77777777" w:rsidR="000B32BC" w:rsidRDefault="000B32BC" w:rsidP="000B32BC">
      <w:r>
        <w:t>6. Історичне значення революції</w:t>
      </w:r>
    </w:p>
    <w:p w14:paraId="23B1052D" w14:textId="77777777" w:rsidR="000B32BC" w:rsidRDefault="000B32BC" w:rsidP="000B32BC">
      <w:r>
        <w:t>формування української політичної нації</w:t>
      </w:r>
    </w:p>
    <w:p w14:paraId="59204F1C" w14:textId="77777777" w:rsidR="000B32BC" w:rsidRDefault="000B32BC" w:rsidP="000B32BC">
      <w:r>
        <w:t>перша спроба створення незалежної держави</w:t>
      </w:r>
    </w:p>
    <w:p w14:paraId="4787D51D" w14:textId="77777777" w:rsidR="000B32BC" w:rsidRDefault="000B32BC" w:rsidP="000B32BC">
      <w:r>
        <w:t>розвиток національної свідомості</w:t>
      </w:r>
    </w:p>
    <w:p w14:paraId="4107A19C" w14:textId="77777777" w:rsidR="000B32BC" w:rsidRDefault="000B32BC" w:rsidP="000B32BC">
      <w:r>
        <w:t>досвід державотворення</w:t>
      </w:r>
    </w:p>
    <w:p w14:paraId="5CCFC2F9" w14:textId="77777777" w:rsidR="000B32BC" w:rsidRDefault="000B32BC" w:rsidP="000B32BC">
      <w:r>
        <w:t>основа для відновлення незалежності України у 1991 році.</w:t>
      </w:r>
    </w:p>
    <w:p w14:paraId="2977BA7A" w14:textId="6A9CF177" w:rsidR="000B32BC" w:rsidRDefault="000B32BC"/>
    <w:sectPr w:rsidR="000B32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1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2BC"/>
    <w:rsid w:val="000B32BC"/>
    <w:rsid w:val="001015D0"/>
    <w:rsid w:val="00D34167"/>
    <w:rsid w:val="00FF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34E43F"/>
  <w15:chartTrackingRefBased/>
  <w15:docId w15:val="{27409C01-F9B3-444F-8AD1-86CF46CB6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B32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32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32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32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32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32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32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32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32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32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32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32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32B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32B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32B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32B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32B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32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32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0B32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32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0B32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B32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0B32B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B32B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B32B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B32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0B32B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B32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2202</Words>
  <Characters>1256</Characters>
  <Application>Microsoft Office Word</Application>
  <DocSecurity>0</DocSecurity>
  <Lines>10</Lines>
  <Paragraphs>6</Paragraphs>
  <ScaleCrop>false</ScaleCrop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 Кравченко</dc:creator>
  <cp:keywords/>
  <dc:description/>
  <cp:lastModifiedBy>Василь Кравченко</cp:lastModifiedBy>
  <cp:revision>2</cp:revision>
  <dcterms:created xsi:type="dcterms:W3CDTF">2026-03-11T18:19:00Z</dcterms:created>
  <dcterms:modified xsi:type="dcterms:W3CDTF">2026-03-11T18:19:00Z</dcterms:modified>
</cp:coreProperties>
</file>