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21132F57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5627EF">
        <w:rPr>
          <w:b/>
          <w:i/>
          <w:lang w:val="uk-UA"/>
        </w:rPr>
        <w:t>10-12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73FC4904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="005627EF" w:rsidRPr="005627EF">
        <w:t xml:space="preserve"> </w:t>
      </w:r>
      <w:r w:rsidR="005627EF" w:rsidRPr="005627EF">
        <w:rPr>
          <w:bCs/>
          <w:iCs/>
          <w:lang w:val="uk-UA"/>
        </w:rPr>
        <w:t>Автоматизація обліку праці та заробітної плати</w:t>
      </w:r>
      <w:r w:rsidRPr="005627EF">
        <w:rPr>
          <w:bCs/>
          <w:iCs/>
          <w:lang w:val="uk-UA"/>
        </w:rPr>
        <w:t>.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6C495905" w14:textId="04592B09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8356CE">
        <w:rPr>
          <w:lang w:val="uk-UA"/>
        </w:rPr>
        <w:t>внесення початкових залишків по заробітній платі, ведення кадрового обліку, нарахування оплати праці працівникам підприємства, розрахунок допомоги з тимчасової непрацездатності, оплати праці за час відпусток, облік заробітної плати, нарахувань та утримань. Формувати платіжні відомості, розрахунково-платіжні відомості, розрахункові листи на співробітників. Формувати звітність до фондів.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 xml:space="preserve">рограма </w:t>
      </w:r>
      <w:r w:rsidRPr="005C3716">
        <w:rPr>
          <w:lang w:val="uk-UA"/>
        </w:rPr>
        <w:t>«</w:t>
      </w:r>
      <w:r w:rsidR="00BD082C" w:rsidRPr="005C3716">
        <w:rPr>
          <w:lang w:val="pl-PL"/>
        </w:rPr>
        <w:t>BAS</w:t>
      </w:r>
      <w:r w:rsidR="00BD082C" w:rsidRPr="005C3716">
        <w:rPr>
          <w:lang w:val="uk-UA"/>
        </w:rPr>
        <w:t xml:space="preserve"> Бухгалтерія</w:t>
      </w:r>
      <w:r w:rsidR="008804A3" w:rsidRPr="005C3716">
        <w:rPr>
          <w:lang w:val="uk-UA"/>
        </w:rPr>
        <w:t xml:space="preserve">», інструкційна </w:t>
      </w:r>
      <w:r w:rsidR="008804A3">
        <w:rPr>
          <w:lang w:val="uk-UA"/>
        </w:rPr>
        <w:t>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6568C6">
      <w:pPr>
        <w:ind w:left="-284"/>
        <w:rPr>
          <w:lang w:val="uk-UA"/>
        </w:rPr>
      </w:pPr>
      <w:r>
        <w:rPr>
          <w:lang w:val="uk-UA"/>
        </w:rPr>
        <w:t>Запустити програму «</w:t>
      </w:r>
      <w:r w:rsidR="00CB1EB7" w:rsidRPr="005C3716">
        <w:rPr>
          <w:lang w:val="pl-PL"/>
        </w:rPr>
        <w:t>BAS</w:t>
      </w:r>
      <w:r w:rsidR="00CB1EB7" w:rsidRPr="005C3716">
        <w:t xml:space="preserve"> </w:t>
      </w:r>
      <w:r w:rsidR="00A16559" w:rsidRPr="005C3716">
        <w:rPr>
          <w:lang w:val="uk-UA"/>
        </w:rPr>
        <w:t>Бухгалтерія</w:t>
      </w:r>
      <w:r w:rsidRPr="005C3716">
        <w:rPr>
          <w:lang w:val="uk-UA"/>
        </w:rPr>
        <w:t>».</w:t>
      </w:r>
    </w:p>
    <w:p w14:paraId="56F81189" w14:textId="2935DA08" w:rsidR="003564EA" w:rsidRPr="007E1ADF" w:rsidRDefault="00FA671F" w:rsidP="003564EA">
      <w:pPr>
        <w:ind w:left="567" w:hanging="1134"/>
        <w:rPr>
          <w:lang w:val="uk-UA"/>
        </w:rPr>
      </w:pPr>
      <w:r w:rsidRPr="00FA671F">
        <w:rPr>
          <w:b/>
          <w:lang w:val="uk-UA"/>
        </w:rPr>
        <w:t>Завдання № 1</w:t>
      </w:r>
      <w:r>
        <w:rPr>
          <w:lang w:val="uk-UA"/>
        </w:rPr>
        <w:t xml:space="preserve">. </w:t>
      </w:r>
      <w:r w:rsidR="009E09B6">
        <w:rPr>
          <w:lang w:val="uk-UA"/>
        </w:rPr>
        <w:t>Виплата зарплати.</w:t>
      </w:r>
    </w:p>
    <w:p w14:paraId="444C64D7" w14:textId="56B8F36E" w:rsidR="009E09B6" w:rsidRDefault="009E09B6">
      <w:pPr>
        <w:pStyle w:val="ListParagraph"/>
        <w:numPr>
          <w:ilvl w:val="0"/>
          <w:numId w:val="1"/>
        </w:numPr>
        <w:ind w:left="-284" w:hanging="283"/>
        <w:rPr>
          <w:lang w:val="uk-UA"/>
        </w:rPr>
      </w:pPr>
      <w:r>
        <w:rPr>
          <w:lang w:val="uk-UA"/>
        </w:rPr>
        <w:t>Налаштування параметрів платіжних документів по податках і внесках за зарплатою. Перейти в меню Довідники – Банк і каса – Банки. Додати новий банк за командою Підібрати банк з класифікатора:</w:t>
      </w:r>
    </w:p>
    <w:p w14:paraId="425C501F" w14:textId="7292F5AF" w:rsidR="009E09B6" w:rsidRDefault="009E09B6" w:rsidP="009E09B6">
      <w:pPr>
        <w:pStyle w:val="ListParagraph"/>
        <w:numPr>
          <w:ilvl w:val="1"/>
          <w:numId w:val="1"/>
        </w:numPr>
        <w:rPr>
          <w:lang w:val="uk-UA"/>
        </w:rPr>
      </w:pPr>
      <w:r>
        <w:rPr>
          <w:lang w:val="uk-UA"/>
        </w:rPr>
        <w:t>МФО 802015, ГУ ДКСУ у Херсонській області</w:t>
      </w:r>
    </w:p>
    <w:p w14:paraId="05DF6730" w14:textId="1CAB3D9D" w:rsidR="009E09B6" w:rsidRDefault="009E09B6" w:rsidP="00224F88">
      <w:pPr>
        <w:pStyle w:val="ListParagraph"/>
        <w:numPr>
          <w:ilvl w:val="0"/>
          <w:numId w:val="1"/>
        </w:numPr>
        <w:ind w:left="-284"/>
        <w:rPr>
          <w:lang w:val="uk-UA"/>
        </w:rPr>
      </w:pPr>
      <w:r>
        <w:rPr>
          <w:lang w:val="uk-UA"/>
        </w:rPr>
        <w:t>Перейти в Довідники – Купівлі та продажі – Контрагенти. Створити елемент Казначейство. У картці контрагента за гіперпосиланням Всі банківські рахунки відкрити форму і додати банківські рахунки:</w:t>
      </w:r>
    </w:p>
    <w:p w14:paraId="6854E995" w14:textId="709C59C4" w:rsidR="009E09B6" w:rsidRDefault="009E09B6" w:rsidP="009E09B6">
      <w:pPr>
        <w:pStyle w:val="ListParagraph"/>
        <w:numPr>
          <w:ilvl w:val="0"/>
          <w:numId w:val="9"/>
        </w:numPr>
        <w:ind w:left="1843"/>
        <w:rPr>
          <w:lang w:val="uk-UA"/>
        </w:rPr>
      </w:pPr>
      <w:r>
        <w:rPr>
          <w:lang w:val="uk-UA"/>
        </w:rPr>
        <w:t xml:space="preserve">Номер рахунку 999, МФО 802015, Найменування – </w:t>
      </w:r>
      <w:r w:rsidRPr="009E09B6">
        <w:rPr>
          <w:lang w:val="uk-UA"/>
        </w:rPr>
        <w:t>ПДФО</w:t>
      </w:r>
    </w:p>
    <w:p w14:paraId="037666EE" w14:textId="21D086AC" w:rsidR="009E09B6" w:rsidRDefault="009E09B6" w:rsidP="009E09B6">
      <w:pPr>
        <w:pStyle w:val="ListParagraph"/>
        <w:numPr>
          <w:ilvl w:val="0"/>
          <w:numId w:val="9"/>
        </w:numPr>
        <w:ind w:left="1843"/>
        <w:rPr>
          <w:lang w:val="uk-UA"/>
        </w:rPr>
      </w:pPr>
      <w:r>
        <w:rPr>
          <w:lang w:val="uk-UA"/>
        </w:rPr>
        <w:t>Номер рахунку 888, МФО 802015, Найменування – Військовий збір</w:t>
      </w:r>
    </w:p>
    <w:p w14:paraId="2B2A131D" w14:textId="38B1B1C0" w:rsidR="009E09B6" w:rsidRDefault="009E09B6" w:rsidP="009E09B6">
      <w:pPr>
        <w:pStyle w:val="ListParagraph"/>
        <w:numPr>
          <w:ilvl w:val="0"/>
          <w:numId w:val="9"/>
        </w:numPr>
        <w:ind w:left="1843"/>
        <w:rPr>
          <w:lang w:val="uk-UA"/>
        </w:rPr>
      </w:pPr>
      <w:r>
        <w:rPr>
          <w:lang w:val="uk-UA"/>
        </w:rPr>
        <w:t>Номер рахунку 777, МФО 802015, Найменування – ЄСВ</w:t>
      </w:r>
    </w:p>
    <w:p w14:paraId="55195CD1" w14:textId="6AE0E800" w:rsidR="009E09B6" w:rsidRPr="00224F88" w:rsidRDefault="009E09B6" w:rsidP="00224F88">
      <w:pPr>
        <w:pStyle w:val="ListParagraph"/>
        <w:numPr>
          <w:ilvl w:val="0"/>
          <w:numId w:val="1"/>
        </w:numPr>
        <w:ind w:left="-284"/>
        <w:rPr>
          <w:lang w:val="uk-UA"/>
        </w:rPr>
      </w:pPr>
      <w:r w:rsidRPr="00224F88">
        <w:rPr>
          <w:lang w:val="uk-UA"/>
        </w:rPr>
        <w:t>Перейти в меню Зарплата і кадри – Довідники та налаштування – Параметри платіжних документів за податками.</w:t>
      </w:r>
    </w:p>
    <w:p w14:paraId="1E5BDA39" w14:textId="2D092DB3" w:rsidR="009E09B6" w:rsidRDefault="009E09B6" w:rsidP="009E09B6">
      <w:pPr>
        <w:ind w:left="-284"/>
        <w:rPr>
          <w:lang w:val="uk-UA"/>
        </w:rPr>
      </w:pPr>
      <w:r>
        <w:rPr>
          <w:lang w:val="uk-UA"/>
        </w:rPr>
        <w:t>Додати до регістру відомостей записи про контрагентів і банківські рахунки щодо перерахування податків та внесків із зарплати:</w:t>
      </w:r>
    </w:p>
    <w:p w14:paraId="4F91A68A" w14:textId="7495814D" w:rsidR="009E09B6" w:rsidRDefault="009E09B6" w:rsidP="009E09B6">
      <w:pPr>
        <w:pStyle w:val="ListParagraph"/>
        <w:numPr>
          <w:ilvl w:val="0"/>
          <w:numId w:val="10"/>
        </w:numPr>
        <w:rPr>
          <w:lang w:val="uk-UA"/>
        </w:rPr>
      </w:pPr>
      <w:r>
        <w:rPr>
          <w:lang w:val="uk-UA"/>
        </w:rPr>
        <w:t>Стаття податкової декларації (обрати з довідника Статті податкових декларацій) – Звіт по ЄСВ – Нарахування ЄСВ роботодавцем (22%):</w:t>
      </w:r>
    </w:p>
    <w:p w14:paraId="3BEBAB34" w14:textId="700BE441" w:rsidR="009E09B6" w:rsidRDefault="009E09B6" w:rsidP="009E09B6">
      <w:pPr>
        <w:pStyle w:val="ListParagraph"/>
        <w:numPr>
          <w:ilvl w:val="1"/>
          <w:numId w:val="10"/>
        </w:numPr>
        <w:rPr>
          <w:lang w:val="uk-UA"/>
        </w:rPr>
      </w:pPr>
      <w:r>
        <w:rPr>
          <w:lang w:val="uk-UA"/>
        </w:rPr>
        <w:t xml:space="preserve">Рахунок – 651 </w:t>
      </w:r>
    </w:p>
    <w:p w14:paraId="2E830382" w14:textId="47934193" w:rsidR="009E09B6" w:rsidRDefault="009E09B6" w:rsidP="009E09B6">
      <w:pPr>
        <w:pStyle w:val="ListParagraph"/>
        <w:numPr>
          <w:ilvl w:val="1"/>
          <w:numId w:val="10"/>
        </w:numPr>
        <w:rPr>
          <w:lang w:val="uk-UA"/>
        </w:rPr>
      </w:pPr>
      <w:r>
        <w:rPr>
          <w:lang w:val="uk-UA"/>
        </w:rPr>
        <w:t>Контрагент – Казначейство</w:t>
      </w:r>
    </w:p>
    <w:p w14:paraId="42AD27B9" w14:textId="473CC80F" w:rsidR="009E09B6" w:rsidRDefault="009E09B6" w:rsidP="009E09B6">
      <w:pPr>
        <w:pStyle w:val="ListParagraph"/>
        <w:numPr>
          <w:ilvl w:val="1"/>
          <w:numId w:val="10"/>
        </w:numPr>
        <w:rPr>
          <w:lang w:val="uk-UA"/>
        </w:rPr>
      </w:pPr>
      <w:r>
        <w:rPr>
          <w:lang w:val="uk-UA"/>
        </w:rPr>
        <w:t>Рахунок контрагента – ЄСВ</w:t>
      </w:r>
    </w:p>
    <w:p w14:paraId="7D5207E9" w14:textId="554FD496" w:rsidR="009E09B6" w:rsidRDefault="009E09B6" w:rsidP="009E09B6">
      <w:pPr>
        <w:pStyle w:val="ListParagraph"/>
        <w:numPr>
          <w:ilvl w:val="0"/>
          <w:numId w:val="10"/>
        </w:numPr>
        <w:rPr>
          <w:lang w:val="uk-UA"/>
        </w:rPr>
      </w:pPr>
      <w:r>
        <w:rPr>
          <w:lang w:val="uk-UA"/>
        </w:rPr>
        <w:t>Стаття податкової декларації (обрати з довідника Податки) – Військовий збір:</w:t>
      </w:r>
    </w:p>
    <w:p w14:paraId="4ECBED34" w14:textId="2234F28D" w:rsidR="009E09B6" w:rsidRDefault="00224F88" w:rsidP="009E09B6">
      <w:pPr>
        <w:pStyle w:val="ListParagraph"/>
        <w:numPr>
          <w:ilvl w:val="1"/>
          <w:numId w:val="10"/>
        </w:numPr>
        <w:rPr>
          <w:lang w:val="uk-UA"/>
        </w:rPr>
      </w:pPr>
      <w:r>
        <w:rPr>
          <w:lang w:val="uk-UA"/>
        </w:rPr>
        <w:t>Рахунок – 642</w:t>
      </w:r>
    </w:p>
    <w:p w14:paraId="71974983" w14:textId="6CA25096" w:rsidR="00224F88" w:rsidRDefault="00224F88" w:rsidP="009E09B6">
      <w:pPr>
        <w:pStyle w:val="ListParagraph"/>
        <w:numPr>
          <w:ilvl w:val="1"/>
          <w:numId w:val="10"/>
        </w:numPr>
        <w:rPr>
          <w:lang w:val="uk-UA"/>
        </w:rPr>
      </w:pPr>
      <w:r>
        <w:rPr>
          <w:lang w:val="uk-UA"/>
        </w:rPr>
        <w:t>Контрагент – Казначейство</w:t>
      </w:r>
    </w:p>
    <w:p w14:paraId="2536142E" w14:textId="4D36A03F" w:rsidR="00224F88" w:rsidRDefault="00224F88" w:rsidP="009E09B6">
      <w:pPr>
        <w:pStyle w:val="ListParagraph"/>
        <w:numPr>
          <w:ilvl w:val="1"/>
          <w:numId w:val="10"/>
        </w:numPr>
        <w:rPr>
          <w:lang w:val="uk-UA"/>
        </w:rPr>
      </w:pPr>
      <w:r>
        <w:rPr>
          <w:lang w:val="uk-UA"/>
        </w:rPr>
        <w:t>Рахунок контрагента – ВЗ</w:t>
      </w:r>
    </w:p>
    <w:p w14:paraId="605C1E81" w14:textId="671CF345" w:rsidR="00224F88" w:rsidRDefault="00224F88" w:rsidP="00224F88">
      <w:pPr>
        <w:pStyle w:val="ListParagraph"/>
        <w:numPr>
          <w:ilvl w:val="0"/>
          <w:numId w:val="10"/>
        </w:numPr>
        <w:rPr>
          <w:lang w:val="uk-UA"/>
        </w:rPr>
      </w:pPr>
      <w:r>
        <w:rPr>
          <w:lang w:val="uk-UA"/>
        </w:rPr>
        <w:t>Стаття податкової декларації – Не заповнювати:</w:t>
      </w:r>
    </w:p>
    <w:p w14:paraId="09E8A266" w14:textId="427A0D61" w:rsidR="00224F88" w:rsidRDefault="00224F88" w:rsidP="00224F88">
      <w:pPr>
        <w:pStyle w:val="ListParagraph"/>
        <w:numPr>
          <w:ilvl w:val="1"/>
          <w:numId w:val="10"/>
        </w:numPr>
        <w:rPr>
          <w:lang w:val="uk-UA"/>
        </w:rPr>
      </w:pPr>
      <w:r>
        <w:rPr>
          <w:lang w:val="uk-UA"/>
        </w:rPr>
        <w:t>Рахунок – 6411</w:t>
      </w:r>
    </w:p>
    <w:p w14:paraId="0678D2E8" w14:textId="77777777" w:rsidR="00224F88" w:rsidRDefault="00224F88" w:rsidP="00224F88">
      <w:pPr>
        <w:pStyle w:val="ListParagraph"/>
        <w:numPr>
          <w:ilvl w:val="1"/>
          <w:numId w:val="10"/>
        </w:numPr>
        <w:rPr>
          <w:lang w:val="uk-UA"/>
        </w:rPr>
      </w:pPr>
      <w:r>
        <w:rPr>
          <w:lang w:val="uk-UA"/>
        </w:rPr>
        <w:t>Контрагент – Казначейство</w:t>
      </w:r>
    </w:p>
    <w:p w14:paraId="7E01753F" w14:textId="063BA1D3" w:rsidR="00224F88" w:rsidRDefault="00224F88" w:rsidP="00224F88">
      <w:pPr>
        <w:pStyle w:val="ListParagraph"/>
        <w:numPr>
          <w:ilvl w:val="1"/>
          <w:numId w:val="10"/>
        </w:numPr>
        <w:rPr>
          <w:lang w:val="uk-UA"/>
        </w:rPr>
      </w:pPr>
      <w:r>
        <w:rPr>
          <w:lang w:val="uk-UA"/>
        </w:rPr>
        <w:t>Рахунок контрагента – ПДФО</w:t>
      </w:r>
    </w:p>
    <w:p w14:paraId="684F44B8" w14:textId="77777777" w:rsidR="00224F88" w:rsidRPr="00224F88" w:rsidRDefault="00224F88" w:rsidP="00224F88">
      <w:pPr>
        <w:ind w:left="-284"/>
        <w:rPr>
          <w:lang w:val="uk-UA"/>
        </w:rPr>
      </w:pPr>
      <w:r w:rsidRPr="00224F88">
        <w:rPr>
          <w:b/>
          <w:lang w:val="uk-UA"/>
        </w:rPr>
        <w:lastRenderedPageBreak/>
        <w:t>Зробити скріншот екрану (для звіту).</w:t>
      </w:r>
    </w:p>
    <w:p w14:paraId="72B109CC" w14:textId="743C5EDD" w:rsidR="00224F88" w:rsidRDefault="00224F88" w:rsidP="00224F88">
      <w:pPr>
        <w:pStyle w:val="ListParagraph"/>
        <w:ind w:left="-284"/>
        <w:rPr>
          <w:lang w:val="uk-UA"/>
        </w:rPr>
      </w:pPr>
    </w:p>
    <w:p w14:paraId="78917CB9" w14:textId="3E56DCAE" w:rsidR="00224F88" w:rsidRDefault="00224F88" w:rsidP="00224F88">
      <w:pPr>
        <w:pStyle w:val="ListParagraph"/>
        <w:ind w:left="-284"/>
        <w:rPr>
          <w:lang w:val="uk-UA"/>
        </w:rPr>
      </w:pPr>
      <w:r w:rsidRPr="00224F88">
        <w:rPr>
          <w:b/>
          <w:bCs/>
          <w:lang w:val="uk-UA"/>
        </w:rPr>
        <w:t>Завдання № 2.</w:t>
      </w:r>
      <w:r>
        <w:rPr>
          <w:lang w:val="uk-UA"/>
        </w:rPr>
        <w:t xml:space="preserve"> Підготовка відомостей.</w:t>
      </w:r>
    </w:p>
    <w:p w14:paraId="2E6DCB3E" w14:textId="18D892D3" w:rsidR="00224F88" w:rsidRDefault="00951A6F" w:rsidP="00224F88">
      <w:pPr>
        <w:pStyle w:val="ListParagraph"/>
        <w:ind w:left="-284"/>
        <w:rPr>
          <w:lang w:val="uk-UA"/>
        </w:rPr>
      </w:pPr>
      <w:r>
        <w:rPr>
          <w:lang w:val="uk-UA"/>
        </w:rPr>
        <w:t xml:space="preserve">Перейти </w:t>
      </w:r>
      <w:r w:rsidR="00402A13">
        <w:rPr>
          <w:lang w:val="uk-UA"/>
        </w:rPr>
        <w:t xml:space="preserve">в </w:t>
      </w:r>
      <w:r w:rsidR="007E1ADF">
        <w:rPr>
          <w:lang w:val="uk-UA"/>
        </w:rPr>
        <w:t xml:space="preserve">меню </w:t>
      </w:r>
      <w:r w:rsidR="006568C6">
        <w:rPr>
          <w:lang w:val="uk-UA"/>
        </w:rPr>
        <w:t>Зарплата і кадри</w:t>
      </w:r>
      <w:r w:rsidR="00CF3163">
        <w:rPr>
          <w:lang w:val="uk-UA"/>
        </w:rPr>
        <w:t xml:space="preserve"> </w:t>
      </w:r>
      <w:r w:rsidR="00402A13">
        <w:rPr>
          <w:lang w:val="uk-UA"/>
        </w:rPr>
        <w:t>–</w:t>
      </w:r>
      <w:r w:rsidR="00224F88">
        <w:rPr>
          <w:lang w:val="uk-UA"/>
        </w:rPr>
        <w:t xml:space="preserve"> Виплата зарплати – Відомості в банк. 5 числа наступного місяця підготувати 2 відомості:</w:t>
      </w:r>
    </w:p>
    <w:p w14:paraId="65DB053D" w14:textId="5EAC8265" w:rsidR="00224F88" w:rsidRDefault="00224F88" w:rsidP="00224F88">
      <w:pPr>
        <w:pStyle w:val="ListParagraph"/>
        <w:numPr>
          <w:ilvl w:val="0"/>
          <w:numId w:val="11"/>
        </w:numPr>
        <w:ind w:left="1843"/>
        <w:rPr>
          <w:lang w:val="uk-UA"/>
        </w:rPr>
      </w:pPr>
      <w:r>
        <w:rPr>
          <w:lang w:val="uk-UA"/>
        </w:rPr>
        <w:t>на виплату зарплати за поточний місяць:</w:t>
      </w:r>
    </w:p>
    <w:p w14:paraId="4FA07D38" w14:textId="5399F697" w:rsidR="00224F88" w:rsidRDefault="00224F88" w:rsidP="00224F88">
      <w:pPr>
        <w:pStyle w:val="ListParagraph"/>
        <w:numPr>
          <w:ilvl w:val="1"/>
          <w:numId w:val="11"/>
        </w:numPr>
        <w:ind w:left="2552"/>
        <w:rPr>
          <w:lang w:val="uk-UA"/>
        </w:rPr>
      </w:pPr>
      <w:r>
        <w:rPr>
          <w:lang w:val="uk-UA"/>
        </w:rPr>
        <w:t>Дата – 5 число наступного місяця</w:t>
      </w:r>
    </w:p>
    <w:p w14:paraId="138477E4" w14:textId="24EF2506" w:rsidR="00224F88" w:rsidRDefault="00224F88" w:rsidP="00224F88">
      <w:pPr>
        <w:pStyle w:val="ListParagraph"/>
        <w:numPr>
          <w:ilvl w:val="1"/>
          <w:numId w:val="11"/>
        </w:numPr>
        <w:ind w:left="2552"/>
        <w:rPr>
          <w:lang w:val="uk-UA"/>
        </w:rPr>
      </w:pPr>
      <w:r>
        <w:rPr>
          <w:lang w:val="uk-UA"/>
        </w:rPr>
        <w:t>Виплачувати – Чергова виплата</w:t>
      </w:r>
    </w:p>
    <w:p w14:paraId="20A1B583" w14:textId="4DECEA2A" w:rsidR="00224F88" w:rsidRDefault="00224F88" w:rsidP="00224F88">
      <w:pPr>
        <w:pStyle w:val="ListParagraph"/>
        <w:numPr>
          <w:ilvl w:val="1"/>
          <w:numId w:val="11"/>
        </w:numPr>
        <w:ind w:left="2552"/>
        <w:rPr>
          <w:lang w:val="uk-UA"/>
        </w:rPr>
      </w:pPr>
      <w:r>
        <w:rPr>
          <w:lang w:val="uk-UA"/>
        </w:rPr>
        <w:t>Місяць виплати – поточний місяць</w:t>
      </w:r>
    </w:p>
    <w:p w14:paraId="79B29470" w14:textId="1A8151EA" w:rsidR="00224F88" w:rsidRDefault="00224F88" w:rsidP="00224F88">
      <w:pPr>
        <w:pStyle w:val="ListParagraph"/>
        <w:numPr>
          <w:ilvl w:val="1"/>
          <w:numId w:val="11"/>
        </w:numPr>
        <w:ind w:left="2552"/>
        <w:rPr>
          <w:lang w:val="uk-UA"/>
        </w:rPr>
      </w:pPr>
      <w:r>
        <w:rPr>
          <w:lang w:val="uk-UA"/>
        </w:rPr>
        <w:t>Команда Заповнити</w:t>
      </w:r>
    </w:p>
    <w:p w14:paraId="4BFAFBCB" w14:textId="72933E84" w:rsidR="00224F88" w:rsidRPr="00224F88" w:rsidRDefault="00224F88" w:rsidP="00224F88">
      <w:pPr>
        <w:ind w:left="-284"/>
        <w:rPr>
          <w:lang w:val="uk-UA"/>
        </w:rPr>
      </w:pPr>
      <w:r w:rsidRPr="00224F88">
        <w:rPr>
          <w:lang w:val="uk-UA"/>
        </w:rPr>
        <w:t>Самоконтроль: заповнені усі вкладки документу</w:t>
      </w:r>
    </w:p>
    <w:p w14:paraId="409FBF9C" w14:textId="2734C21B" w:rsidR="00224F88" w:rsidRDefault="00224F88" w:rsidP="00224F88">
      <w:pPr>
        <w:pStyle w:val="ListParagraph"/>
        <w:numPr>
          <w:ilvl w:val="0"/>
          <w:numId w:val="11"/>
        </w:numPr>
        <w:ind w:left="1843"/>
        <w:rPr>
          <w:lang w:val="uk-UA"/>
        </w:rPr>
      </w:pPr>
      <w:r>
        <w:rPr>
          <w:lang w:val="uk-UA"/>
        </w:rPr>
        <w:t>на перерахування ЄСВ:</w:t>
      </w:r>
    </w:p>
    <w:p w14:paraId="6669D479" w14:textId="315CF246" w:rsidR="00224F88" w:rsidRDefault="00224F88" w:rsidP="00224F88">
      <w:pPr>
        <w:pStyle w:val="ListParagraph"/>
        <w:numPr>
          <w:ilvl w:val="1"/>
          <w:numId w:val="11"/>
        </w:numPr>
        <w:ind w:left="2552"/>
        <w:rPr>
          <w:lang w:val="uk-UA"/>
        </w:rPr>
      </w:pPr>
      <w:r>
        <w:rPr>
          <w:lang w:val="uk-UA"/>
        </w:rPr>
        <w:t>дата – 5 число наступного місяця</w:t>
      </w:r>
    </w:p>
    <w:p w14:paraId="540694F1" w14:textId="7F9D08A3" w:rsidR="00224F88" w:rsidRDefault="00224F88" w:rsidP="00224F88">
      <w:pPr>
        <w:pStyle w:val="ListParagraph"/>
        <w:numPr>
          <w:ilvl w:val="1"/>
          <w:numId w:val="11"/>
        </w:numPr>
        <w:ind w:left="2552"/>
        <w:rPr>
          <w:lang w:val="uk-UA"/>
        </w:rPr>
      </w:pPr>
      <w:r>
        <w:rPr>
          <w:lang w:val="uk-UA"/>
        </w:rPr>
        <w:t>Виплачувати – Перерахування внесків ФОП (чергова)</w:t>
      </w:r>
    </w:p>
    <w:p w14:paraId="2133234F" w14:textId="0D86AD9C" w:rsidR="00224F88" w:rsidRDefault="00224F88" w:rsidP="00224F88">
      <w:pPr>
        <w:pStyle w:val="ListParagraph"/>
        <w:numPr>
          <w:ilvl w:val="1"/>
          <w:numId w:val="11"/>
        </w:numPr>
        <w:ind w:left="2552"/>
        <w:rPr>
          <w:lang w:val="uk-UA"/>
        </w:rPr>
      </w:pPr>
      <w:r>
        <w:rPr>
          <w:lang w:val="uk-UA"/>
        </w:rPr>
        <w:t>Місяць виплати – поточний місяць</w:t>
      </w:r>
    </w:p>
    <w:p w14:paraId="71859D82" w14:textId="4C8B8976" w:rsidR="00224F88" w:rsidRDefault="00224F88" w:rsidP="00224F88">
      <w:pPr>
        <w:pStyle w:val="ListParagraph"/>
        <w:numPr>
          <w:ilvl w:val="1"/>
          <w:numId w:val="11"/>
        </w:numPr>
        <w:ind w:left="2552"/>
        <w:rPr>
          <w:lang w:val="uk-UA"/>
        </w:rPr>
      </w:pPr>
      <w:r>
        <w:rPr>
          <w:lang w:val="uk-UA"/>
        </w:rPr>
        <w:t>Команда Заповнити</w:t>
      </w:r>
    </w:p>
    <w:p w14:paraId="54E60A9C" w14:textId="66A204A7" w:rsidR="00224F88" w:rsidRDefault="00224F88" w:rsidP="00224F88">
      <w:pPr>
        <w:ind w:left="-284"/>
        <w:rPr>
          <w:lang w:val="uk-UA"/>
        </w:rPr>
      </w:pPr>
      <w:r>
        <w:rPr>
          <w:lang w:val="uk-UA"/>
        </w:rPr>
        <w:t>Самоконтроль: заповнена вкладка Внески ФОП.</w:t>
      </w:r>
    </w:p>
    <w:p w14:paraId="67A40C77" w14:textId="77777777" w:rsidR="00224F88" w:rsidRDefault="00224F88" w:rsidP="00224F88">
      <w:pPr>
        <w:ind w:left="-284"/>
        <w:rPr>
          <w:b/>
          <w:lang w:val="uk-UA"/>
        </w:rPr>
      </w:pPr>
    </w:p>
    <w:p w14:paraId="2808C10E" w14:textId="782CBEE3" w:rsidR="00224F88" w:rsidRPr="00224F88" w:rsidRDefault="00224F88" w:rsidP="00224F88">
      <w:pPr>
        <w:ind w:left="-284"/>
        <w:rPr>
          <w:lang w:val="uk-UA"/>
        </w:rPr>
      </w:pPr>
      <w:r w:rsidRPr="00224F88">
        <w:rPr>
          <w:b/>
          <w:lang w:val="uk-UA"/>
        </w:rPr>
        <w:t>Зробити скріншот екрану (для звіту).</w:t>
      </w:r>
    </w:p>
    <w:p w14:paraId="055B399A" w14:textId="77777777" w:rsidR="00224F88" w:rsidRDefault="00224F88" w:rsidP="00224F88">
      <w:pPr>
        <w:ind w:left="-284"/>
        <w:rPr>
          <w:b/>
          <w:bCs/>
          <w:lang w:val="uk-UA"/>
        </w:rPr>
      </w:pPr>
    </w:p>
    <w:p w14:paraId="48065179" w14:textId="5D2C3DCD" w:rsidR="00224F88" w:rsidRDefault="00224F88" w:rsidP="00224F88">
      <w:pPr>
        <w:ind w:left="-284"/>
        <w:rPr>
          <w:lang w:val="uk-UA"/>
        </w:rPr>
      </w:pPr>
      <w:r w:rsidRPr="00224F88">
        <w:rPr>
          <w:b/>
          <w:bCs/>
          <w:lang w:val="uk-UA"/>
        </w:rPr>
        <w:t xml:space="preserve">Завдання № </w:t>
      </w:r>
      <w:r>
        <w:rPr>
          <w:b/>
          <w:bCs/>
          <w:lang w:val="uk-UA"/>
        </w:rPr>
        <w:t>3</w:t>
      </w:r>
      <w:r w:rsidRPr="00224F88">
        <w:rPr>
          <w:b/>
          <w:bCs/>
          <w:lang w:val="uk-UA"/>
        </w:rPr>
        <w:t>.</w:t>
      </w:r>
      <w:r>
        <w:rPr>
          <w:b/>
          <w:bCs/>
          <w:lang w:val="uk-UA"/>
        </w:rPr>
        <w:t xml:space="preserve"> </w:t>
      </w:r>
      <w:r w:rsidRPr="00224F88">
        <w:rPr>
          <w:lang w:val="uk-UA"/>
        </w:rPr>
        <w:t>Перерахування коштів співробітникам.</w:t>
      </w:r>
      <w:r>
        <w:rPr>
          <w:lang w:val="uk-UA"/>
        </w:rPr>
        <w:t xml:space="preserve"> 5 числа наступного місяця відобразити виплату зарплати співробітникам через банк, для цього на підставі першої відомості створити документ Списання з банківського рахунку з видом операції Перерахування заробітної плати</w:t>
      </w:r>
    </w:p>
    <w:p w14:paraId="46B98E16" w14:textId="6580B7CB" w:rsidR="00224F88" w:rsidRDefault="00224F88" w:rsidP="00224F88">
      <w:pPr>
        <w:pStyle w:val="ListParagraph"/>
        <w:numPr>
          <w:ilvl w:val="0"/>
          <w:numId w:val="11"/>
        </w:numPr>
        <w:ind w:left="1843"/>
        <w:rPr>
          <w:lang w:val="uk-UA"/>
        </w:rPr>
      </w:pPr>
      <w:r>
        <w:rPr>
          <w:lang w:val="uk-UA"/>
        </w:rPr>
        <w:t>Стаття РГК – Зарплата (створити нову)</w:t>
      </w:r>
    </w:p>
    <w:p w14:paraId="2D79D029" w14:textId="0FA2F476" w:rsidR="00224F88" w:rsidRDefault="002659AE" w:rsidP="00224F88">
      <w:pPr>
        <w:ind w:left="-284"/>
        <w:rPr>
          <w:lang w:val="uk-UA"/>
        </w:rPr>
      </w:pPr>
      <w:r>
        <w:rPr>
          <w:lang w:val="uk-UA"/>
        </w:rPr>
        <w:t>Доступ документу, що створений: Банк і Каса – Банк – Банківські виписки.</w:t>
      </w:r>
    </w:p>
    <w:p w14:paraId="17833E21" w14:textId="77777777" w:rsidR="002659AE" w:rsidRDefault="002659AE" w:rsidP="00224F88">
      <w:pPr>
        <w:ind w:left="-284"/>
        <w:rPr>
          <w:lang w:val="uk-UA"/>
        </w:rPr>
      </w:pPr>
    </w:p>
    <w:p w14:paraId="3FB28229" w14:textId="77777777" w:rsidR="002659AE" w:rsidRPr="00224F88" w:rsidRDefault="002659AE" w:rsidP="002659AE">
      <w:pPr>
        <w:ind w:left="-284"/>
        <w:rPr>
          <w:lang w:val="uk-UA"/>
        </w:rPr>
      </w:pPr>
      <w:r w:rsidRPr="00224F88">
        <w:rPr>
          <w:b/>
          <w:lang w:val="uk-UA"/>
        </w:rPr>
        <w:t>Зробити скріншот екрану (для звіту).</w:t>
      </w:r>
    </w:p>
    <w:p w14:paraId="2BF4049C" w14:textId="77777777" w:rsidR="002659AE" w:rsidRDefault="002659AE" w:rsidP="00224F88">
      <w:pPr>
        <w:ind w:left="-284"/>
        <w:rPr>
          <w:lang w:val="uk-UA"/>
        </w:rPr>
      </w:pPr>
    </w:p>
    <w:p w14:paraId="0D895A1C" w14:textId="1B1761FA" w:rsidR="002659AE" w:rsidRDefault="002659AE" w:rsidP="00224F88">
      <w:pPr>
        <w:ind w:left="-284"/>
        <w:rPr>
          <w:lang w:val="uk-UA"/>
        </w:rPr>
      </w:pPr>
      <w:r w:rsidRPr="00224F88">
        <w:rPr>
          <w:b/>
          <w:bCs/>
          <w:lang w:val="uk-UA"/>
        </w:rPr>
        <w:t xml:space="preserve">Завдання № </w:t>
      </w:r>
      <w:r>
        <w:rPr>
          <w:b/>
          <w:bCs/>
          <w:lang w:val="uk-UA"/>
        </w:rPr>
        <w:t>4</w:t>
      </w:r>
      <w:r w:rsidRPr="00224F88">
        <w:rPr>
          <w:b/>
          <w:bCs/>
          <w:lang w:val="uk-UA"/>
        </w:rPr>
        <w:t>.</w:t>
      </w:r>
      <w:r>
        <w:rPr>
          <w:b/>
          <w:bCs/>
          <w:lang w:val="uk-UA"/>
        </w:rPr>
        <w:t xml:space="preserve"> </w:t>
      </w:r>
      <w:r w:rsidRPr="002659AE">
        <w:rPr>
          <w:lang w:val="uk-UA"/>
        </w:rPr>
        <w:t>Розрахунки за податками.</w:t>
      </w:r>
      <w:r>
        <w:rPr>
          <w:lang w:val="uk-UA"/>
        </w:rPr>
        <w:t xml:space="preserve"> Перейти в меню Зарплата і кадри – Сервіс – Формування платіжних документів по податках. У формі обробки зазначити параметри і виконати такі дії:</w:t>
      </w:r>
    </w:p>
    <w:p w14:paraId="54C7E8D1" w14:textId="02E5FFF1" w:rsidR="002659AE" w:rsidRDefault="002659AE" w:rsidP="002659AE">
      <w:pPr>
        <w:pStyle w:val="ListParagraph"/>
        <w:numPr>
          <w:ilvl w:val="0"/>
          <w:numId w:val="11"/>
        </w:numPr>
        <w:ind w:left="1843"/>
        <w:rPr>
          <w:lang w:val="uk-UA"/>
        </w:rPr>
      </w:pPr>
      <w:r>
        <w:rPr>
          <w:lang w:val="uk-UA"/>
        </w:rPr>
        <w:t>У шапці:</w:t>
      </w:r>
    </w:p>
    <w:p w14:paraId="061304C1" w14:textId="733AE74E" w:rsidR="002659AE" w:rsidRDefault="002659AE" w:rsidP="002659AE">
      <w:pPr>
        <w:pStyle w:val="ListParagraph"/>
        <w:numPr>
          <w:ilvl w:val="4"/>
          <w:numId w:val="11"/>
        </w:numPr>
        <w:ind w:left="2552"/>
        <w:rPr>
          <w:lang w:val="uk-UA"/>
        </w:rPr>
      </w:pPr>
      <w:r>
        <w:rPr>
          <w:lang w:val="uk-UA"/>
        </w:rPr>
        <w:t>Стаття руху грошових коштів – Податки з зарплати (створити нову)</w:t>
      </w:r>
    </w:p>
    <w:p w14:paraId="10C4AC6A" w14:textId="358481DC" w:rsidR="002659AE" w:rsidRDefault="002659AE" w:rsidP="002659AE">
      <w:pPr>
        <w:pStyle w:val="ListParagraph"/>
        <w:numPr>
          <w:ilvl w:val="4"/>
          <w:numId w:val="11"/>
        </w:numPr>
        <w:ind w:left="2552"/>
        <w:rPr>
          <w:lang w:val="uk-UA"/>
        </w:rPr>
      </w:pPr>
      <w:r>
        <w:rPr>
          <w:lang w:val="uk-UA"/>
        </w:rPr>
        <w:t>Дата платежу – 05 число наступного місяця</w:t>
      </w:r>
    </w:p>
    <w:p w14:paraId="5B60EB72" w14:textId="42F2592C" w:rsidR="002659AE" w:rsidRDefault="002659AE" w:rsidP="002659AE">
      <w:pPr>
        <w:pStyle w:val="ListParagraph"/>
        <w:numPr>
          <w:ilvl w:val="3"/>
          <w:numId w:val="11"/>
        </w:numPr>
        <w:ind w:left="1843"/>
        <w:rPr>
          <w:lang w:val="uk-UA"/>
        </w:rPr>
      </w:pPr>
      <w:r>
        <w:rPr>
          <w:lang w:val="uk-UA"/>
        </w:rPr>
        <w:t>У таблиці Зарплатні відомості: Додати обидві відомості в банк</w:t>
      </w:r>
    </w:p>
    <w:p w14:paraId="35337304" w14:textId="34296361" w:rsidR="002659AE" w:rsidRDefault="002659AE" w:rsidP="002659AE">
      <w:pPr>
        <w:pStyle w:val="ListParagraph"/>
        <w:numPr>
          <w:ilvl w:val="3"/>
          <w:numId w:val="11"/>
        </w:numPr>
        <w:ind w:left="1843"/>
        <w:rPr>
          <w:lang w:val="uk-UA"/>
        </w:rPr>
      </w:pPr>
      <w:r>
        <w:rPr>
          <w:lang w:val="uk-UA"/>
        </w:rPr>
        <w:t>У таблиці Платіжні документи:</w:t>
      </w:r>
    </w:p>
    <w:p w14:paraId="635ED90B" w14:textId="029F7BFE" w:rsidR="002659AE" w:rsidRDefault="002659AE" w:rsidP="002659AE">
      <w:pPr>
        <w:pStyle w:val="ListParagraph"/>
        <w:numPr>
          <w:ilvl w:val="4"/>
          <w:numId w:val="11"/>
        </w:numPr>
        <w:ind w:left="2552"/>
        <w:rPr>
          <w:lang w:val="uk-UA"/>
        </w:rPr>
      </w:pPr>
      <w:r>
        <w:rPr>
          <w:lang w:val="uk-UA"/>
        </w:rPr>
        <w:t>Команда Заповнити</w:t>
      </w:r>
    </w:p>
    <w:p w14:paraId="1687AD74" w14:textId="2C44F82E" w:rsidR="002659AE" w:rsidRDefault="002659AE" w:rsidP="002659AE">
      <w:pPr>
        <w:pStyle w:val="ListParagraph"/>
        <w:numPr>
          <w:ilvl w:val="4"/>
          <w:numId w:val="11"/>
        </w:numPr>
        <w:ind w:left="2552"/>
        <w:rPr>
          <w:lang w:val="uk-UA"/>
        </w:rPr>
      </w:pPr>
      <w:r>
        <w:rPr>
          <w:lang w:val="uk-UA"/>
        </w:rPr>
        <w:t>Встановити прапорці в усіх рядках</w:t>
      </w:r>
    </w:p>
    <w:p w14:paraId="1031B0E8" w14:textId="2DF6C2A7" w:rsidR="002659AE" w:rsidRDefault="002659AE" w:rsidP="002659AE">
      <w:pPr>
        <w:pStyle w:val="ListParagraph"/>
        <w:numPr>
          <w:ilvl w:val="3"/>
          <w:numId w:val="11"/>
        </w:numPr>
        <w:ind w:left="1843"/>
        <w:rPr>
          <w:lang w:val="uk-UA"/>
        </w:rPr>
      </w:pPr>
      <w:r>
        <w:rPr>
          <w:lang w:val="uk-UA"/>
        </w:rPr>
        <w:t>Команда Створити документи</w:t>
      </w:r>
    </w:p>
    <w:p w14:paraId="174673FB" w14:textId="4B4A199A" w:rsidR="002659AE" w:rsidRDefault="002659AE" w:rsidP="002659AE">
      <w:pPr>
        <w:pStyle w:val="ListParagraph"/>
        <w:numPr>
          <w:ilvl w:val="3"/>
          <w:numId w:val="11"/>
        </w:numPr>
        <w:ind w:left="1843"/>
        <w:rPr>
          <w:lang w:val="uk-UA"/>
        </w:rPr>
      </w:pPr>
      <w:r>
        <w:rPr>
          <w:lang w:val="uk-UA"/>
        </w:rPr>
        <w:t>Команда Провести документи</w:t>
      </w:r>
    </w:p>
    <w:p w14:paraId="63BFB195" w14:textId="75439C7C" w:rsidR="002659AE" w:rsidRPr="002659AE" w:rsidRDefault="002659AE" w:rsidP="002659AE">
      <w:pPr>
        <w:ind w:left="-284"/>
        <w:rPr>
          <w:lang w:val="uk-UA"/>
        </w:rPr>
      </w:pPr>
      <w:r>
        <w:rPr>
          <w:lang w:val="uk-UA"/>
        </w:rPr>
        <w:t xml:space="preserve">Доступ до документів, що створені: Банк і каса – Банк – Банківські виписки. Сформувати звіт </w:t>
      </w:r>
      <w:proofErr w:type="spellStart"/>
      <w:r>
        <w:rPr>
          <w:lang w:val="uk-UA"/>
        </w:rPr>
        <w:t>Оборотно</w:t>
      </w:r>
      <w:proofErr w:type="spellEnd"/>
      <w:r>
        <w:rPr>
          <w:lang w:val="uk-UA"/>
        </w:rPr>
        <w:t xml:space="preserve">-сальдова відомість за наступний місяць. Самоконтроль: На кінець наступного місяця нульове сальдо за </w:t>
      </w:r>
      <w:r w:rsidR="00AE0E02">
        <w:rPr>
          <w:lang w:val="uk-UA"/>
        </w:rPr>
        <w:t>рахунками</w:t>
      </w:r>
      <w:r>
        <w:rPr>
          <w:lang w:val="uk-UA"/>
        </w:rPr>
        <w:t xml:space="preserve"> 661, 651, 6411, 642.</w:t>
      </w:r>
    </w:p>
    <w:p w14:paraId="7CF22EF3" w14:textId="77777777" w:rsidR="002659AE" w:rsidRDefault="002659AE" w:rsidP="00224F88">
      <w:pPr>
        <w:ind w:left="-284"/>
        <w:rPr>
          <w:lang w:val="uk-UA"/>
        </w:rPr>
      </w:pPr>
    </w:p>
    <w:p w14:paraId="1BD9EFC4" w14:textId="77777777" w:rsidR="002659AE" w:rsidRPr="00224F88" w:rsidRDefault="002659AE" w:rsidP="002659AE">
      <w:pPr>
        <w:ind w:left="-284"/>
        <w:rPr>
          <w:lang w:val="uk-UA"/>
        </w:rPr>
      </w:pPr>
      <w:r w:rsidRPr="00224F88">
        <w:rPr>
          <w:b/>
          <w:lang w:val="uk-UA"/>
        </w:rPr>
        <w:t>Зробити скріншот екрану (для звіту).</w:t>
      </w:r>
    </w:p>
    <w:p w14:paraId="08473351" w14:textId="77777777" w:rsidR="002659AE" w:rsidRDefault="002659AE" w:rsidP="00224F88">
      <w:pPr>
        <w:ind w:left="-284"/>
        <w:rPr>
          <w:lang w:val="uk-UA"/>
        </w:rPr>
      </w:pPr>
    </w:p>
    <w:p w14:paraId="6659254D" w14:textId="51F486FE" w:rsidR="002659AE" w:rsidRDefault="002659AE" w:rsidP="00224F88">
      <w:pPr>
        <w:ind w:left="-284"/>
        <w:rPr>
          <w:lang w:val="uk-UA"/>
        </w:rPr>
      </w:pPr>
      <w:r w:rsidRPr="00224F88">
        <w:rPr>
          <w:b/>
          <w:bCs/>
          <w:lang w:val="uk-UA"/>
        </w:rPr>
        <w:t xml:space="preserve">Завдання № </w:t>
      </w:r>
      <w:r>
        <w:rPr>
          <w:b/>
          <w:bCs/>
          <w:lang w:val="uk-UA"/>
        </w:rPr>
        <w:t>4</w:t>
      </w:r>
      <w:r w:rsidRPr="00224F88">
        <w:rPr>
          <w:b/>
          <w:bCs/>
          <w:lang w:val="uk-UA"/>
        </w:rPr>
        <w:t>.</w:t>
      </w:r>
      <w:r>
        <w:rPr>
          <w:b/>
          <w:bCs/>
          <w:lang w:val="uk-UA"/>
        </w:rPr>
        <w:t xml:space="preserve"> </w:t>
      </w:r>
      <w:r>
        <w:rPr>
          <w:lang w:val="uk-UA"/>
        </w:rPr>
        <w:t xml:space="preserve">Розрахунок сум авансу. Перейти в меню Зарплата і кадри – Зарплата – </w:t>
      </w:r>
      <w:proofErr w:type="spellStart"/>
      <w:r>
        <w:rPr>
          <w:lang w:val="uk-UA"/>
        </w:rPr>
        <w:t>Нарахуваня</w:t>
      </w:r>
      <w:proofErr w:type="spellEnd"/>
      <w:r>
        <w:rPr>
          <w:lang w:val="uk-UA"/>
        </w:rPr>
        <w:t xml:space="preserve"> зарплати. 15 числа наступного місяця провести розрахунок сум авансу співробітникам за допомогою документу Нарахування зарплати:</w:t>
      </w:r>
    </w:p>
    <w:p w14:paraId="655CC086" w14:textId="41A4B237" w:rsidR="002659AE" w:rsidRDefault="002659AE" w:rsidP="00AE0E02">
      <w:pPr>
        <w:pStyle w:val="ListParagraph"/>
        <w:numPr>
          <w:ilvl w:val="0"/>
          <w:numId w:val="12"/>
        </w:numPr>
        <w:ind w:left="1843"/>
        <w:rPr>
          <w:lang w:val="uk-UA"/>
        </w:rPr>
      </w:pPr>
      <w:r>
        <w:rPr>
          <w:lang w:val="uk-UA"/>
        </w:rPr>
        <w:t>Місяць нарахування – наступний місяць</w:t>
      </w:r>
    </w:p>
    <w:p w14:paraId="0053057C" w14:textId="6BF68579" w:rsidR="002659AE" w:rsidRDefault="002659AE" w:rsidP="00AE0E02">
      <w:pPr>
        <w:pStyle w:val="ListParagraph"/>
        <w:numPr>
          <w:ilvl w:val="0"/>
          <w:numId w:val="12"/>
        </w:numPr>
        <w:ind w:left="1843"/>
        <w:rPr>
          <w:lang w:val="uk-UA"/>
        </w:rPr>
      </w:pPr>
      <w:r>
        <w:rPr>
          <w:lang w:val="uk-UA"/>
        </w:rPr>
        <w:t xml:space="preserve">Дата – 15 число наступного місяця </w:t>
      </w:r>
    </w:p>
    <w:p w14:paraId="1062295B" w14:textId="3B3BB061" w:rsidR="002659AE" w:rsidRDefault="002659AE" w:rsidP="00AE0E02">
      <w:pPr>
        <w:pStyle w:val="ListParagraph"/>
        <w:numPr>
          <w:ilvl w:val="0"/>
          <w:numId w:val="12"/>
        </w:numPr>
        <w:ind w:left="1843"/>
        <w:rPr>
          <w:lang w:val="uk-UA"/>
        </w:rPr>
      </w:pPr>
      <w:r>
        <w:rPr>
          <w:lang w:val="uk-UA"/>
        </w:rPr>
        <w:lastRenderedPageBreak/>
        <w:t>Включити опцію Попередній розрахунок</w:t>
      </w:r>
    </w:p>
    <w:p w14:paraId="669EE227" w14:textId="25C39732" w:rsidR="002659AE" w:rsidRDefault="002659AE" w:rsidP="00AE0E02">
      <w:pPr>
        <w:pStyle w:val="ListParagraph"/>
        <w:numPr>
          <w:ilvl w:val="0"/>
          <w:numId w:val="12"/>
        </w:numPr>
        <w:ind w:left="1843"/>
        <w:rPr>
          <w:lang w:val="uk-UA"/>
        </w:rPr>
      </w:pPr>
      <w:r>
        <w:rPr>
          <w:lang w:val="uk-UA"/>
        </w:rPr>
        <w:t>Команда – Заповнити</w:t>
      </w:r>
    </w:p>
    <w:p w14:paraId="640C34C6" w14:textId="12C19EB4" w:rsidR="002659AE" w:rsidRDefault="002659AE" w:rsidP="00AE0E02">
      <w:pPr>
        <w:pStyle w:val="ListParagraph"/>
        <w:numPr>
          <w:ilvl w:val="0"/>
          <w:numId w:val="12"/>
        </w:numPr>
        <w:ind w:left="1843"/>
        <w:rPr>
          <w:lang w:val="uk-UA"/>
        </w:rPr>
      </w:pPr>
      <w:r>
        <w:rPr>
          <w:lang w:val="uk-UA"/>
        </w:rPr>
        <w:t>У табличній частині виправити дати і кількість відпрацьованих днів у співробітника Чуб С. С. (1 робочий день з 15 по 15 число)</w:t>
      </w:r>
    </w:p>
    <w:p w14:paraId="5655F82A" w14:textId="76F4E1F0" w:rsidR="00AE0E02" w:rsidRDefault="002659AE" w:rsidP="00AE0E02">
      <w:pPr>
        <w:pStyle w:val="ListParagraph"/>
        <w:numPr>
          <w:ilvl w:val="0"/>
          <w:numId w:val="12"/>
        </w:numPr>
        <w:ind w:left="1843"/>
        <w:rPr>
          <w:lang w:val="uk-UA"/>
        </w:rPr>
      </w:pPr>
      <w:r>
        <w:rPr>
          <w:lang w:val="uk-UA"/>
        </w:rPr>
        <w:t xml:space="preserve">Провести </w:t>
      </w:r>
      <w:r w:rsidR="00AE0E02">
        <w:rPr>
          <w:lang w:val="uk-UA"/>
        </w:rPr>
        <w:t>документ</w:t>
      </w:r>
    </w:p>
    <w:p w14:paraId="4FDFF2DA" w14:textId="506A1F43" w:rsidR="00AE0E02" w:rsidRPr="00AE0E02" w:rsidRDefault="00AE0E02" w:rsidP="00AE0E02">
      <w:pPr>
        <w:ind w:left="-284"/>
        <w:rPr>
          <w:lang w:val="uk-UA"/>
        </w:rPr>
      </w:pPr>
      <w:r>
        <w:rPr>
          <w:lang w:val="uk-UA"/>
        </w:rPr>
        <w:t>Самоконтроль: У документі лише одна вкладка, проводок не сформовано.</w:t>
      </w:r>
    </w:p>
    <w:p w14:paraId="7DB9B3C3" w14:textId="77777777" w:rsidR="00F01D2C" w:rsidRDefault="00F01D2C" w:rsidP="00FF6895">
      <w:pPr>
        <w:pStyle w:val="ListParagraph"/>
        <w:ind w:left="-207"/>
        <w:rPr>
          <w:b/>
          <w:lang w:val="uk-UA"/>
        </w:rPr>
      </w:pPr>
    </w:p>
    <w:p w14:paraId="5B043248" w14:textId="1551E585" w:rsidR="00ED1C4F" w:rsidRDefault="00FF6895" w:rsidP="00575029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5DB11EB4" w14:textId="77777777" w:rsidR="00AE0E02" w:rsidRDefault="00AE0E02" w:rsidP="00575029">
      <w:pPr>
        <w:pStyle w:val="ListParagraph"/>
        <w:ind w:left="-207"/>
        <w:rPr>
          <w:b/>
          <w:lang w:val="uk-UA"/>
        </w:rPr>
      </w:pPr>
    </w:p>
    <w:p w14:paraId="18E1C96A" w14:textId="32FAD06D" w:rsidR="00AE0E02" w:rsidRDefault="00AE0E02" w:rsidP="00575029">
      <w:pPr>
        <w:pStyle w:val="ListParagraph"/>
        <w:ind w:left="-207"/>
        <w:rPr>
          <w:lang w:val="uk-UA"/>
        </w:rPr>
      </w:pPr>
      <w:r w:rsidRPr="00224F88">
        <w:rPr>
          <w:b/>
          <w:bCs/>
          <w:lang w:val="uk-UA"/>
        </w:rPr>
        <w:t xml:space="preserve">Завдання № </w:t>
      </w:r>
      <w:r>
        <w:rPr>
          <w:b/>
          <w:bCs/>
          <w:lang w:val="uk-UA"/>
        </w:rPr>
        <w:t>5</w:t>
      </w:r>
      <w:r w:rsidRPr="00224F88">
        <w:rPr>
          <w:b/>
          <w:bCs/>
          <w:lang w:val="uk-UA"/>
        </w:rPr>
        <w:t>.</w:t>
      </w:r>
      <w:r>
        <w:rPr>
          <w:b/>
          <w:bCs/>
          <w:lang w:val="uk-UA"/>
        </w:rPr>
        <w:t xml:space="preserve"> </w:t>
      </w:r>
      <w:r w:rsidRPr="00AE0E02">
        <w:rPr>
          <w:lang w:val="uk-UA"/>
        </w:rPr>
        <w:t>Виплата авансу.</w:t>
      </w:r>
      <w:r>
        <w:rPr>
          <w:lang w:val="uk-UA"/>
        </w:rPr>
        <w:t xml:space="preserve"> Перейти в меню Зарплата і кадри – Виплата зарплати – Відомості в банк. Сформувати платіжну відомість з такими параметрами:</w:t>
      </w:r>
    </w:p>
    <w:p w14:paraId="2C0C7EEA" w14:textId="4A2C1A48" w:rsidR="00AE0E02" w:rsidRDefault="00AE0E02" w:rsidP="00AE0E02">
      <w:pPr>
        <w:pStyle w:val="ListParagraph"/>
        <w:numPr>
          <w:ilvl w:val="0"/>
          <w:numId w:val="13"/>
        </w:numPr>
        <w:ind w:left="1843"/>
        <w:rPr>
          <w:lang w:val="uk-UA"/>
        </w:rPr>
      </w:pPr>
      <w:r>
        <w:rPr>
          <w:lang w:val="uk-UA"/>
        </w:rPr>
        <w:t>Дата – 15 число наступного місяця</w:t>
      </w:r>
    </w:p>
    <w:p w14:paraId="29266E48" w14:textId="16992D1C" w:rsidR="00AE0E02" w:rsidRDefault="00AE0E02" w:rsidP="00AE0E02">
      <w:pPr>
        <w:pStyle w:val="ListParagraph"/>
        <w:numPr>
          <w:ilvl w:val="0"/>
          <w:numId w:val="13"/>
        </w:numPr>
        <w:ind w:left="1843"/>
        <w:rPr>
          <w:lang w:val="uk-UA"/>
        </w:rPr>
      </w:pPr>
      <w:r>
        <w:rPr>
          <w:lang w:val="uk-UA"/>
        </w:rPr>
        <w:t>Виплачувати – Аванс (за попереднім розрахунком)</w:t>
      </w:r>
    </w:p>
    <w:p w14:paraId="5A0934DF" w14:textId="3C9E5DAB" w:rsidR="00AE0E02" w:rsidRDefault="00AE0E02" w:rsidP="00AE0E02">
      <w:pPr>
        <w:pStyle w:val="ListParagraph"/>
        <w:numPr>
          <w:ilvl w:val="0"/>
          <w:numId w:val="13"/>
        </w:numPr>
        <w:ind w:left="1843"/>
        <w:rPr>
          <w:lang w:val="uk-UA"/>
        </w:rPr>
      </w:pPr>
      <w:r>
        <w:rPr>
          <w:lang w:val="uk-UA"/>
        </w:rPr>
        <w:t>Місяць виплати – наступний місяць</w:t>
      </w:r>
    </w:p>
    <w:p w14:paraId="11A0A5E2" w14:textId="16C612A8" w:rsidR="00AE0E02" w:rsidRDefault="00AE0E02" w:rsidP="00AE0E02">
      <w:pPr>
        <w:pStyle w:val="ListParagraph"/>
        <w:numPr>
          <w:ilvl w:val="0"/>
          <w:numId w:val="13"/>
        </w:numPr>
        <w:ind w:left="1843"/>
        <w:rPr>
          <w:lang w:val="uk-UA"/>
        </w:rPr>
      </w:pPr>
      <w:r>
        <w:rPr>
          <w:lang w:val="uk-UA"/>
        </w:rPr>
        <w:t>Команда Заповнити, команда Розрахувати, команда Провести</w:t>
      </w:r>
    </w:p>
    <w:p w14:paraId="1DAA0566" w14:textId="54602E97" w:rsidR="00AE0E02" w:rsidRDefault="00AE0E02" w:rsidP="00AE0E02">
      <w:pPr>
        <w:pStyle w:val="ListParagraph"/>
        <w:numPr>
          <w:ilvl w:val="0"/>
          <w:numId w:val="13"/>
        </w:numPr>
        <w:ind w:left="1843"/>
        <w:rPr>
          <w:lang w:val="uk-UA"/>
        </w:rPr>
      </w:pPr>
      <w:r>
        <w:rPr>
          <w:lang w:val="uk-UA"/>
        </w:rPr>
        <w:t>Створити на підставі документ Списання з банківського рахунку:</w:t>
      </w:r>
    </w:p>
    <w:p w14:paraId="4EF72A75" w14:textId="48F51A43" w:rsidR="00AE0E02" w:rsidRDefault="00AE0E02" w:rsidP="00AE0E02">
      <w:pPr>
        <w:pStyle w:val="ListParagraph"/>
        <w:numPr>
          <w:ilvl w:val="1"/>
          <w:numId w:val="13"/>
        </w:numPr>
        <w:rPr>
          <w:lang w:val="uk-UA"/>
        </w:rPr>
      </w:pPr>
      <w:r>
        <w:rPr>
          <w:lang w:val="uk-UA"/>
        </w:rPr>
        <w:t xml:space="preserve">15 число наступного місяця </w:t>
      </w:r>
    </w:p>
    <w:p w14:paraId="7DB733A9" w14:textId="67C253A4" w:rsidR="00AE0E02" w:rsidRDefault="00AE0E02" w:rsidP="00AE0E02">
      <w:pPr>
        <w:pStyle w:val="ListParagraph"/>
        <w:numPr>
          <w:ilvl w:val="1"/>
          <w:numId w:val="13"/>
        </w:numPr>
        <w:rPr>
          <w:lang w:val="uk-UA"/>
        </w:rPr>
      </w:pPr>
      <w:r>
        <w:rPr>
          <w:lang w:val="uk-UA"/>
        </w:rPr>
        <w:t xml:space="preserve">Стаття РГК – Зарплата </w:t>
      </w:r>
    </w:p>
    <w:p w14:paraId="64BD1C03" w14:textId="3D3A823F" w:rsidR="00AE0E02" w:rsidRDefault="00AE0E02" w:rsidP="00AE0E02">
      <w:pPr>
        <w:pStyle w:val="ListParagraph"/>
        <w:numPr>
          <w:ilvl w:val="0"/>
          <w:numId w:val="13"/>
        </w:numPr>
        <w:rPr>
          <w:lang w:val="uk-UA"/>
        </w:rPr>
      </w:pPr>
      <w:r>
        <w:rPr>
          <w:lang w:val="uk-UA"/>
        </w:rPr>
        <w:t>За командою Документи за податками сформувати і провести три платіжних документи на перерахування ПДФО, Військового збору та ЄСВ. Стаття РГК – Податки з зарплати.</w:t>
      </w:r>
    </w:p>
    <w:p w14:paraId="01C92089" w14:textId="0F0872A7" w:rsidR="00AE0E02" w:rsidRDefault="00AE0E02" w:rsidP="00AE0E02">
      <w:pPr>
        <w:pStyle w:val="ListParagraph"/>
        <w:ind w:left="513"/>
        <w:rPr>
          <w:lang w:val="uk-UA"/>
        </w:rPr>
      </w:pPr>
      <w:r>
        <w:rPr>
          <w:lang w:val="uk-UA"/>
        </w:rPr>
        <w:t>Самоконтроль: У структурі підпорядкованості відомості – чотири проведених документи Списання з банківського рахунку від 15 числа наступного місяця. На кінець наступного місяця від’ємне кредитове сальдо за рахунком 661, та дебетове сальдо за рахунками 651, 6411, 642.</w:t>
      </w:r>
    </w:p>
    <w:p w14:paraId="2D8C4F0F" w14:textId="77777777" w:rsidR="00AE0E02" w:rsidRDefault="00AE0E02" w:rsidP="00575029">
      <w:pPr>
        <w:pStyle w:val="ListParagraph"/>
        <w:ind w:left="-207"/>
        <w:rPr>
          <w:lang w:val="uk-UA"/>
        </w:rPr>
      </w:pPr>
    </w:p>
    <w:p w14:paraId="2FB42A06" w14:textId="77777777" w:rsidR="00AE0E02" w:rsidRDefault="00AE0E02" w:rsidP="00AE0E02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53E97A4A" w14:textId="533E3A5D" w:rsidR="00A73821" w:rsidRPr="00197F0B" w:rsidRDefault="00D5702A" w:rsidP="007761B2">
      <w:pPr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29DD562" w14:textId="77777777" w:rsidR="002659AE" w:rsidRPr="00D44119" w:rsidRDefault="002659AE" w:rsidP="00253CCC">
      <w:pPr>
        <w:ind w:left="-540"/>
        <w:rPr>
          <w:b/>
          <w:lang w:val="uk-UA"/>
        </w:rPr>
      </w:pPr>
    </w:p>
    <w:p w14:paraId="173C454E" w14:textId="32B441BC" w:rsidR="00420E71" w:rsidRPr="007761B2" w:rsidRDefault="00253CCC" w:rsidP="007761B2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RPr="007761B2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4A296F"/>
    <w:multiLevelType w:val="hybridMultilevel"/>
    <w:tmpl w:val="6A3011E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1B570CD7"/>
    <w:multiLevelType w:val="hybridMultilevel"/>
    <w:tmpl w:val="A75635C0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2" w15:restartNumberingAfterBreak="0">
    <w:nsid w:val="1B9141E5"/>
    <w:multiLevelType w:val="hybridMultilevel"/>
    <w:tmpl w:val="3AF644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4143CD8"/>
    <w:multiLevelType w:val="hybridMultilevel"/>
    <w:tmpl w:val="D414B5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4517F89"/>
    <w:multiLevelType w:val="hybridMultilevel"/>
    <w:tmpl w:val="047ECAE2"/>
    <w:lvl w:ilvl="0" w:tplc="2DA8EC3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31AC56C4"/>
    <w:multiLevelType w:val="hybridMultilevel"/>
    <w:tmpl w:val="BD40CB8E"/>
    <w:lvl w:ilvl="0" w:tplc="080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34C3590F"/>
    <w:multiLevelType w:val="hybridMultilevel"/>
    <w:tmpl w:val="CA06D6C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A7261D9"/>
    <w:multiLevelType w:val="hybridMultilevel"/>
    <w:tmpl w:val="35C886E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C1D5EE5"/>
    <w:multiLevelType w:val="hybridMultilevel"/>
    <w:tmpl w:val="8E3E8A2C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4A7290"/>
    <w:multiLevelType w:val="hybridMultilevel"/>
    <w:tmpl w:val="13BA08B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507D1556"/>
    <w:multiLevelType w:val="hybridMultilevel"/>
    <w:tmpl w:val="959E5A50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1" w15:restartNumberingAfterBreak="0">
    <w:nsid w:val="64E5033F"/>
    <w:multiLevelType w:val="hybridMultilevel"/>
    <w:tmpl w:val="17325EE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7DC54C7E"/>
    <w:multiLevelType w:val="hybridMultilevel"/>
    <w:tmpl w:val="74CE7746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77756142">
    <w:abstractNumId w:val="10"/>
  </w:num>
  <w:num w:numId="2" w16cid:durableId="1496992707">
    <w:abstractNumId w:val="11"/>
  </w:num>
  <w:num w:numId="3" w16cid:durableId="1137064090">
    <w:abstractNumId w:val="7"/>
  </w:num>
  <w:num w:numId="4" w16cid:durableId="1685327689">
    <w:abstractNumId w:val="3"/>
  </w:num>
  <w:num w:numId="5" w16cid:durableId="2104449331">
    <w:abstractNumId w:val="6"/>
  </w:num>
  <w:num w:numId="6" w16cid:durableId="151607852">
    <w:abstractNumId w:val="4"/>
  </w:num>
  <w:num w:numId="7" w16cid:durableId="1606187697">
    <w:abstractNumId w:val="2"/>
  </w:num>
  <w:num w:numId="8" w16cid:durableId="278922643">
    <w:abstractNumId w:val="12"/>
  </w:num>
  <w:num w:numId="9" w16cid:durableId="1497964510">
    <w:abstractNumId w:val="8"/>
  </w:num>
  <w:num w:numId="10" w16cid:durableId="556823610">
    <w:abstractNumId w:val="5"/>
  </w:num>
  <w:num w:numId="11" w16cid:durableId="1528644373">
    <w:abstractNumId w:val="9"/>
  </w:num>
  <w:num w:numId="12" w16cid:durableId="808791923">
    <w:abstractNumId w:val="0"/>
  </w:num>
  <w:num w:numId="13" w16cid:durableId="1275752379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CC"/>
    <w:rsid w:val="00025876"/>
    <w:rsid w:val="00046C53"/>
    <w:rsid w:val="00063602"/>
    <w:rsid w:val="000837A8"/>
    <w:rsid w:val="00086F50"/>
    <w:rsid w:val="00096E9B"/>
    <w:rsid w:val="000A17E5"/>
    <w:rsid w:val="000B1DBF"/>
    <w:rsid w:val="00103E83"/>
    <w:rsid w:val="00136236"/>
    <w:rsid w:val="00143C58"/>
    <w:rsid w:val="0015359F"/>
    <w:rsid w:val="00166F65"/>
    <w:rsid w:val="00187A1E"/>
    <w:rsid w:val="00197F0B"/>
    <w:rsid w:val="001A1D1F"/>
    <w:rsid w:val="001B2817"/>
    <w:rsid w:val="001C3468"/>
    <w:rsid w:val="001F42DD"/>
    <w:rsid w:val="00214C0C"/>
    <w:rsid w:val="00224F88"/>
    <w:rsid w:val="00237EA1"/>
    <w:rsid w:val="00240B20"/>
    <w:rsid w:val="00253CCC"/>
    <w:rsid w:val="002659AE"/>
    <w:rsid w:val="002669D5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564EA"/>
    <w:rsid w:val="00357854"/>
    <w:rsid w:val="00381D7B"/>
    <w:rsid w:val="003C034C"/>
    <w:rsid w:val="003D130D"/>
    <w:rsid w:val="003D5F68"/>
    <w:rsid w:val="003E7C82"/>
    <w:rsid w:val="00402A13"/>
    <w:rsid w:val="00412933"/>
    <w:rsid w:val="00420E71"/>
    <w:rsid w:val="00426307"/>
    <w:rsid w:val="0044064C"/>
    <w:rsid w:val="00444539"/>
    <w:rsid w:val="00460C27"/>
    <w:rsid w:val="00476C9B"/>
    <w:rsid w:val="004819C0"/>
    <w:rsid w:val="004821C9"/>
    <w:rsid w:val="00486CE2"/>
    <w:rsid w:val="004B414B"/>
    <w:rsid w:val="004D23F0"/>
    <w:rsid w:val="00534F6D"/>
    <w:rsid w:val="005400F0"/>
    <w:rsid w:val="005627EF"/>
    <w:rsid w:val="00575029"/>
    <w:rsid w:val="005861F1"/>
    <w:rsid w:val="005A479F"/>
    <w:rsid w:val="005B48B7"/>
    <w:rsid w:val="005C3716"/>
    <w:rsid w:val="005F33B8"/>
    <w:rsid w:val="005F6FF6"/>
    <w:rsid w:val="0060601F"/>
    <w:rsid w:val="00635E44"/>
    <w:rsid w:val="00636D76"/>
    <w:rsid w:val="006568C6"/>
    <w:rsid w:val="006762CD"/>
    <w:rsid w:val="0068004E"/>
    <w:rsid w:val="00692914"/>
    <w:rsid w:val="006B0A24"/>
    <w:rsid w:val="006E0ECE"/>
    <w:rsid w:val="006F03F3"/>
    <w:rsid w:val="00702A1F"/>
    <w:rsid w:val="007238B7"/>
    <w:rsid w:val="007761B2"/>
    <w:rsid w:val="007A636A"/>
    <w:rsid w:val="007A783D"/>
    <w:rsid w:val="007B1A10"/>
    <w:rsid w:val="007D5B91"/>
    <w:rsid w:val="007E1ADF"/>
    <w:rsid w:val="007E252D"/>
    <w:rsid w:val="007F5F57"/>
    <w:rsid w:val="008356CE"/>
    <w:rsid w:val="00847A7C"/>
    <w:rsid w:val="008804A3"/>
    <w:rsid w:val="00896CE8"/>
    <w:rsid w:val="008A3F5D"/>
    <w:rsid w:val="008C2365"/>
    <w:rsid w:val="008E0A88"/>
    <w:rsid w:val="008F3E58"/>
    <w:rsid w:val="00931990"/>
    <w:rsid w:val="00951A6F"/>
    <w:rsid w:val="00962A7E"/>
    <w:rsid w:val="009649F5"/>
    <w:rsid w:val="00971FBD"/>
    <w:rsid w:val="009D2D08"/>
    <w:rsid w:val="009E09B6"/>
    <w:rsid w:val="009E16A0"/>
    <w:rsid w:val="009E7082"/>
    <w:rsid w:val="00A16559"/>
    <w:rsid w:val="00A420EF"/>
    <w:rsid w:val="00A4587A"/>
    <w:rsid w:val="00A473E3"/>
    <w:rsid w:val="00A72F6B"/>
    <w:rsid w:val="00A73821"/>
    <w:rsid w:val="00AB15B1"/>
    <w:rsid w:val="00AC74C0"/>
    <w:rsid w:val="00AE0E02"/>
    <w:rsid w:val="00B0064C"/>
    <w:rsid w:val="00B140B3"/>
    <w:rsid w:val="00B5678E"/>
    <w:rsid w:val="00B57613"/>
    <w:rsid w:val="00B80B7A"/>
    <w:rsid w:val="00B84420"/>
    <w:rsid w:val="00BD082C"/>
    <w:rsid w:val="00BE2C45"/>
    <w:rsid w:val="00C16087"/>
    <w:rsid w:val="00C325C2"/>
    <w:rsid w:val="00C53565"/>
    <w:rsid w:val="00C5762A"/>
    <w:rsid w:val="00C66532"/>
    <w:rsid w:val="00C869A8"/>
    <w:rsid w:val="00CB1EB7"/>
    <w:rsid w:val="00CD4642"/>
    <w:rsid w:val="00CE096D"/>
    <w:rsid w:val="00CE7DBF"/>
    <w:rsid w:val="00CF3163"/>
    <w:rsid w:val="00D00FDF"/>
    <w:rsid w:val="00D060F8"/>
    <w:rsid w:val="00D37766"/>
    <w:rsid w:val="00D421C5"/>
    <w:rsid w:val="00D44119"/>
    <w:rsid w:val="00D56787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E005B4"/>
    <w:rsid w:val="00E05E66"/>
    <w:rsid w:val="00E200A0"/>
    <w:rsid w:val="00E242D9"/>
    <w:rsid w:val="00E43103"/>
    <w:rsid w:val="00E47407"/>
    <w:rsid w:val="00E55002"/>
    <w:rsid w:val="00E73454"/>
    <w:rsid w:val="00E8352B"/>
    <w:rsid w:val="00EA72FB"/>
    <w:rsid w:val="00EC40DF"/>
    <w:rsid w:val="00ED1C4F"/>
    <w:rsid w:val="00ED76F2"/>
    <w:rsid w:val="00F01D2C"/>
    <w:rsid w:val="00F12E53"/>
    <w:rsid w:val="00F333BB"/>
    <w:rsid w:val="00F41479"/>
    <w:rsid w:val="00F52A8F"/>
    <w:rsid w:val="00F66BF8"/>
    <w:rsid w:val="00F73610"/>
    <w:rsid w:val="00F87534"/>
    <w:rsid w:val="00F91F76"/>
    <w:rsid w:val="00F936EE"/>
    <w:rsid w:val="00FA030B"/>
    <w:rsid w:val="00FA24E7"/>
    <w:rsid w:val="00FA671F"/>
    <w:rsid w:val="00FB7A5C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912</Words>
  <Characters>5205</Characters>
  <Application>Microsoft Office Word</Application>
  <DocSecurity>0</DocSecurity>
  <Lines>43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6</cp:revision>
  <cp:lastPrinted>2018-10-30T21:06:00Z</cp:lastPrinted>
  <dcterms:created xsi:type="dcterms:W3CDTF">2026-02-04T06:45:00Z</dcterms:created>
  <dcterms:modified xsi:type="dcterms:W3CDTF">2026-02-10T08:10:00Z</dcterms:modified>
</cp:coreProperties>
</file>