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D85A6" w14:textId="6B5829A2" w:rsidR="00626EFE" w:rsidRDefault="00626EFE" w:rsidP="00626EFE">
      <w:r>
        <w:t xml:space="preserve"> Йоганн Вольфганг фон Ґете — видатний німецький поет, драматург, мислитель і науковець, один із найяскравіших представників світової літератури.</w:t>
      </w:r>
    </w:p>
    <w:p w14:paraId="144CF3FF" w14:textId="77777777" w:rsidR="00626EFE" w:rsidRDefault="00626EFE" w:rsidP="00626EFE">
      <w:r>
        <w:t>Народився 28 серпня 1749 року у місті Франкфурт-на-Майні (Німеччина) в заможній родині. Здобув ґрунтовну освіту, вивчав право, мови, філософію, природничі науки. Був надзвичайно різнобічною особистістю.</w:t>
      </w:r>
    </w:p>
    <w:p w14:paraId="67392F93" w14:textId="77777777" w:rsidR="00626EFE" w:rsidRDefault="00626EFE" w:rsidP="00626EFE">
      <w:r>
        <w:t xml:space="preserve">Ґете працював при дворі у </w:t>
      </w:r>
      <w:proofErr w:type="spellStart"/>
      <w:r>
        <w:t>Веймарі</w:t>
      </w:r>
      <w:proofErr w:type="spellEnd"/>
      <w:r>
        <w:t>, займався державною діяльністю, але головним у його житті була творчість. Найвідомішим і найзначнішим твором письменника є трагедія Фауст, над якою він працював майже 60 років.</w:t>
      </w:r>
    </w:p>
    <w:p w14:paraId="17E309DC" w14:textId="77777777" w:rsidR="00626EFE" w:rsidRDefault="00626EFE" w:rsidP="00626EFE">
      <w:r>
        <w:t xml:space="preserve">Помер письменник 22 березня 1832 року у </w:t>
      </w:r>
      <w:proofErr w:type="spellStart"/>
      <w:r>
        <w:t>Веймарі</w:t>
      </w:r>
      <w:proofErr w:type="spellEnd"/>
      <w:r>
        <w:t>.</w:t>
      </w:r>
    </w:p>
    <w:p w14:paraId="7BFE0AEB" w14:textId="3C421EA1" w:rsidR="00626EFE" w:rsidRDefault="00626EFE" w:rsidP="00626EFE">
      <w:r>
        <w:t xml:space="preserve">          Паспорт трагедії «Фауст»</w:t>
      </w:r>
    </w:p>
    <w:p w14:paraId="5BF5DCF2" w14:textId="77777777" w:rsidR="00626EFE" w:rsidRDefault="00626EFE" w:rsidP="00626EFE">
      <w:r>
        <w:t>Автор: Йоганн Вольфганг фон Ґете</w:t>
      </w:r>
    </w:p>
    <w:p w14:paraId="022A0842" w14:textId="77777777" w:rsidR="00626EFE" w:rsidRDefault="00626EFE" w:rsidP="00626EFE">
      <w:r>
        <w:t>Назва твору: «Фауст»</w:t>
      </w:r>
    </w:p>
    <w:p w14:paraId="218B8560" w14:textId="77777777" w:rsidR="00626EFE" w:rsidRDefault="00626EFE" w:rsidP="00626EFE">
      <w:r>
        <w:t>Жанр: трагедія, філософська драма</w:t>
      </w:r>
    </w:p>
    <w:p w14:paraId="00886C9A" w14:textId="77777777" w:rsidR="00626EFE" w:rsidRDefault="00626EFE" w:rsidP="00626EFE">
      <w:r>
        <w:t>Напрям (течія): Просвітництво, елементи романтизму</w:t>
      </w:r>
    </w:p>
    <w:p w14:paraId="0CBB0752" w14:textId="77777777" w:rsidR="00626EFE" w:rsidRDefault="00626EFE" w:rsidP="00626EFE">
      <w:r>
        <w:t>Час написання: 1770–1831 роки</w:t>
      </w:r>
    </w:p>
    <w:p w14:paraId="7E14912E" w14:textId="77777777" w:rsidR="00626EFE" w:rsidRDefault="00626EFE" w:rsidP="00626EFE">
      <w:r>
        <w:t>Рік публікації:</w:t>
      </w:r>
    </w:p>
    <w:p w14:paraId="7612867C" w14:textId="77777777" w:rsidR="00626EFE" w:rsidRDefault="00626EFE" w:rsidP="00626EFE">
      <w:r>
        <w:t>І частина — 1808 р.</w:t>
      </w:r>
    </w:p>
    <w:p w14:paraId="3FBE335D" w14:textId="77777777" w:rsidR="00626EFE" w:rsidRDefault="00626EFE" w:rsidP="00626EFE">
      <w:r>
        <w:t>ІІ частина — 1832 р. (після смерті автора)</w:t>
      </w:r>
    </w:p>
    <w:p w14:paraId="7EC55B69" w14:textId="77777777" w:rsidR="00626EFE" w:rsidRDefault="00626EFE" w:rsidP="00626EFE">
      <w:r>
        <w:t>Країна: Німеччина</w:t>
      </w:r>
    </w:p>
    <w:p w14:paraId="7450C92C" w14:textId="77777777" w:rsidR="00626EFE" w:rsidRDefault="00626EFE" w:rsidP="00626EFE">
      <w:r>
        <w:t>Тема: пошук сенсу життя, прагнення людини до знань, боротьба добра і зла</w:t>
      </w:r>
    </w:p>
    <w:p w14:paraId="5A428AC1" w14:textId="77777777" w:rsidR="00626EFE" w:rsidRDefault="00626EFE" w:rsidP="00626EFE">
      <w:r>
        <w:t>Ідея: справжнє щастя людини — у діяльності, праці та служінні людям; людина має право на помилку, якщо вона прагне розвитку</w:t>
      </w:r>
    </w:p>
    <w:p w14:paraId="45D1EC00" w14:textId="77777777" w:rsidR="00626EFE" w:rsidRDefault="00626EFE" w:rsidP="00626EFE">
      <w:r>
        <w:t>Головні герої:</w:t>
      </w:r>
    </w:p>
    <w:p w14:paraId="21578655" w14:textId="77777777" w:rsidR="00626EFE" w:rsidRDefault="00626EFE" w:rsidP="00626EFE">
      <w:r>
        <w:t>Фауст</w:t>
      </w:r>
    </w:p>
    <w:p w14:paraId="35C9258C" w14:textId="77777777" w:rsidR="00626EFE" w:rsidRDefault="00626EFE" w:rsidP="00626EFE">
      <w:r>
        <w:t>Мефістофель</w:t>
      </w:r>
    </w:p>
    <w:p w14:paraId="00B24E52" w14:textId="77777777" w:rsidR="00626EFE" w:rsidRDefault="00626EFE">
      <w:r>
        <w:t>Маргарита (</w:t>
      </w:r>
      <w:proofErr w:type="spellStart"/>
      <w:r>
        <w:t>Гретхен</w:t>
      </w:r>
      <w:proofErr w:type="spellEnd"/>
      <w:r>
        <w:t>)</w:t>
      </w:r>
    </w:p>
    <w:sectPr w:rsidR="00626EF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9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EFE"/>
    <w:rsid w:val="00626EFE"/>
    <w:rsid w:val="00B0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D03F199"/>
  <w15:chartTrackingRefBased/>
  <w15:docId w15:val="{93C16F7C-B4E5-6248-9C64-DC63F9B52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26E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6E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6E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6E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6E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6E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6E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6E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6E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6E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26E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26E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26EF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6EF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6EF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26EF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26EF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26EF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26E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626E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26E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626E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26E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626EF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26EF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26EF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26E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626EF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26E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738</Words>
  <Characters>421</Characters>
  <Application>Microsoft Office Word</Application>
  <DocSecurity>0</DocSecurity>
  <Lines>3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 Кравченко</dc:creator>
  <cp:keywords/>
  <dc:description/>
  <cp:lastModifiedBy>Василь Кравченко</cp:lastModifiedBy>
  <cp:revision>2</cp:revision>
  <dcterms:created xsi:type="dcterms:W3CDTF">2026-02-15T06:23:00Z</dcterms:created>
  <dcterms:modified xsi:type="dcterms:W3CDTF">2026-02-15T06:23:00Z</dcterms:modified>
</cp:coreProperties>
</file>