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F7BA5C" w14:textId="77777777" w:rsidR="008112DD" w:rsidRDefault="00204D96">
      <w:pPr>
        <w:pStyle w:val="a3"/>
        <w:tabs>
          <w:tab w:val="left" w:pos="2460"/>
        </w:tabs>
        <w:rPr>
          <w:bCs w:val="0"/>
          <w:i/>
          <w:color w:val="000000"/>
          <w:sz w:val="28"/>
          <w:szCs w:val="28"/>
        </w:rPr>
      </w:pPr>
      <w:r>
        <w:rPr>
          <w:b/>
          <w:i/>
          <w:color w:val="000000"/>
          <w:sz w:val="28"/>
        </w:rPr>
        <w:t>4. Технологія вирощування саджанців у плодовому розсаднику</w:t>
      </w:r>
    </w:p>
    <w:p w14:paraId="3F30FC3C" w14:textId="77777777" w:rsidR="008112DD" w:rsidRDefault="00204D96">
      <w:pPr>
        <w:pStyle w:val="a3"/>
        <w:tabs>
          <w:tab w:val="left" w:pos="2460"/>
        </w:tabs>
        <w:ind w:left="720"/>
        <w:rPr>
          <w:bCs w:val="0"/>
          <w:i/>
          <w:color w:val="000000"/>
          <w:sz w:val="28"/>
          <w:szCs w:val="28"/>
        </w:rPr>
      </w:pPr>
      <w:r>
        <w:rPr>
          <w:bCs w:val="0"/>
          <w:i/>
          <w:color w:val="000000"/>
          <w:sz w:val="28"/>
          <w:szCs w:val="28"/>
        </w:rPr>
        <w:t>Лабораторна</w:t>
      </w:r>
      <w:r>
        <w:rPr>
          <w:bCs w:val="0"/>
          <w:i/>
          <w:color w:val="000000"/>
          <w:sz w:val="28"/>
          <w:szCs w:val="28"/>
          <w:lang w:val="ru-RU"/>
        </w:rPr>
        <w:t xml:space="preserve"> робота</w:t>
      </w:r>
      <w:r>
        <w:rPr>
          <w:bCs w:val="0"/>
          <w:i/>
          <w:color w:val="000000"/>
          <w:sz w:val="28"/>
          <w:szCs w:val="28"/>
        </w:rPr>
        <w:t xml:space="preserve"> №4,5</w:t>
      </w:r>
    </w:p>
    <w:p w14:paraId="3F3B6E49" w14:textId="77777777" w:rsidR="008112DD" w:rsidRDefault="00204D96">
      <w:pPr>
        <w:tabs>
          <w:tab w:val="left" w:pos="2460"/>
        </w:tabs>
        <w:rPr>
          <w:sz w:val="28"/>
          <w:szCs w:val="28"/>
        </w:rPr>
      </w:pPr>
      <w:r>
        <w:rPr>
          <w:b/>
          <w:szCs w:val="32"/>
        </w:rPr>
        <w:t>Тема.</w:t>
      </w:r>
      <w:r>
        <w:rPr>
          <w:b/>
          <w:sz w:val="28"/>
          <w:szCs w:val="28"/>
        </w:rPr>
        <w:t xml:space="preserve"> </w:t>
      </w:r>
      <w:r>
        <w:rPr>
          <w:sz w:val="28"/>
          <w:szCs w:val="28"/>
        </w:rPr>
        <w:t>Вивчення садового інструменту. Гостріння ножів і секаторів. Вправи з найпростіших способів щеплення і окулірування.</w:t>
      </w:r>
    </w:p>
    <w:p w14:paraId="283911CA" w14:textId="77777777" w:rsidR="008112DD" w:rsidRDefault="00204D96">
      <w:pPr>
        <w:shd w:val="clear" w:color="auto" w:fill="FFFFFF"/>
        <w:spacing w:line="364" w:lineRule="exact"/>
        <w:rPr>
          <w:color w:val="000000"/>
          <w:spacing w:val="-2"/>
          <w:sz w:val="28"/>
          <w:szCs w:val="28"/>
        </w:rPr>
      </w:pPr>
      <w:r>
        <w:rPr>
          <w:b/>
          <w:bCs w:val="0"/>
          <w:szCs w:val="32"/>
        </w:rPr>
        <w:t>Мета.</w:t>
      </w:r>
      <w:r>
        <w:rPr>
          <w:sz w:val="28"/>
          <w:szCs w:val="28"/>
        </w:rPr>
        <w:t xml:space="preserve"> О</w:t>
      </w:r>
      <w:r>
        <w:rPr>
          <w:color w:val="000000"/>
          <w:spacing w:val="-5"/>
          <w:sz w:val="28"/>
          <w:szCs w:val="28"/>
        </w:rPr>
        <w:t xml:space="preserve">знайомитися з садовими інструментами, оволодіти </w:t>
      </w:r>
      <w:r>
        <w:rPr>
          <w:color w:val="000000"/>
          <w:spacing w:val="-8"/>
          <w:sz w:val="28"/>
          <w:szCs w:val="28"/>
        </w:rPr>
        <w:t xml:space="preserve">прийомами їх підготовки до роботи, засвоїти способи окулірування та  щеплення </w:t>
      </w:r>
      <w:r>
        <w:rPr>
          <w:color w:val="000000"/>
          <w:spacing w:val="-12"/>
          <w:sz w:val="30"/>
          <w:szCs w:val="30"/>
        </w:rPr>
        <w:t>живцем.</w:t>
      </w:r>
      <w:r>
        <w:rPr>
          <w:b/>
          <w:bCs w:val="0"/>
          <w:color w:val="000000"/>
          <w:spacing w:val="-2"/>
          <w:sz w:val="30"/>
          <w:szCs w:val="30"/>
        </w:rPr>
        <w:t xml:space="preserve"> </w:t>
      </w:r>
      <w:r>
        <w:rPr>
          <w:color w:val="000000"/>
          <w:spacing w:val="-2"/>
          <w:sz w:val="28"/>
          <w:szCs w:val="28"/>
        </w:rPr>
        <w:t xml:space="preserve">Навчитися виготовляти зразки основних способів щеплення. </w:t>
      </w:r>
    </w:p>
    <w:p w14:paraId="2683770E" w14:textId="77777777" w:rsidR="008112DD" w:rsidRDefault="00204D96">
      <w:pPr>
        <w:tabs>
          <w:tab w:val="left" w:pos="2460"/>
        </w:tabs>
        <w:rPr>
          <w:sz w:val="28"/>
          <w:szCs w:val="28"/>
        </w:rPr>
      </w:pPr>
      <w:r>
        <w:rPr>
          <w:b/>
          <w:bCs w:val="0"/>
          <w:szCs w:val="32"/>
        </w:rPr>
        <w:t>Матеріали та обладнання.</w:t>
      </w:r>
      <w:r>
        <w:rPr>
          <w:sz w:val="28"/>
          <w:szCs w:val="28"/>
        </w:rPr>
        <w:t xml:space="preserve"> Набір садових ножів, пилок, секаторів, бруски, ремені, аптечка, гілки, живці, плакати, плівка поліетиленова.</w:t>
      </w:r>
    </w:p>
    <w:p w14:paraId="000031BF" w14:textId="77777777" w:rsidR="008112DD" w:rsidRDefault="00204D96">
      <w:pPr>
        <w:tabs>
          <w:tab w:val="left" w:pos="2460"/>
        </w:tabs>
        <w:rPr>
          <w:sz w:val="28"/>
          <w:szCs w:val="28"/>
        </w:rPr>
      </w:pPr>
      <w:r>
        <w:rPr>
          <w:b/>
          <w:bCs w:val="0"/>
          <w:szCs w:val="32"/>
        </w:rPr>
        <w:t>Література.</w:t>
      </w:r>
      <w:r>
        <w:rPr>
          <w:sz w:val="28"/>
          <w:szCs w:val="28"/>
        </w:rPr>
        <w:t xml:space="preserve"> Л-1, с. 228, </w:t>
      </w:r>
    </w:p>
    <w:p w14:paraId="40AF3742" w14:textId="77777777" w:rsidR="008112DD" w:rsidRDefault="00204D96">
      <w:pPr>
        <w:tabs>
          <w:tab w:val="left" w:pos="2460"/>
        </w:tabs>
        <w:rPr>
          <w:sz w:val="28"/>
          <w:szCs w:val="28"/>
        </w:rPr>
      </w:pPr>
      <w:r>
        <w:rPr>
          <w:sz w:val="28"/>
          <w:szCs w:val="28"/>
        </w:rPr>
        <w:t xml:space="preserve">                         Л-2, с. 53-62,</w:t>
      </w:r>
    </w:p>
    <w:p w14:paraId="12E616AF" w14:textId="77777777" w:rsidR="008112DD" w:rsidRDefault="00204D96">
      <w:pPr>
        <w:tabs>
          <w:tab w:val="left" w:pos="2460"/>
        </w:tabs>
        <w:rPr>
          <w:sz w:val="28"/>
          <w:szCs w:val="28"/>
        </w:rPr>
      </w:pPr>
      <w:r>
        <w:rPr>
          <w:sz w:val="28"/>
          <w:szCs w:val="28"/>
        </w:rPr>
        <w:t xml:space="preserve">                         Л-7, с. 26-31,</w:t>
      </w:r>
    </w:p>
    <w:p w14:paraId="2A660430" w14:textId="77777777" w:rsidR="008112DD" w:rsidRDefault="00204D96">
      <w:pPr>
        <w:tabs>
          <w:tab w:val="left" w:pos="2460"/>
        </w:tabs>
        <w:rPr>
          <w:sz w:val="28"/>
          <w:szCs w:val="28"/>
        </w:rPr>
      </w:pPr>
      <w:r>
        <w:rPr>
          <w:sz w:val="28"/>
          <w:szCs w:val="28"/>
        </w:rPr>
        <w:t xml:space="preserve">                         Л-10, с. 121- 128.</w:t>
      </w:r>
    </w:p>
    <w:p w14:paraId="54D07A2C" w14:textId="77777777" w:rsidR="008112DD" w:rsidRDefault="00204D96">
      <w:pPr>
        <w:tabs>
          <w:tab w:val="left" w:pos="2460"/>
        </w:tabs>
        <w:ind w:left="360"/>
        <w:jc w:val="center"/>
        <w:rPr>
          <w:b/>
          <w:bCs w:val="0"/>
          <w:szCs w:val="32"/>
        </w:rPr>
      </w:pPr>
      <w:r>
        <w:rPr>
          <w:b/>
          <w:bCs w:val="0"/>
          <w:szCs w:val="32"/>
        </w:rPr>
        <w:t>Завдання.</w:t>
      </w:r>
    </w:p>
    <w:p w14:paraId="4AC2A1F9" w14:textId="77777777" w:rsidR="008112DD" w:rsidRDefault="00204D96">
      <w:pPr>
        <w:shd w:val="clear" w:color="auto" w:fill="FFFFFF"/>
        <w:spacing w:before="11" w:line="324" w:lineRule="exact"/>
        <w:ind w:left="29" w:right="-71"/>
        <w:rPr>
          <w:sz w:val="28"/>
          <w:szCs w:val="28"/>
        </w:rPr>
      </w:pPr>
      <w:r>
        <w:rPr>
          <w:color w:val="000000"/>
          <w:spacing w:val="-8"/>
          <w:sz w:val="28"/>
          <w:szCs w:val="28"/>
        </w:rPr>
        <w:t xml:space="preserve">1.Ознайомитися з інструментами і матеріалами для щеплення та підготовкою їх до </w:t>
      </w:r>
      <w:r>
        <w:rPr>
          <w:color w:val="000000"/>
          <w:spacing w:val="-13"/>
          <w:sz w:val="28"/>
          <w:szCs w:val="28"/>
        </w:rPr>
        <w:t>роботи.</w:t>
      </w:r>
    </w:p>
    <w:p w14:paraId="56AE55A5" w14:textId="77777777" w:rsidR="008112DD" w:rsidRDefault="00204D96">
      <w:pPr>
        <w:shd w:val="clear" w:color="auto" w:fill="FFFFFF"/>
        <w:spacing w:before="11" w:line="324" w:lineRule="exact"/>
        <w:ind w:left="29" w:right="-71"/>
        <w:rPr>
          <w:sz w:val="28"/>
          <w:szCs w:val="28"/>
        </w:rPr>
      </w:pPr>
      <w:r>
        <w:rPr>
          <w:sz w:val="28"/>
          <w:szCs w:val="28"/>
        </w:rPr>
        <w:t xml:space="preserve">2. </w:t>
      </w:r>
      <w:r>
        <w:rPr>
          <w:color w:val="000000"/>
          <w:spacing w:val="-6"/>
          <w:sz w:val="28"/>
          <w:szCs w:val="28"/>
        </w:rPr>
        <w:t xml:space="preserve">Вивчити техніку окулірування за кору в Т- подібний розріз і </w:t>
      </w:r>
      <w:proofErr w:type="spellStart"/>
      <w:r>
        <w:rPr>
          <w:color w:val="000000"/>
          <w:spacing w:val="-6"/>
          <w:sz w:val="28"/>
          <w:szCs w:val="28"/>
        </w:rPr>
        <w:t>вприклад</w:t>
      </w:r>
      <w:proofErr w:type="spellEnd"/>
      <w:r>
        <w:rPr>
          <w:color w:val="000000"/>
          <w:spacing w:val="-6"/>
          <w:sz w:val="28"/>
          <w:szCs w:val="28"/>
        </w:rPr>
        <w:t xml:space="preserve">. </w:t>
      </w:r>
      <w:r>
        <w:rPr>
          <w:color w:val="000000"/>
          <w:spacing w:val="-5"/>
          <w:sz w:val="28"/>
          <w:szCs w:val="28"/>
        </w:rPr>
        <w:t>Виготовити зразки щеплення вічком в Т - подібний розріз кори.</w:t>
      </w:r>
    </w:p>
    <w:p w14:paraId="10E31A6C" w14:textId="77777777" w:rsidR="008112DD" w:rsidRDefault="00204D96">
      <w:pPr>
        <w:shd w:val="clear" w:color="auto" w:fill="FFFFFF"/>
        <w:spacing w:before="7" w:line="324" w:lineRule="exact"/>
        <w:ind w:left="11" w:right="-71"/>
        <w:jc w:val="both"/>
        <w:rPr>
          <w:sz w:val="28"/>
          <w:szCs w:val="28"/>
        </w:rPr>
      </w:pPr>
      <w:r>
        <w:rPr>
          <w:sz w:val="28"/>
          <w:szCs w:val="28"/>
        </w:rPr>
        <w:t xml:space="preserve">3. </w:t>
      </w:r>
      <w:r>
        <w:rPr>
          <w:color w:val="000000"/>
          <w:spacing w:val="-8"/>
          <w:sz w:val="28"/>
          <w:szCs w:val="28"/>
        </w:rPr>
        <w:t xml:space="preserve">Вивчити техніку щеплення живцем (за кору, </w:t>
      </w:r>
      <w:proofErr w:type="spellStart"/>
      <w:r>
        <w:rPr>
          <w:color w:val="000000"/>
          <w:spacing w:val="-8"/>
          <w:sz w:val="28"/>
          <w:szCs w:val="28"/>
        </w:rPr>
        <w:t>копуліровка</w:t>
      </w:r>
      <w:proofErr w:type="spellEnd"/>
      <w:r>
        <w:rPr>
          <w:color w:val="000000"/>
          <w:spacing w:val="-8"/>
          <w:sz w:val="28"/>
          <w:szCs w:val="28"/>
        </w:rPr>
        <w:t xml:space="preserve"> поліпшена, містком, в </w:t>
      </w:r>
      <w:r>
        <w:rPr>
          <w:color w:val="000000"/>
          <w:spacing w:val="-10"/>
          <w:sz w:val="28"/>
          <w:szCs w:val="28"/>
        </w:rPr>
        <w:t xml:space="preserve">бічний надріз, в </w:t>
      </w:r>
      <w:proofErr w:type="spellStart"/>
      <w:r>
        <w:rPr>
          <w:color w:val="000000"/>
          <w:spacing w:val="-10"/>
          <w:sz w:val="28"/>
          <w:szCs w:val="28"/>
        </w:rPr>
        <w:t>розщеп</w:t>
      </w:r>
      <w:proofErr w:type="spellEnd"/>
      <w:r>
        <w:rPr>
          <w:color w:val="000000"/>
          <w:spacing w:val="-10"/>
          <w:sz w:val="28"/>
          <w:szCs w:val="28"/>
        </w:rPr>
        <w:t xml:space="preserve">). </w:t>
      </w:r>
      <w:r>
        <w:rPr>
          <w:color w:val="000000"/>
          <w:spacing w:val="-7"/>
          <w:sz w:val="28"/>
          <w:szCs w:val="28"/>
        </w:rPr>
        <w:t>Виготовити зразки щеплення живцем (</w:t>
      </w:r>
      <w:proofErr w:type="spellStart"/>
      <w:r>
        <w:rPr>
          <w:color w:val="000000"/>
          <w:spacing w:val="-7"/>
          <w:sz w:val="28"/>
          <w:szCs w:val="28"/>
        </w:rPr>
        <w:t>копуліровка</w:t>
      </w:r>
      <w:proofErr w:type="spellEnd"/>
      <w:r>
        <w:rPr>
          <w:color w:val="000000"/>
          <w:spacing w:val="-7"/>
          <w:sz w:val="28"/>
          <w:szCs w:val="28"/>
        </w:rPr>
        <w:t xml:space="preserve"> поліпшена).</w:t>
      </w:r>
    </w:p>
    <w:p w14:paraId="17EC8A2A" w14:textId="74EC01CD" w:rsidR="00ED4D9F" w:rsidRPr="00ED4D9F" w:rsidRDefault="00ED4D9F" w:rsidP="00ED4D9F">
      <w:pPr>
        <w:tabs>
          <w:tab w:val="left" w:pos="2460"/>
        </w:tabs>
        <w:rPr>
          <w:bCs w:val="0"/>
          <w:sz w:val="28"/>
          <w:szCs w:val="28"/>
        </w:rPr>
      </w:pPr>
      <w:r>
        <w:rPr>
          <w:b/>
          <w:sz w:val="28"/>
          <w:szCs w:val="28"/>
        </w:rPr>
        <w:br/>
      </w:r>
      <w:r w:rsidRPr="00ED4D9F">
        <w:rPr>
          <w:b/>
          <w:sz w:val="28"/>
          <w:szCs w:val="28"/>
        </w:rPr>
        <w:t>Завдання 1.</w:t>
      </w:r>
      <w:r w:rsidRPr="00ED4D9F">
        <w:rPr>
          <w:b/>
          <w:szCs w:val="32"/>
        </w:rPr>
        <w:t xml:space="preserve"> </w:t>
      </w:r>
      <w:r w:rsidR="00204D96" w:rsidRPr="00ED4D9F">
        <w:rPr>
          <w:b/>
          <w:bCs w:val="0"/>
          <w:sz w:val="28"/>
          <w:szCs w:val="28"/>
        </w:rPr>
        <w:t>Ознайомитися з правилами гостріння садового інструменту</w:t>
      </w:r>
      <w:r w:rsidR="00204D96">
        <w:rPr>
          <w:bCs w:val="0"/>
          <w:sz w:val="28"/>
          <w:szCs w:val="28"/>
        </w:rPr>
        <w:t xml:space="preserve"> </w:t>
      </w:r>
      <w:r>
        <w:rPr>
          <w:bCs w:val="0"/>
          <w:sz w:val="28"/>
          <w:szCs w:val="28"/>
        </w:rPr>
        <w:br/>
      </w:r>
      <w:r>
        <w:rPr>
          <w:bCs w:val="0"/>
          <w:sz w:val="28"/>
          <w:szCs w:val="28"/>
        </w:rPr>
        <w:br/>
      </w:r>
      <w:r w:rsidRPr="00ED4D9F">
        <w:rPr>
          <w:bCs w:val="0"/>
          <w:sz w:val="28"/>
          <w:szCs w:val="28"/>
        </w:rPr>
        <w:t xml:space="preserve">Використання тупих і неправильно відрегульованих ножів, секаторів і пилок призводить до зниження продуктивності праці, погіршення якості обрізування. Отже, різальний інструмент повинен бути завжди гострим, направленим і добре </w:t>
      </w:r>
      <w:proofErr w:type="spellStart"/>
      <w:r w:rsidRPr="00ED4D9F">
        <w:rPr>
          <w:bCs w:val="0"/>
          <w:sz w:val="28"/>
          <w:szCs w:val="28"/>
        </w:rPr>
        <w:t>відре-гульованим</w:t>
      </w:r>
      <w:proofErr w:type="spellEnd"/>
      <w:r w:rsidRPr="00ED4D9F">
        <w:rPr>
          <w:bCs w:val="0"/>
          <w:sz w:val="28"/>
          <w:szCs w:val="28"/>
        </w:rPr>
        <w:t>.</w:t>
      </w:r>
    </w:p>
    <w:p w14:paraId="687D2441" w14:textId="77777777" w:rsidR="00ED4D9F" w:rsidRPr="00ED4D9F" w:rsidRDefault="00ED4D9F" w:rsidP="00ED4D9F">
      <w:pPr>
        <w:tabs>
          <w:tab w:val="left" w:pos="2460"/>
        </w:tabs>
        <w:rPr>
          <w:bCs w:val="0"/>
          <w:sz w:val="28"/>
          <w:szCs w:val="28"/>
        </w:rPr>
      </w:pPr>
      <w:r w:rsidRPr="00ED4D9F">
        <w:rPr>
          <w:bCs w:val="0"/>
          <w:sz w:val="28"/>
          <w:szCs w:val="28"/>
        </w:rPr>
        <w:t>Для гостріння і правлення садового інструменту використовують точила, бруски,) які ще називають абразивними інструментами.</w:t>
      </w:r>
    </w:p>
    <w:p w14:paraId="23E4B7E4" w14:textId="77777777" w:rsidR="00ED4D9F" w:rsidRPr="00ED4D9F" w:rsidRDefault="00ED4D9F" w:rsidP="00ED4D9F">
      <w:pPr>
        <w:tabs>
          <w:tab w:val="left" w:pos="2460"/>
        </w:tabs>
        <w:rPr>
          <w:bCs w:val="0"/>
          <w:sz w:val="28"/>
          <w:szCs w:val="28"/>
        </w:rPr>
      </w:pPr>
      <w:r w:rsidRPr="00ED4D9F">
        <w:rPr>
          <w:bCs w:val="0"/>
          <w:sz w:val="28"/>
          <w:szCs w:val="28"/>
        </w:rPr>
        <w:t xml:space="preserve">Останні складаються з твердих частин (зернин) </w:t>
      </w:r>
      <w:proofErr w:type="spellStart"/>
      <w:r w:rsidRPr="00ED4D9F">
        <w:rPr>
          <w:bCs w:val="0"/>
          <w:sz w:val="28"/>
          <w:szCs w:val="28"/>
        </w:rPr>
        <w:t>кварцю</w:t>
      </w:r>
      <w:proofErr w:type="spellEnd"/>
      <w:r w:rsidRPr="00ED4D9F">
        <w:rPr>
          <w:bCs w:val="0"/>
          <w:sz w:val="28"/>
          <w:szCs w:val="28"/>
        </w:rPr>
        <w:t>, кремнезему, кристалічного глинозему (наждаку), вуглецевого кремнію (карборунду) і з в’яжучої речовини — гіпсу, глини, вапна, кальциту тощо.</w:t>
      </w:r>
    </w:p>
    <w:p w14:paraId="186F7D59" w14:textId="77777777" w:rsidR="00ED4D9F" w:rsidRPr="00ED4D9F" w:rsidRDefault="00ED4D9F" w:rsidP="00ED4D9F">
      <w:pPr>
        <w:tabs>
          <w:tab w:val="left" w:pos="2460"/>
        </w:tabs>
        <w:rPr>
          <w:bCs w:val="0"/>
          <w:sz w:val="28"/>
          <w:szCs w:val="28"/>
        </w:rPr>
      </w:pPr>
      <w:r w:rsidRPr="00ED4D9F">
        <w:rPr>
          <w:bCs w:val="0"/>
          <w:sz w:val="28"/>
          <w:szCs w:val="28"/>
        </w:rPr>
        <w:lastRenderedPageBreak/>
        <w:t>При гострінні утворюється металевий і мінеральний пил, який забиває гострильні інструменти, заповнюючи проміжки між зовнішніми зернами. Щоб уникнути цього, їх робочу поверхню під час гостріння змочують водою або змазують машинним маслом, гліцерином тощо.</w:t>
      </w:r>
    </w:p>
    <w:p w14:paraId="082878CE" w14:textId="77777777" w:rsidR="00ED4D9F" w:rsidRPr="00ED4D9F" w:rsidRDefault="00ED4D9F" w:rsidP="00ED4D9F">
      <w:pPr>
        <w:tabs>
          <w:tab w:val="left" w:pos="2460"/>
        </w:tabs>
        <w:rPr>
          <w:bCs w:val="0"/>
          <w:sz w:val="28"/>
          <w:szCs w:val="28"/>
        </w:rPr>
      </w:pPr>
      <w:r w:rsidRPr="00ED4D9F">
        <w:rPr>
          <w:bCs w:val="0"/>
          <w:sz w:val="28"/>
          <w:szCs w:val="28"/>
        </w:rPr>
        <w:t>Нові і затуплені ножі та секатори спочатку загострюють на точилах і брусках до утворення на лезі тоненьких задирок, а потім правлять, використовуючи спеціальні бруски і ремені.</w:t>
      </w:r>
    </w:p>
    <w:p w14:paraId="13AF3687" w14:textId="77777777" w:rsidR="00ED4D9F" w:rsidRPr="00ED4D9F" w:rsidRDefault="00ED4D9F" w:rsidP="00ED4D9F">
      <w:pPr>
        <w:tabs>
          <w:tab w:val="left" w:pos="2460"/>
        </w:tabs>
        <w:rPr>
          <w:bCs w:val="0"/>
          <w:sz w:val="28"/>
          <w:szCs w:val="28"/>
        </w:rPr>
      </w:pPr>
      <w:r w:rsidRPr="00ED4D9F">
        <w:rPr>
          <w:bCs w:val="0"/>
          <w:sz w:val="28"/>
          <w:szCs w:val="28"/>
        </w:rPr>
        <w:t>При гострінні та правленні ножів і секаторів слід дотримуватись таких вимог:</w:t>
      </w:r>
    </w:p>
    <w:p w14:paraId="43CB9BA8" w14:textId="77777777" w:rsidR="00ED4D9F" w:rsidRPr="00ED4D9F" w:rsidRDefault="00ED4D9F" w:rsidP="00ED4D9F">
      <w:pPr>
        <w:tabs>
          <w:tab w:val="left" w:pos="2460"/>
        </w:tabs>
        <w:rPr>
          <w:bCs w:val="0"/>
          <w:sz w:val="28"/>
          <w:szCs w:val="28"/>
        </w:rPr>
      </w:pPr>
      <w:r w:rsidRPr="00ED4D9F">
        <w:rPr>
          <w:bCs w:val="0"/>
          <w:sz w:val="28"/>
          <w:szCs w:val="28"/>
        </w:rPr>
        <w:t>1. Нагострений ніж повинен відповідати своєму призначенню.</w:t>
      </w:r>
    </w:p>
    <w:p w14:paraId="751F41DD" w14:textId="77777777" w:rsidR="00ED4D9F" w:rsidRPr="00ED4D9F" w:rsidRDefault="00ED4D9F" w:rsidP="00ED4D9F">
      <w:pPr>
        <w:tabs>
          <w:tab w:val="left" w:pos="2460"/>
        </w:tabs>
        <w:rPr>
          <w:bCs w:val="0"/>
          <w:sz w:val="28"/>
          <w:szCs w:val="28"/>
        </w:rPr>
      </w:pPr>
      <w:r w:rsidRPr="00ED4D9F">
        <w:rPr>
          <w:bCs w:val="0"/>
          <w:sz w:val="28"/>
          <w:szCs w:val="28"/>
        </w:rPr>
        <w:t>2. Фаски і поверхня клинка мають бути відшліфованими.</w:t>
      </w:r>
    </w:p>
    <w:p w14:paraId="4B2EA037" w14:textId="77777777" w:rsidR="00ED4D9F" w:rsidRPr="00ED4D9F" w:rsidRDefault="00ED4D9F" w:rsidP="00ED4D9F">
      <w:pPr>
        <w:tabs>
          <w:tab w:val="left" w:pos="2460"/>
        </w:tabs>
        <w:rPr>
          <w:bCs w:val="0"/>
          <w:sz w:val="28"/>
          <w:szCs w:val="28"/>
        </w:rPr>
      </w:pPr>
      <w:r w:rsidRPr="00ED4D9F">
        <w:rPr>
          <w:bCs w:val="0"/>
          <w:sz w:val="28"/>
          <w:szCs w:val="28"/>
        </w:rPr>
        <w:t>3. Треба, щоб лезо після гостріння зберігало ту форму, яку воно мало при виготовленні інструменту.</w:t>
      </w:r>
    </w:p>
    <w:p w14:paraId="56C52B3B" w14:textId="77777777" w:rsidR="00ED4D9F" w:rsidRPr="00ED4D9F" w:rsidRDefault="00ED4D9F" w:rsidP="00ED4D9F">
      <w:pPr>
        <w:tabs>
          <w:tab w:val="left" w:pos="2460"/>
        </w:tabs>
        <w:rPr>
          <w:bCs w:val="0"/>
          <w:sz w:val="28"/>
          <w:szCs w:val="28"/>
        </w:rPr>
      </w:pPr>
      <w:r w:rsidRPr="00ED4D9F">
        <w:rPr>
          <w:bCs w:val="0"/>
          <w:sz w:val="28"/>
          <w:szCs w:val="28"/>
        </w:rPr>
        <w:t>4. Загострювати садові ножі треба лише з правої сторони.</w:t>
      </w:r>
    </w:p>
    <w:p w14:paraId="65185AB0" w14:textId="77777777" w:rsidR="00ED4D9F" w:rsidRPr="00ED4D9F" w:rsidRDefault="00ED4D9F" w:rsidP="00ED4D9F">
      <w:pPr>
        <w:tabs>
          <w:tab w:val="left" w:pos="2460"/>
        </w:tabs>
        <w:rPr>
          <w:bCs w:val="0"/>
          <w:sz w:val="28"/>
          <w:szCs w:val="28"/>
        </w:rPr>
      </w:pPr>
      <w:r w:rsidRPr="00ED4D9F">
        <w:rPr>
          <w:bCs w:val="0"/>
          <w:sz w:val="28"/>
          <w:szCs w:val="28"/>
        </w:rPr>
        <w:t>Для того щоб визначити ступінь гостріння окулірувальних ножів і ножів для щеплення, їхній клинок встановлюють у вертикальній площині лезом угору у напряму до сонця. Якщо на лезі є блискучі цятки — ніж тупий. Добре нагострений ніж ріже тонкий папір, а тупий мне його. Гострим ножем можна голитися.</w:t>
      </w:r>
    </w:p>
    <w:p w14:paraId="725BED1F" w14:textId="77777777" w:rsidR="00ED4D9F" w:rsidRPr="00ED4D9F" w:rsidRDefault="00ED4D9F" w:rsidP="00ED4D9F">
      <w:pPr>
        <w:tabs>
          <w:tab w:val="left" w:pos="2460"/>
        </w:tabs>
        <w:rPr>
          <w:bCs w:val="0"/>
          <w:sz w:val="28"/>
          <w:szCs w:val="28"/>
        </w:rPr>
      </w:pPr>
      <w:r w:rsidRPr="00ED4D9F">
        <w:rPr>
          <w:bCs w:val="0"/>
          <w:sz w:val="28"/>
          <w:szCs w:val="28"/>
        </w:rPr>
        <w:t>Нагостривши ножі на точилах або брусках, їх додатково правлять на брусках, ременях.</w:t>
      </w:r>
    </w:p>
    <w:p w14:paraId="4BA4C0A3" w14:textId="77777777" w:rsidR="00ED4D9F" w:rsidRPr="00ED4D9F" w:rsidRDefault="00ED4D9F" w:rsidP="00ED4D9F">
      <w:pPr>
        <w:tabs>
          <w:tab w:val="left" w:pos="2460"/>
        </w:tabs>
        <w:rPr>
          <w:bCs w:val="0"/>
          <w:sz w:val="28"/>
          <w:szCs w:val="28"/>
        </w:rPr>
      </w:pPr>
      <w:r w:rsidRPr="00ED4D9F">
        <w:rPr>
          <w:bCs w:val="0"/>
          <w:sz w:val="28"/>
          <w:szCs w:val="28"/>
        </w:rPr>
        <w:t>Бруски для правлення змочують водою, мильною водою або гасом, внаслідок чого стерті частини швидко видаляються і можна краще нагострити інструмент. Правлять на брусках так. Спочатку клинок ножа ввігнутою поверхнею, на якій міститься фаска, кладуть на брусок, після чого ніж ведуть по бруску прямолінійно лезом уперед, злегка піднявши спинку клинка, потім перевертають ніж на спинці і виконують цю операцію в напряму до себе. Ніж треба вести по бруску з невеликим натиском. Правлять ніж на брусках доти, поки лезо не набуде прямої лінії без задирок. Потім починають правити ніж на ремені. Для цього його кладуть на ремінь і протягують спинкою вперед перпендикулярно (впоперек ременя) до напряму руху. Тиск на ніж повинен бути невеликий, причому більший на початку, ніж у кінці правлення.</w:t>
      </w:r>
    </w:p>
    <w:p w14:paraId="5DC0A98C" w14:textId="0A7F0928" w:rsidR="008112DD" w:rsidRDefault="00ED4D9F" w:rsidP="00ED4D9F">
      <w:pPr>
        <w:tabs>
          <w:tab w:val="left" w:pos="2460"/>
        </w:tabs>
        <w:rPr>
          <w:bCs w:val="0"/>
          <w:sz w:val="28"/>
          <w:szCs w:val="28"/>
        </w:rPr>
      </w:pPr>
      <w:r w:rsidRPr="00ED4D9F">
        <w:rPr>
          <w:bCs w:val="0"/>
          <w:sz w:val="28"/>
          <w:szCs w:val="28"/>
        </w:rPr>
        <w:t>Правлення ножа на ремені провадять для того, щоб лезо стало гострим по всій довжині. Оскільки під тиском клинка ножа ремінь прогинається, його треба добре натягнути. Ремінь під час правлення змочують чистою водою, мильною піною або слабим розчином гліцерину.</w:t>
      </w:r>
      <w:r w:rsidRPr="00ED4D9F">
        <w:rPr>
          <w:b/>
          <w:bCs w:val="0"/>
          <w:i/>
          <w:sz w:val="28"/>
          <w:szCs w:val="28"/>
        </w:rPr>
        <w:br/>
      </w:r>
    </w:p>
    <w:p w14:paraId="3EC24643" w14:textId="5BBDFBB0" w:rsidR="008112DD" w:rsidRPr="00ED4D9F" w:rsidRDefault="00ED4D9F">
      <w:pPr>
        <w:tabs>
          <w:tab w:val="left" w:pos="2460"/>
        </w:tabs>
        <w:rPr>
          <w:b/>
          <w:sz w:val="28"/>
          <w:szCs w:val="28"/>
        </w:rPr>
      </w:pPr>
      <w:r w:rsidRPr="00ED4D9F">
        <w:rPr>
          <w:b/>
          <w:sz w:val="28"/>
          <w:szCs w:val="28"/>
        </w:rPr>
        <w:t xml:space="preserve">Завдання 2. </w:t>
      </w:r>
      <w:r w:rsidR="00204D96" w:rsidRPr="00ED4D9F">
        <w:rPr>
          <w:b/>
          <w:sz w:val="28"/>
          <w:szCs w:val="28"/>
        </w:rPr>
        <w:t>Розглянути основний садовий інструмент.</w:t>
      </w:r>
    </w:p>
    <w:p w14:paraId="50A37E39" w14:textId="77777777" w:rsidR="008112DD" w:rsidRPr="00ED4D9F" w:rsidRDefault="00204D96">
      <w:pPr>
        <w:tabs>
          <w:tab w:val="left" w:pos="2460"/>
        </w:tabs>
        <w:rPr>
          <w:b/>
          <w:sz w:val="28"/>
          <w:szCs w:val="28"/>
        </w:rPr>
      </w:pPr>
      <w:r w:rsidRPr="00ED4D9F">
        <w:rPr>
          <w:b/>
          <w:sz w:val="28"/>
          <w:szCs w:val="28"/>
        </w:rPr>
        <w:t xml:space="preserve">Зазначити основні частини будови садових ножів, секатора </w:t>
      </w:r>
    </w:p>
    <w:p w14:paraId="67515043" w14:textId="77777777" w:rsidR="008112DD" w:rsidRDefault="008112DD">
      <w:pPr>
        <w:tabs>
          <w:tab w:val="left" w:pos="2460"/>
        </w:tabs>
        <w:ind w:left="360"/>
        <w:rPr>
          <w:sz w:val="28"/>
          <w:szCs w:val="28"/>
        </w:rPr>
      </w:pPr>
    </w:p>
    <w:p w14:paraId="3ACE2DEA" w14:textId="77777777" w:rsidR="008112DD" w:rsidRDefault="008112DD">
      <w:pPr>
        <w:rPr>
          <w:sz w:val="28"/>
          <w:szCs w:val="28"/>
        </w:rPr>
      </w:pPr>
    </w:p>
    <w:p w14:paraId="6C137898" w14:textId="0A3BDF68" w:rsidR="00ED4D9F" w:rsidRPr="001363DB" w:rsidRDefault="001363DB" w:rsidP="00ED4D9F">
      <w:pPr>
        <w:pStyle w:val="a6"/>
        <w:rPr>
          <w:lang w:val="uk-UA"/>
        </w:rPr>
      </w:pPr>
      <w:r>
        <w:rPr>
          <w:noProof/>
        </w:rPr>
        <w:lastRenderedPageBreak/>
        <mc:AlternateContent>
          <mc:Choice Requires="wpi">
            <w:drawing>
              <wp:anchor distT="0" distB="0" distL="114300" distR="114300" simplePos="0" relativeHeight="251660288" behindDoc="0" locked="0" layoutInCell="1" allowOverlap="1" wp14:anchorId="7EB3051C" wp14:editId="5B34CC02">
                <wp:simplePos x="0" y="0"/>
                <wp:positionH relativeFrom="column">
                  <wp:posOffset>3611880</wp:posOffset>
                </wp:positionH>
                <wp:positionV relativeFrom="paragraph">
                  <wp:posOffset>907930</wp:posOffset>
                </wp:positionV>
                <wp:extent cx="360" cy="360"/>
                <wp:effectExtent l="0" t="0" r="0" b="0"/>
                <wp:wrapNone/>
                <wp:docPr id="6" name="Рукописные данные 6"/>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е данные 6" o:spid="_x0000_s1026" type="#_x0000_t75" style="position:absolute;margin-left:283.6pt;margin-top:70.7pt;width:1.7pt;height:1.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">
                <v:imagedata r:id="rId7" o:title=""/>
              </v:shape>
            </w:pict>
          </mc:Fallback>
        </mc:AlternateContent>
      </w:r>
      <w:r w:rsidR="00ED4D9F">
        <w:rPr>
          <w:noProof/>
        </w:rPr>
        <mc:AlternateContent>
          <mc:Choice Requires="wpi">
            <w:drawing>
              <wp:anchor distT="0" distB="0" distL="114300" distR="114300" simplePos="0" relativeHeight="251659264" behindDoc="0" locked="0" layoutInCell="1" allowOverlap="1" wp14:anchorId="4CADCDB0" wp14:editId="2D593595">
                <wp:simplePos x="0" y="0"/>
                <wp:positionH relativeFrom="column">
                  <wp:posOffset>1985760</wp:posOffset>
                </wp:positionH>
                <wp:positionV relativeFrom="paragraph">
                  <wp:posOffset>307090</wp:posOffset>
                </wp:positionV>
                <wp:extent cx="57600" cy="97560"/>
                <wp:effectExtent l="38100" t="38100" r="57150" b="55245"/>
                <wp:wrapNone/>
                <wp:docPr id="5" name="Рукописные данные 5"/>
                <wp:cNvGraphicFramePr/>
                <a:graphic xmlns:a="http://schemas.openxmlformats.org/drawingml/2006/main">
                  <a:graphicData uri="http://schemas.microsoft.com/office/word/2010/wordprocessingInk">
                    <w14:contentPart bwMode="auto" r:id="rId8">
                      <w14:nvContentPartPr>
                        <w14:cNvContentPartPr/>
                      </w14:nvContentPartPr>
                      <w14:xfrm>
                        <a:off x="0" y="0"/>
                        <a:ext cx="57600" cy="97560"/>
                      </w14:xfrm>
                    </w14:contentPart>
                  </a:graphicData>
                </a:graphic>
              </wp:anchor>
            </w:drawing>
          </mc:Choice>
          <mc:Fallback>
            <w:pict>
              <v:shape id="Рукописные данные 5" o:spid="_x0000_s1026" type="#_x0000_t75" style="position:absolute;margin-left:155.45pt;margin-top:23.25pt;width:6.5pt;height:9.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">
                <v:imagedata r:id="rId9" o:title=""/>
              </v:shape>
            </w:pict>
          </mc:Fallback>
        </mc:AlternateContent>
      </w:r>
      <w:r w:rsidR="00ED4D9F">
        <w:rPr>
          <w:noProof/>
        </w:rPr>
        <w:drawing>
          <wp:inline distT="0" distB="0" distL="0" distR="0" wp14:anchorId="63B32EB3" wp14:editId="53C5121A">
            <wp:extent cx="4594860" cy="3764280"/>
            <wp:effectExtent l="0" t="0" r="0" b="7620"/>
            <wp:docPr id="2" name="Рисунок 2" descr="C:\Users\tanij\OneDrive\Pictures\Screenshots\Знімок екрана 2026-03-23 1648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nij\OneDrive\Pictures\Screenshots\Знімок екрана 2026-03-23 16485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4162" cy="3771900"/>
                    </a:xfrm>
                    <a:prstGeom prst="rect">
                      <a:avLst/>
                    </a:prstGeom>
                    <a:noFill/>
                    <a:ln>
                      <a:noFill/>
                    </a:ln>
                  </pic:spPr>
                </pic:pic>
              </a:graphicData>
            </a:graphic>
          </wp:inline>
        </w:drawing>
      </w:r>
      <w:r w:rsidRPr="001363DB">
        <w:rPr>
          <w:snapToGrid w:val="0"/>
          <w:color w:val="000000"/>
          <w:w w:val="0"/>
          <w:sz w:val="0"/>
          <w:szCs w:val="0"/>
          <w:u w:color="000000"/>
          <w:bdr w:val="none" w:sz="0" w:space="0" w:color="000000"/>
          <w:shd w:val="clear" w:color="000000" w:fill="000000"/>
          <w:lang w:val="x-none" w:eastAsia="x-none" w:bidi="x-none"/>
        </w:rPr>
        <w:t xml:space="preserve"> </w:t>
      </w:r>
      <w:r>
        <w:rPr>
          <w:noProof/>
        </w:rPr>
        <w:drawing>
          <wp:inline distT="0" distB="0" distL="0" distR="0" wp14:anchorId="69F80026" wp14:editId="6A2AA86A">
            <wp:extent cx="3771900" cy="2643464"/>
            <wp:effectExtent l="0" t="0" r="0" b="5080"/>
            <wp:docPr id="7" name="Рисунок 7" descr="C:\Users\tanij\OneDrive\Pictures\Screenshots\Знімок екрана 2026-03-23 165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nij\OneDrive\Pictures\Screenshots\Знімок екрана 2026-03-23 165007.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77713" cy="2647538"/>
                    </a:xfrm>
                    <a:prstGeom prst="rect">
                      <a:avLst/>
                    </a:prstGeom>
                    <a:noFill/>
                    <a:ln>
                      <a:noFill/>
                    </a:ln>
                  </pic:spPr>
                </pic:pic>
              </a:graphicData>
            </a:graphic>
          </wp:inline>
        </w:drawing>
      </w:r>
      <w:r>
        <w:rPr>
          <w:noProof/>
          <w:lang w:val="uk-UA"/>
        </w:rPr>
        <w:br/>
      </w:r>
      <w:r>
        <w:rPr>
          <w:lang w:val="uk-UA"/>
        </w:rPr>
        <w:t>Мал.1 Інструменти для щеплення:</w:t>
      </w:r>
    </w:p>
    <w:p w14:paraId="4643EEB3" w14:textId="703AA73D" w:rsidR="008112DD" w:rsidRPr="00204D96" w:rsidRDefault="001363DB" w:rsidP="001363DB">
      <w:pPr>
        <w:tabs>
          <w:tab w:val="left" w:pos="2241"/>
        </w:tabs>
        <w:rPr>
          <w:sz w:val="24"/>
          <w:szCs w:val="24"/>
        </w:rPr>
      </w:pPr>
      <w:r w:rsidRPr="00204D96">
        <w:rPr>
          <w:b/>
          <w:sz w:val="24"/>
          <w:szCs w:val="24"/>
        </w:rPr>
        <w:t>А</w:t>
      </w:r>
      <w:r w:rsidRPr="00204D96">
        <w:rPr>
          <w:sz w:val="24"/>
          <w:szCs w:val="24"/>
        </w:rPr>
        <w:t>-</w:t>
      </w:r>
      <w:r w:rsidRPr="001363DB">
        <w:rPr>
          <w:sz w:val="24"/>
          <w:szCs w:val="24"/>
        </w:rPr>
        <w:t xml:space="preserve"> </w:t>
      </w:r>
      <w:r w:rsidR="00204D96" w:rsidRPr="001363DB">
        <w:rPr>
          <w:sz w:val="24"/>
          <w:szCs w:val="24"/>
        </w:rPr>
        <w:t>Садовий ніж</w:t>
      </w:r>
      <w:r w:rsidR="00204D96" w:rsidRPr="001363DB">
        <w:rPr>
          <w:sz w:val="24"/>
          <w:szCs w:val="24"/>
        </w:rPr>
        <w:tab/>
      </w:r>
      <w:r w:rsidR="00204D96" w:rsidRPr="001363DB">
        <w:rPr>
          <w:b/>
          <w:sz w:val="24"/>
          <w:szCs w:val="24"/>
        </w:rPr>
        <w:t xml:space="preserve">   </w:t>
      </w:r>
      <w:r w:rsidRPr="001363DB">
        <w:rPr>
          <w:b/>
          <w:sz w:val="24"/>
          <w:szCs w:val="24"/>
        </w:rPr>
        <w:t>Б</w:t>
      </w:r>
      <w:r w:rsidRPr="001363DB">
        <w:rPr>
          <w:sz w:val="24"/>
          <w:szCs w:val="24"/>
        </w:rPr>
        <w:t>-</w:t>
      </w:r>
      <w:r w:rsidR="00204D96" w:rsidRPr="001363DB">
        <w:rPr>
          <w:sz w:val="24"/>
          <w:szCs w:val="24"/>
        </w:rPr>
        <w:t xml:space="preserve"> </w:t>
      </w:r>
      <w:r w:rsidRPr="001363DB">
        <w:rPr>
          <w:sz w:val="24"/>
          <w:szCs w:val="24"/>
        </w:rPr>
        <w:t>Копу</w:t>
      </w:r>
      <w:r w:rsidR="00204D96" w:rsidRPr="001363DB">
        <w:rPr>
          <w:sz w:val="24"/>
          <w:szCs w:val="24"/>
          <w:lang w:val="ru-RU"/>
        </w:rPr>
        <w:t>л</w:t>
      </w:r>
      <w:proofErr w:type="spellStart"/>
      <w:r w:rsidR="00204D96" w:rsidRPr="001363DB">
        <w:rPr>
          <w:sz w:val="24"/>
          <w:szCs w:val="24"/>
        </w:rPr>
        <w:t>ірувальний</w:t>
      </w:r>
      <w:proofErr w:type="spellEnd"/>
      <w:r w:rsidR="00204D96" w:rsidRPr="001363DB">
        <w:rPr>
          <w:sz w:val="24"/>
          <w:szCs w:val="24"/>
        </w:rPr>
        <w:t xml:space="preserve">         </w:t>
      </w:r>
      <w:r w:rsidRPr="001363DB">
        <w:rPr>
          <w:b/>
          <w:sz w:val="24"/>
          <w:szCs w:val="24"/>
        </w:rPr>
        <w:t>В</w:t>
      </w:r>
      <w:r w:rsidRPr="001363DB">
        <w:rPr>
          <w:sz w:val="24"/>
          <w:szCs w:val="24"/>
        </w:rPr>
        <w:t>- Оку</w:t>
      </w:r>
      <w:r w:rsidR="00204D96" w:rsidRPr="001363DB">
        <w:rPr>
          <w:sz w:val="24"/>
          <w:szCs w:val="24"/>
        </w:rPr>
        <w:t xml:space="preserve">лірувальний              </w:t>
      </w:r>
      <w:r w:rsidR="00204D96">
        <w:rPr>
          <w:sz w:val="24"/>
          <w:szCs w:val="24"/>
        </w:rPr>
        <w:t xml:space="preserve">                    </w:t>
      </w:r>
      <w:r w:rsidR="00204D96" w:rsidRPr="00204D96">
        <w:rPr>
          <w:sz w:val="24"/>
          <w:szCs w:val="24"/>
        </w:rPr>
        <w:t xml:space="preserve">         Секатор</w:t>
      </w:r>
    </w:p>
    <w:p w14:paraId="637D9909" w14:textId="39B6EABF" w:rsidR="008112DD" w:rsidRPr="00204D96" w:rsidRDefault="001363DB">
      <w:pPr>
        <w:tabs>
          <w:tab w:val="left" w:pos="2760"/>
        </w:tabs>
        <w:rPr>
          <w:sz w:val="24"/>
          <w:szCs w:val="24"/>
        </w:rPr>
      </w:pPr>
      <w:r w:rsidRPr="00204D96">
        <w:rPr>
          <w:sz w:val="24"/>
          <w:szCs w:val="24"/>
        </w:rPr>
        <w:t>1. Клинок</w:t>
      </w:r>
      <w:r w:rsidR="00204D96" w:rsidRPr="00204D96">
        <w:rPr>
          <w:sz w:val="24"/>
          <w:szCs w:val="24"/>
        </w:rPr>
        <w:t xml:space="preserve"> </w:t>
      </w:r>
      <w:r w:rsidR="00204D96" w:rsidRPr="00204D96">
        <w:rPr>
          <w:sz w:val="24"/>
          <w:szCs w:val="24"/>
          <w:lang w:val="ru-RU"/>
        </w:rPr>
        <w:t xml:space="preserve">         </w:t>
      </w:r>
      <w:r w:rsidR="00204D96" w:rsidRPr="00204D96">
        <w:rPr>
          <w:sz w:val="24"/>
          <w:szCs w:val="24"/>
        </w:rPr>
        <w:tab/>
      </w:r>
      <w:r w:rsidR="00204D96" w:rsidRPr="00204D96">
        <w:rPr>
          <w:sz w:val="24"/>
          <w:szCs w:val="24"/>
        </w:rPr>
        <w:tab/>
        <w:t xml:space="preserve">                                                                                                       1. </w:t>
      </w:r>
      <w:r w:rsidR="00204D96" w:rsidRPr="00204D96">
        <w:rPr>
          <w:iCs/>
          <w:color w:val="000000"/>
          <w:sz w:val="24"/>
          <w:szCs w:val="24"/>
        </w:rPr>
        <w:t>Ріжучий клинок</w:t>
      </w:r>
    </w:p>
    <w:p w14:paraId="5187398F" w14:textId="16300B20" w:rsidR="008112DD" w:rsidRPr="00204D96" w:rsidRDefault="00204D96">
      <w:pPr>
        <w:rPr>
          <w:sz w:val="24"/>
          <w:szCs w:val="24"/>
        </w:rPr>
      </w:pPr>
      <w:r w:rsidRPr="00204D96">
        <w:rPr>
          <w:sz w:val="24"/>
          <w:szCs w:val="24"/>
        </w:rPr>
        <w:t>2.</w:t>
      </w:r>
      <w:r w:rsidR="001363DB" w:rsidRPr="00204D96">
        <w:rPr>
          <w:sz w:val="24"/>
          <w:szCs w:val="24"/>
        </w:rPr>
        <w:t xml:space="preserve"> Носок клинка</w:t>
      </w:r>
      <w:r w:rsidRPr="00204D96">
        <w:rPr>
          <w:sz w:val="24"/>
          <w:szCs w:val="24"/>
          <w:lang w:val="ru-RU"/>
        </w:rPr>
        <w:t xml:space="preserve">       </w:t>
      </w:r>
      <w:r w:rsidRPr="00204D96">
        <w:rPr>
          <w:sz w:val="24"/>
          <w:szCs w:val="24"/>
        </w:rPr>
        <w:tab/>
      </w:r>
      <w:r w:rsidRPr="00204D96">
        <w:rPr>
          <w:sz w:val="24"/>
          <w:szCs w:val="24"/>
        </w:rPr>
        <w:tab/>
        <w:t xml:space="preserve">                                                                                                       2. Опірний клинок</w:t>
      </w:r>
    </w:p>
    <w:p w14:paraId="19CCA82D" w14:textId="4ACB414D" w:rsidR="008112DD" w:rsidRPr="00204D96" w:rsidRDefault="00204D96">
      <w:pPr>
        <w:rPr>
          <w:sz w:val="24"/>
          <w:szCs w:val="24"/>
        </w:rPr>
      </w:pPr>
      <w:r w:rsidRPr="00204D96">
        <w:rPr>
          <w:sz w:val="24"/>
          <w:szCs w:val="24"/>
        </w:rPr>
        <w:t>3.</w:t>
      </w:r>
      <w:r w:rsidR="001363DB" w:rsidRPr="00204D96">
        <w:rPr>
          <w:sz w:val="24"/>
          <w:szCs w:val="24"/>
        </w:rPr>
        <w:t xml:space="preserve"> Спинка клинка</w:t>
      </w:r>
      <w:r w:rsidRPr="00204D96">
        <w:rPr>
          <w:sz w:val="24"/>
          <w:szCs w:val="24"/>
        </w:rPr>
        <w:tab/>
      </w:r>
      <w:r w:rsidRPr="00204D96">
        <w:rPr>
          <w:sz w:val="24"/>
          <w:szCs w:val="24"/>
        </w:rPr>
        <w:tab/>
        <w:t xml:space="preserve">                                                                                                       3. Шарнір з гайкою</w:t>
      </w:r>
    </w:p>
    <w:p w14:paraId="0EA4D2DB" w14:textId="6B28706D" w:rsidR="008112DD" w:rsidRPr="00204D96" w:rsidRDefault="00204D96">
      <w:pPr>
        <w:rPr>
          <w:sz w:val="24"/>
          <w:szCs w:val="24"/>
          <w:lang w:val="ru-RU"/>
        </w:rPr>
      </w:pPr>
      <w:r w:rsidRPr="00204D96">
        <w:rPr>
          <w:sz w:val="24"/>
          <w:szCs w:val="24"/>
        </w:rPr>
        <w:t>4</w:t>
      </w:r>
      <w:r w:rsidR="001363DB" w:rsidRPr="00204D96">
        <w:rPr>
          <w:sz w:val="24"/>
          <w:szCs w:val="24"/>
        </w:rPr>
        <w:t>. Лезо ножа</w:t>
      </w:r>
      <w:r w:rsidRPr="00204D96">
        <w:rPr>
          <w:sz w:val="24"/>
          <w:szCs w:val="24"/>
          <w:lang w:val="ru-RU"/>
        </w:rPr>
        <w:tab/>
      </w:r>
      <w:r w:rsidR="001363DB" w:rsidRPr="00204D96">
        <w:rPr>
          <w:sz w:val="24"/>
          <w:szCs w:val="24"/>
          <w:lang w:val="ru-RU"/>
        </w:rPr>
        <w:t xml:space="preserve">                           </w:t>
      </w:r>
      <w:r w:rsidRPr="00204D96">
        <w:rPr>
          <w:sz w:val="24"/>
          <w:szCs w:val="24"/>
          <w:lang w:val="ru-RU"/>
        </w:rPr>
        <w:t xml:space="preserve">                                                                                                    4. Пружина</w:t>
      </w:r>
    </w:p>
    <w:p w14:paraId="4027A8B0" w14:textId="05615EF1" w:rsidR="008112DD" w:rsidRPr="00204D96" w:rsidRDefault="00204D96">
      <w:pPr>
        <w:rPr>
          <w:sz w:val="24"/>
          <w:szCs w:val="24"/>
          <w:lang w:val="ru-RU"/>
        </w:rPr>
      </w:pPr>
      <w:r w:rsidRPr="00204D96">
        <w:rPr>
          <w:sz w:val="24"/>
          <w:szCs w:val="24"/>
        </w:rPr>
        <w:t>5.</w:t>
      </w:r>
      <w:r w:rsidR="001363DB" w:rsidRPr="00204D96">
        <w:rPr>
          <w:sz w:val="24"/>
          <w:szCs w:val="24"/>
        </w:rPr>
        <w:t xml:space="preserve"> Поперечна увігнутість пластинки клинка для відкриття ножа </w:t>
      </w:r>
      <w:r w:rsidRPr="00204D96">
        <w:rPr>
          <w:sz w:val="24"/>
          <w:szCs w:val="24"/>
          <w:lang w:val="ru-RU"/>
        </w:rPr>
        <w:t xml:space="preserve">                                         5. Рукоятки</w:t>
      </w:r>
    </w:p>
    <w:p w14:paraId="5C2884CA" w14:textId="0A4DF123" w:rsidR="008112DD" w:rsidRPr="00204D96" w:rsidRDefault="00204D96">
      <w:pPr>
        <w:rPr>
          <w:sz w:val="24"/>
          <w:szCs w:val="24"/>
          <w:lang w:val="ru-RU"/>
        </w:rPr>
      </w:pPr>
      <w:r w:rsidRPr="00204D96">
        <w:rPr>
          <w:sz w:val="24"/>
          <w:szCs w:val="24"/>
        </w:rPr>
        <w:t>6.</w:t>
      </w:r>
      <w:r w:rsidR="001363DB" w:rsidRPr="00204D96">
        <w:rPr>
          <w:sz w:val="24"/>
          <w:szCs w:val="24"/>
        </w:rPr>
        <w:t xml:space="preserve"> П’ятка клинка</w:t>
      </w:r>
      <w:r w:rsidRPr="00204D96">
        <w:rPr>
          <w:sz w:val="24"/>
          <w:szCs w:val="24"/>
          <w:lang w:val="ru-RU"/>
        </w:rPr>
        <w:t xml:space="preserve">          </w:t>
      </w:r>
      <w:r w:rsidRPr="00204D96">
        <w:rPr>
          <w:sz w:val="24"/>
          <w:szCs w:val="24"/>
          <w:lang w:val="ru-RU"/>
        </w:rPr>
        <w:tab/>
      </w:r>
      <w:r w:rsidRPr="00204D96">
        <w:rPr>
          <w:sz w:val="24"/>
          <w:szCs w:val="24"/>
          <w:lang w:val="ru-RU"/>
        </w:rPr>
        <w:tab/>
        <w:t xml:space="preserve">                                                                                           6. </w:t>
      </w:r>
      <w:proofErr w:type="spellStart"/>
      <w:r w:rsidRPr="00204D96">
        <w:rPr>
          <w:sz w:val="24"/>
          <w:szCs w:val="24"/>
          <w:lang w:val="ru-RU"/>
        </w:rPr>
        <w:t>Защипний</w:t>
      </w:r>
      <w:proofErr w:type="spellEnd"/>
      <w:r w:rsidRPr="00204D96">
        <w:rPr>
          <w:sz w:val="24"/>
          <w:szCs w:val="24"/>
          <w:lang w:val="ru-RU"/>
        </w:rPr>
        <w:t xml:space="preserve"> </w:t>
      </w:r>
      <w:proofErr w:type="spellStart"/>
      <w:r w:rsidRPr="00204D96">
        <w:rPr>
          <w:sz w:val="24"/>
          <w:szCs w:val="24"/>
          <w:lang w:val="ru-RU"/>
        </w:rPr>
        <w:t>пристрій</w:t>
      </w:r>
      <w:proofErr w:type="spellEnd"/>
    </w:p>
    <w:p w14:paraId="1500A6EA" w14:textId="064810A2" w:rsidR="008112DD" w:rsidRPr="00204D96" w:rsidRDefault="00204D96">
      <w:pPr>
        <w:rPr>
          <w:sz w:val="24"/>
          <w:szCs w:val="24"/>
          <w:lang w:val="ru-RU"/>
        </w:rPr>
      </w:pPr>
      <w:r w:rsidRPr="00204D96">
        <w:rPr>
          <w:sz w:val="24"/>
          <w:szCs w:val="24"/>
        </w:rPr>
        <w:t>7.</w:t>
      </w:r>
      <w:r w:rsidR="001363DB" w:rsidRPr="00204D96">
        <w:rPr>
          <w:sz w:val="24"/>
          <w:szCs w:val="24"/>
        </w:rPr>
        <w:t xml:space="preserve"> Ручка</w:t>
      </w:r>
      <w:r w:rsidRPr="00204D96">
        <w:rPr>
          <w:sz w:val="24"/>
          <w:szCs w:val="24"/>
          <w:lang w:val="ru-RU"/>
        </w:rPr>
        <w:t xml:space="preserve">         </w:t>
      </w:r>
      <w:r w:rsidRPr="00204D96">
        <w:rPr>
          <w:sz w:val="24"/>
          <w:szCs w:val="24"/>
          <w:lang w:val="ru-RU"/>
        </w:rPr>
        <w:tab/>
      </w:r>
      <w:r w:rsidRPr="00204D96">
        <w:rPr>
          <w:sz w:val="24"/>
          <w:szCs w:val="24"/>
          <w:lang w:val="ru-RU"/>
        </w:rPr>
        <w:tab/>
        <w:t xml:space="preserve">                                                                                                                   7. </w:t>
      </w:r>
      <w:proofErr w:type="spellStart"/>
      <w:r w:rsidRPr="00204D96">
        <w:rPr>
          <w:sz w:val="24"/>
          <w:szCs w:val="24"/>
          <w:lang w:val="ru-RU"/>
        </w:rPr>
        <w:t>Попереджувальні</w:t>
      </w:r>
      <w:proofErr w:type="spellEnd"/>
      <w:r w:rsidRPr="00204D96">
        <w:rPr>
          <w:sz w:val="24"/>
          <w:szCs w:val="24"/>
          <w:lang w:val="ru-RU"/>
        </w:rPr>
        <w:t xml:space="preserve"> </w:t>
      </w:r>
      <w:proofErr w:type="spellStart"/>
      <w:r w:rsidRPr="00204D96">
        <w:rPr>
          <w:sz w:val="24"/>
          <w:szCs w:val="24"/>
          <w:lang w:val="ru-RU"/>
        </w:rPr>
        <w:t>виступи</w:t>
      </w:r>
      <w:proofErr w:type="spellEnd"/>
    </w:p>
    <w:p w14:paraId="3D1035C0" w14:textId="660FAF50" w:rsidR="008112DD" w:rsidRPr="00204D96" w:rsidRDefault="00204D96">
      <w:pPr>
        <w:rPr>
          <w:sz w:val="24"/>
          <w:szCs w:val="24"/>
          <w:lang w:val="ru-RU"/>
        </w:rPr>
      </w:pPr>
      <w:r w:rsidRPr="00204D96">
        <w:rPr>
          <w:sz w:val="24"/>
          <w:szCs w:val="24"/>
        </w:rPr>
        <w:t>8.</w:t>
      </w:r>
      <w:r w:rsidR="001363DB" w:rsidRPr="00204D96">
        <w:rPr>
          <w:sz w:val="24"/>
          <w:szCs w:val="24"/>
        </w:rPr>
        <w:t xml:space="preserve"> Заклепка</w:t>
      </w:r>
      <w:r w:rsidR="001363DB" w:rsidRPr="00204D96">
        <w:rPr>
          <w:sz w:val="24"/>
          <w:szCs w:val="24"/>
          <w:lang w:val="ru-RU"/>
        </w:rPr>
        <w:t xml:space="preserve">          </w:t>
      </w:r>
      <w:r w:rsidRPr="00204D96">
        <w:rPr>
          <w:sz w:val="24"/>
          <w:szCs w:val="24"/>
          <w:lang w:val="ru-RU"/>
        </w:rPr>
        <w:tab/>
      </w:r>
      <w:r w:rsidRPr="00204D96">
        <w:rPr>
          <w:sz w:val="24"/>
          <w:szCs w:val="24"/>
          <w:lang w:val="ru-RU"/>
        </w:rPr>
        <w:tab/>
        <w:t xml:space="preserve">                                                                                                       8. Шайба з шурупом для </w:t>
      </w:r>
      <w:proofErr w:type="spellStart"/>
      <w:r w:rsidRPr="00204D96">
        <w:rPr>
          <w:sz w:val="24"/>
          <w:szCs w:val="24"/>
          <w:lang w:val="ru-RU"/>
        </w:rPr>
        <w:t>закріплення</w:t>
      </w:r>
      <w:proofErr w:type="spellEnd"/>
      <w:r w:rsidRPr="00204D96">
        <w:rPr>
          <w:sz w:val="24"/>
          <w:szCs w:val="24"/>
          <w:lang w:val="ru-RU"/>
        </w:rPr>
        <w:t xml:space="preserve"> гайки</w:t>
      </w:r>
    </w:p>
    <w:p w14:paraId="1A20B790" w14:textId="5C63FD08" w:rsidR="008112DD" w:rsidRPr="00204D96" w:rsidRDefault="00204D96">
      <w:pPr>
        <w:rPr>
          <w:sz w:val="24"/>
          <w:szCs w:val="24"/>
          <w:lang w:val="ru-RU"/>
        </w:rPr>
      </w:pPr>
      <w:r w:rsidRPr="00204D96">
        <w:rPr>
          <w:sz w:val="24"/>
          <w:szCs w:val="24"/>
        </w:rPr>
        <w:t>9.</w:t>
      </w:r>
      <w:r w:rsidR="001363DB" w:rsidRPr="00204D96">
        <w:rPr>
          <w:sz w:val="24"/>
          <w:szCs w:val="24"/>
        </w:rPr>
        <w:t xml:space="preserve"> Окулірувальна кісточка </w:t>
      </w:r>
      <w:r w:rsidRPr="00204D96">
        <w:rPr>
          <w:sz w:val="24"/>
          <w:szCs w:val="24"/>
          <w:lang w:val="ru-RU"/>
        </w:rPr>
        <w:t xml:space="preserve">         </w:t>
      </w:r>
      <w:r w:rsidRPr="00204D96">
        <w:rPr>
          <w:sz w:val="24"/>
          <w:szCs w:val="24"/>
          <w:lang w:val="ru-RU"/>
        </w:rPr>
        <w:tab/>
      </w:r>
      <w:r w:rsidRPr="00204D96">
        <w:rPr>
          <w:sz w:val="24"/>
          <w:szCs w:val="24"/>
          <w:lang w:val="ru-RU"/>
        </w:rPr>
        <w:tab/>
      </w:r>
    </w:p>
    <w:p w14:paraId="2B84D3F4" w14:textId="02EF12F9" w:rsidR="008112DD" w:rsidRDefault="00204D96">
      <w:pPr>
        <w:rPr>
          <w:sz w:val="28"/>
          <w:szCs w:val="28"/>
          <w:lang w:val="ru-RU"/>
        </w:rPr>
      </w:pPr>
      <w:r w:rsidRPr="00204D96">
        <w:rPr>
          <w:sz w:val="24"/>
          <w:szCs w:val="24"/>
        </w:rPr>
        <w:t xml:space="preserve">10. </w:t>
      </w:r>
      <w:r w:rsidRPr="00204D96">
        <w:rPr>
          <w:iCs/>
          <w:color w:val="000000"/>
          <w:sz w:val="24"/>
          <w:szCs w:val="24"/>
        </w:rPr>
        <w:t>Виступ для відокремлення кори.</w:t>
      </w:r>
      <w:r>
        <w:rPr>
          <w:sz w:val="28"/>
          <w:szCs w:val="28"/>
          <w:lang w:val="ru-RU"/>
        </w:rPr>
        <w:t xml:space="preserve">         </w:t>
      </w:r>
    </w:p>
    <w:p w14:paraId="742B3AB5" w14:textId="4D26A9E7" w:rsidR="00810838" w:rsidRPr="00810838" w:rsidRDefault="00ED4D9F" w:rsidP="00810838">
      <w:pPr>
        <w:pStyle w:val="a3"/>
        <w:tabs>
          <w:tab w:val="left" w:pos="1060"/>
        </w:tabs>
        <w:jc w:val="left"/>
        <w:rPr>
          <w:bCs w:val="0"/>
          <w:sz w:val="28"/>
          <w:szCs w:val="28"/>
        </w:rPr>
      </w:pPr>
      <w:r>
        <w:rPr>
          <w:b/>
          <w:bCs w:val="0"/>
          <w:sz w:val="28"/>
          <w:szCs w:val="28"/>
        </w:rPr>
        <w:lastRenderedPageBreak/>
        <w:br/>
      </w:r>
      <w:r w:rsidRPr="00ED4D9F">
        <w:rPr>
          <w:b/>
          <w:bCs w:val="0"/>
          <w:sz w:val="28"/>
          <w:szCs w:val="28"/>
        </w:rPr>
        <w:t>Завдання 3.</w:t>
      </w:r>
      <w:r>
        <w:rPr>
          <w:bCs w:val="0"/>
          <w:sz w:val="28"/>
          <w:szCs w:val="28"/>
        </w:rPr>
        <w:t xml:space="preserve"> </w:t>
      </w:r>
      <w:r w:rsidR="00204D96">
        <w:rPr>
          <w:bCs w:val="0"/>
          <w:sz w:val="28"/>
          <w:szCs w:val="28"/>
        </w:rPr>
        <w:t>Освоїти техніку окулірування та щеплення. Зазначити основні види окулірування та щеплення.</w:t>
      </w:r>
      <w:r w:rsidR="00810838">
        <w:rPr>
          <w:bCs w:val="0"/>
          <w:sz w:val="28"/>
          <w:szCs w:val="28"/>
        </w:rPr>
        <w:br/>
      </w:r>
      <w:r w:rsidR="00810838" w:rsidRPr="00F135F3">
        <w:rPr>
          <w:b/>
          <w:position w:val="0"/>
          <w:sz w:val="28"/>
          <w:szCs w:val="28"/>
        </w:rPr>
        <w:t xml:space="preserve">         Окулірування</w:t>
      </w:r>
      <w:r w:rsidR="00810838" w:rsidRPr="00810838">
        <w:rPr>
          <w:bCs w:val="0"/>
          <w:position w:val="0"/>
          <w:sz w:val="28"/>
          <w:szCs w:val="28"/>
        </w:rPr>
        <w:t xml:space="preserve"> — це спосіб щеплення брунькою (вічком). </w:t>
      </w:r>
      <w:r w:rsidR="00810838" w:rsidRPr="00F135F3">
        <w:rPr>
          <w:bCs w:val="0"/>
          <w:position w:val="0"/>
          <w:sz w:val="28"/>
          <w:szCs w:val="28"/>
        </w:rPr>
        <w:br/>
      </w:r>
      <w:r w:rsidR="00810838" w:rsidRPr="00F135F3">
        <w:rPr>
          <w:bCs w:val="0"/>
          <w:position w:val="0"/>
          <w:sz w:val="28"/>
          <w:szCs w:val="28"/>
          <w:lang w:val="ru-RU"/>
        </w:rPr>
        <w:t xml:space="preserve">        </w:t>
      </w:r>
      <w:proofErr w:type="spellStart"/>
      <w:r w:rsidR="00810838" w:rsidRPr="00810838">
        <w:rPr>
          <w:bCs w:val="0"/>
          <w:position w:val="0"/>
          <w:sz w:val="28"/>
          <w:szCs w:val="28"/>
          <w:lang w:val="ru-RU"/>
        </w:rPr>
        <w:t>Основні</w:t>
      </w:r>
      <w:proofErr w:type="spellEnd"/>
      <w:r w:rsidR="00810838" w:rsidRPr="00810838">
        <w:rPr>
          <w:bCs w:val="0"/>
          <w:position w:val="0"/>
          <w:sz w:val="28"/>
          <w:szCs w:val="28"/>
          <w:lang w:val="ru-RU"/>
        </w:rPr>
        <w:t xml:space="preserve"> </w:t>
      </w:r>
      <w:proofErr w:type="spellStart"/>
      <w:r w:rsidR="00810838" w:rsidRPr="00810838">
        <w:rPr>
          <w:bCs w:val="0"/>
          <w:position w:val="0"/>
          <w:sz w:val="28"/>
          <w:szCs w:val="28"/>
          <w:lang w:val="ru-RU"/>
        </w:rPr>
        <w:t>етапи</w:t>
      </w:r>
      <w:proofErr w:type="spellEnd"/>
      <w:r w:rsidR="00810838" w:rsidRPr="00810838">
        <w:rPr>
          <w:bCs w:val="0"/>
          <w:position w:val="0"/>
          <w:sz w:val="28"/>
          <w:szCs w:val="28"/>
          <w:lang w:val="ru-RU"/>
        </w:rPr>
        <w:t>:</w:t>
      </w:r>
    </w:p>
    <w:p w14:paraId="39782059" w14:textId="77777777" w:rsidR="00810838" w:rsidRPr="00810838" w:rsidRDefault="00810838" w:rsidP="00810838">
      <w:pPr>
        <w:numPr>
          <w:ilvl w:val="0"/>
          <w:numId w:val="4"/>
        </w:numPr>
        <w:spacing w:before="100" w:beforeAutospacing="1" w:after="100" w:afterAutospacing="1"/>
        <w:rPr>
          <w:bCs w:val="0"/>
          <w:position w:val="0"/>
          <w:sz w:val="28"/>
          <w:szCs w:val="28"/>
          <w:lang w:val="ru-RU"/>
        </w:rPr>
      </w:pPr>
      <w:proofErr w:type="spellStart"/>
      <w:proofErr w:type="gramStart"/>
      <w:r w:rsidRPr="00810838">
        <w:rPr>
          <w:bCs w:val="0"/>
          <w:position w:val="0"/>
          <w:sz w:val="28"/>
          <w:szCs w:val="28"/>
          <w:lang w:val="ru-RU"/>
        </w:rPr>
        <w:t>П</w:t>
      </w:r>
      <w:proofErr w:type="gramEnd"/>
      <w:r w:rsidRPr="00810838">
        <w:rPr>
          <w:bCs w:val="0"/>
          <w:position w:val="0"/>
          <w:sz w:val="28"/>
          <w:szCs w:val="28"/>
          <w:lang w:val="ru-RU"/>
        </w:rPr>
        <w:t>ідготовка</w:t>
      </w:r>
      <w:proofErr w:type="spellEnd"/>
      <w:r w:rsidRPr="00810838">
        <w:rPr>
          <w:bCs w:val="0"/>
          <w:position w:val="0"/>
          <w:sz w:val="28"/>
          <w:szCs w:val="28"/>
          <w:lang w:val="ru-RU"/>
        </w:rPr>
        <w:t xml:space="preserve"> </w:t>
      </w:r>
      <w:proofErr w:type="spellStart"/>
      <w:r w:rsidRPr="00810838">
        <w:rPr>
          <w:bCs w:val="0"/>
          <w:position w:val="0"/>
          <w:sz w:val="28"/>
          <w:szCs w:val="28"/>
          <w:lang w:val="ru-RU"/>
        </w:rPr>
        <w:t>підщепи</w:t>
      </w:r>
      <w:proofErr w:type="spellEnd"/>
      <w:r w:rsidRPr="00810838">
        <w:rPr>
          <w:bCs w:val="0"/>
          <w:position w:val="0"/>
          <w:sz w:val="28"/>
          <w:szCs w:val="28"/>
          <w:lang w:val="ru-RU"/>
        </w:rPr>
        <w:t xml:space="preserve"> (</w:t>
      </w:r>
      <w:proofErr w:type="spellStart"/>
      <w:r w:rsidRPr="00810838">
        <w:rPr>
          <w:bCs w:val="0"/>
          <w:position w:val="0"/>
          <w:sz w:val="28"/>
          <w:szCs w:val="28"/>
          <w:lang w:val="ru-RU"/>
        </w:rPr>
        <w:t>очищення</w:t>
      </w:r>
      <w:proofErr w:type="spellEnd"/>
      <w:r w:rsidRPr="00810838">
        <w:rPr>
          <w:bCs w:val="0"/>
          <w:position w:val="0"/>
          <w:sz w:val="28"/>
          <w:szCs w:val="28"/>
          <w:lang w:val="ru-RU"/>
        </w:rPr>
        <w:t xml:space="preserve"> кори). </w:t>
      </w:r>
    </w:p>
    <w:p w14:paraId="507DD411" w14:textId="77777777" w:rsidR="00810838" w:rsidRPr="00810838" w:rsidRDefault="00810838" w:rsidP="00810838">
      <w:pPr>
        <w:numPr>
          <w:ilvl w:val="0"/>
          <w:numId w:val="4"/>
        </w:numPr>
        <w:spacing w:before="100" w:beforeAutospacing="1" w:after="100" w:afterAutospacing="1"/>
        <w:rPr>
          <w:bCs w:val="0"/>
          <w:position w:val="0"/>
          <w:sz w:val="28"/>
          <w:szCs w:val="28"/>
          <w:lang w:val="ru-RU"/>
        </w:rPr>
      </w:pPr>
      <w:proofErr w:type="spellStart"/>
      <w:r w:rsidRPr="00810838">
        <w:rPr>
          <w:bCs w:val="0"/>
          <w:position w:val="0"/>
          <w:sz w:val="28"/>
          <w:szCs w:val="28"/>
          <w:lang w:val="ru-RU"/>
        </w:rPr>
        <w:t>Виконання</w:t>
      </w:r>
      <w:proofErr w:type="spellEnd"/>
      <w:r w:rsidRPr="00810838">
        <w:rPr>
          <w:bCs w:val="0"/>
          <w:position w:val="0"/>
          <w:sz w:val="28"/>
          <w:szCs w:val="28"/>
          <w:lang w:val="ru-RU"/>
        </w:rPr>
        <w:t xml:space="preserve"> Т-</w:t>
      </w:r>
      <w:proofErr w:type="spellStart"/>
      <w:r w:rsidRPr="00810838">
        <w:rPr>
          <w:bCs w:val="0"/>
          <w:position w:val="0"/>
          <w:sz w:val="28"/>
          <w:szCs w:val="28"/>
          <w:lang w:val="ru-RU"/>
        </w:rPr>
        <w:t>подібного</w:t>
      </w:r>
      <w:proofErr w:type="spellEnd"/>
      <w:r w:rsidRPr="00810838">
        <w:rPr>
          <w:bCs w:val="0"/>
          <w:position w:val="0"/>
          <w:sz w:val="28"/>
          <w:szCs w:val="28"/>
          <w:lang w:val="ru-RU"/>
        </w:rPr>
        <w:t xml:space="preserve"> </w:t>
      </w:r>
      <w:proofErr w:type="spellStart"/>
      <w:r w:rsidRPr="00810838">
        <w:rPr>
          <w:bCs w:val="0"/>
          <w:position w:val="0"/>
          <w:sz w:val="28"/>
          <w:szCs w:val="28"/>
          <w:lang w:val="ru-RU"/>
        </w:rPr>
        <w:t>або</w:t>
      </w:r>
      <w:proofErr w:type="spellEnd"/>
      <w:r w:rsidRPr="00810838">
        <w:rPr>
          <w:bCs w:val="0"/>
          <w:position w:val="0"/>
          <w:sz w:val="28"/>
          <w:szCs w:val="28"/>
          <w:lang w:val="ru-RU"/>
        </w:rPr>
        <w:t xml:space="preserve"> косого </w:t>
      </w:r>
      <w:proofErr w:type="spellStart"/>
      <w:r w:rsidRPr="00810838">
        <w:rPr>
          <w:bCs w:val="0"/>
          <w:position w:val="0"/>
          <w:sz w:val="28"/>
          <w:szCs w:val="28"/>
          <w:lang w:val="ru-RU"/>
        </w:rPr>
        <w:t>розрізу</w:t>
      </w:r>
      <w:proofErr w:type="spellEnd"/>
      <w:r w:rsidRPr="00810838">
        <w:rPr>
          <w:bCs w:val="0"/>
          <w:position w:val="0"/>
          <w:sz w:val="28"/>
          <w:szCs w:val="28"/>
          <w:lang w:val="ru-RU"/>
        </w:rPr>
        <w:t xml:space="preserve">. </w:t>
      </w:r>
    </w:p>
    <w:p w14:paraId="063D72EF" w14:textId="77777777" w:rsidR="00810838" w:rsidRPr="00810838" w:rsidRDefault="00810838" w:rsidP="00810838">
      <w:pPr>
        <w:numPr>
          <w:ilvl w:val="0"/>
          <w:numId w:val="4"/>
        </w:numPr>
        <w:spacing w:before="100" w:beforeAutospacing="1" w:after="100" w:afterAutospacing="1"/>
        <w:rPr>
          <w:bCs w:val="0"/>
          <w:position w:val="0"/>
          <w:sz w:val="28"/>
          <w:szCs w:val="28"/>
          <w:lang w:val="ru-RU"/>
        </w:rPr>
      </w:pPr>
      <w:proofErr w:type="spellStart"/>
      <w:r w:rsidRPr="00810838">
        <w:rPr>
          <w:bCs w:val="0"/>
          <w:position w:val="0"/>
          <w:sz w:val="28"/>
          <w:szCs w:val="28"/>
          <w:lang w:val="ru-RU"/>
        </w:rPr>
        <w:t>Зрізання</w:t>
      </w:r>
      <w:proofErr w:type="spellEnd"/>
      <w:r w:rsidRPr="00810838">
        <w:rPr>
          <w:bCs w:val="0"/>
          <w:position w:val="0"/>
          <w:sz w:val="28"/>
          <w:szCs w:val="28"/>
          <w:lang w:val="ru-RU"/>
        </w:rPr>
        <w:t xml:space="preserve"> щитка з </w:t>
      </w:r>
      <w:proofErr w:type="spellStart"/>
      <w:r w:rsidRPr="00810838">
        <w:rPr>
          <w:bCs w:val="0"/>
          <w:position w:val="0"/>
          <w:sz w:val="28"/>
          <w:szCs w:val="28"/>
          <w:lang w:val="ru-RU"/>
        </w:rPr>
        <w:t>брунькою</w:t>
      </w:r>
      <w:proofErr w:type="spellEnd"/>
      <w:r w:rsidRPr="00810838">
        <w:rPr>
          <w:bCs w:val="0"/>
          <w:position w:val="0"/>
          <w:sz w:val="28"/>
          <w:szCs w:val="28"/>
          <w:lang w:val="ru-RU"/>
        </w:rPr>
        <w:t xml:space="preserve">. </w:t>
      </w:r>
    </w:p>
    <w:p w14:paraId="7E6EFDBB" w14:textId="77777777" w:rsidR="00810838" w:rsidRPr="00F135F3" w:rsidRDefault="00810838" w:rsidP="00810838">
      <w:pPr>
        <w:numPr>
          <w:ilvl w:val="0"/>
          <w:numId w:val="4"/>
        </w:numPr>
        <w:spacing w:before="100" w:beforeAutospacing="1" w:after="100" w:afterAutospacing="1"/>
        <w:rPr>
          <w:bCs w:val="0"/>
          <w:position w:val="0"/>
          <w:sz w:val="28"/>
          <w:szCs w:val="28"/>
          <w:lang w:val="ru-RU"/>
        </w:rPr>
      </w:pPr>
      <w:proofErr w:type="spellStart"/>
      <w:r w:rsidRPr="00810838">
        <w:rPr>
          <w:bCs w:val="0"/>
          <w:position w:val="0"/>
          <w:sz w:val="28"/>
          <w:szCs w:val="28"/>
          <w:lang w:val="ru-RU"/>
        </w:rPr>
        <w:t>Вставлення</w:t>
      </w:r>
      <w:proofErr w:type="spellEnd"/>
      <w:r w:rsidRPr="00810838">
        <w:rPr>
          <w:bCs w:val="0"/>
          <w:position w:val="0"/>
          <w:sz w:val="28"/>
          <w:szCs w:val="28"/>
          <w:lang w:val="ru-RU"/>
        </w:rPr>
        <w:t xml:space="preserve"> щитка </w:t>
      </w:r>
      <w:proofErr w:type="spellStart"/>
      <w:proofErr w:type="gramStart"/>
      <w:r w:rsidRPr="00810838">
        <w:rPr>
          <w:bCs w:val="0"/>
          <w:position w:val="0"/>
          <w:sz w:val="28"/>
          <w:szCs w:val="28"/>
          <w:lang w:val="ru-RU"/>
        </w:rPr>
        <w:t>п</w:t>
      </w:r>
      <w:proofErr w:type="gramEnd"/>
      <w:r w:rsidRPr="00810838">
        <w:rPr>
          <w:bCs w:val="0"/>
          <w:position w:val="0"/>
          <w:sz w:val="28"/>
          <w:szCs w:val="28"/>
          <w:lang w:val="ru-RU"/>
        </w:rPr>
        <w:t>ід</w:t>
      </w:r>
      <w:proofErr w:type="spellEnd"/>
      <w:r w:rsidRPr="00810838">
        <w:rPr>
          <w:bCs w:val="0"/>
          <w:position w:val="0"/>
          <w:sz w:val="28"/>
          <w:szCs w:val="28"/>
          <w:lang w:val="ru-RU"/>
        </w:rPr>
        <w:t xml:space="preserve"> кору. </w:t>
      </w:r>
    </w:p>
    <w:p w14:paraId="182F886A" w14:textId="0F61A169" w:rsidR="00810838" w:rsidRPr="00810838" w:rsidRDefault="00810838" w:rsidP="00810838">
      <w:pPr>
        <w:numPr>
          <w:ilvl w:val="0"/>
          <w:numId w:val="4"/>
        </w:numPr>
        <w:spacing w:before="100" w:beforeAutospacing="1" w:after="100" w:afterAutospacing="1"/>
        <w:rPr>
          <w:bCs w:val="0"/>
          <w:position w:val="0"/>
          <w:sz w:val="28"/>
          <w:szCs w:val="28"/>
          <w:lang w:val="ru-RU"/>
        </w:rPr>
      </w:pPr>
      <w:proofErr w:type="spellStart"/>
      <w:r w:rsidRPr="00810838">
        <w:rPr>
          <w:bCs w:val="0"/>
          <w:position w:val="0"/>
          <w:sz w:val="28"/>
          <w:szCs w:val="28"/>
          <w:lang w:val="ru-RU"/>
        </w:rPr>
        <w:t>Обв’язування</w:t>
      </w:r>
      <w:proofErr w:type="spellEnd"/>
      <w:r w:rsidRPr="00810838">
        <w:rPr>
          <w:bCs w:val="0"/>
          <w:position w:val="0"/>
          <w:sz w:val="28"/>
          <w:szCs w:val="28"/>
          <w:lang w:val="ru-RU"/>
        </w:rPr>
        <w:t xml:space="preserve"> </w:t>
      </w:r>
      <w:proofErr w:type="spellStart"/>
      <w:r w:rsidRPr="00810838">
        <w:rPr>
          <w:bCs w:val="0"/>
          <w:position w:val="0"/>
          <w:sz w:val="28"/>
          <w:szCs w:val="28"/>
          <w:lang w:val="ru-RU"/>
        </w:rPr>
        <w:t>місця</w:t>
      </w:r>
      <w:proofErr w:type="spellEnd"/>
      <w:r w:rsidRPr="00810838">
        <w:rPr>
          <w:bCs w:val="0"/>
          <w:position w:val="0"/>
          <w:sz w:val="28"/>
          <w:szCs w:val="28"/>
          <w:lang w:val="ru-RU"/>
        </w:rPr>
        <w:t xml:space="preserve"> </w:t>
      </w:r>
      <w:proofErr w:type="spellStart"/>
      <w:r w:rsidRPr="00810838">
        <w:rPr>
          <w:bCs w:val="0"/>
          <w:position w:val="0"/>
          <w:sz w:val="28"/>
          <w:szCs w:val="28"/>
          <w:lang w:val="ru-RU"/>
        </w:rPr>
        <w:t>щеплення</w:t>
      </w:r>
      <w:proofErr w:type="spellEnd"/>
      <w:r w:rsidRPr="00810838">
        <w:rPr>
          <w:bCs w:val="0"/>
          <w:position w:val="0"/>
          <w:sz w:val="28"/>
          <w:szCs w:val="28"/>
          <w:lang w:val="ru-RU"/>
        </w:rPr>
        <w:t>.</w:t>
      </w:r>
      <w:r w:rsidRPr="00F135F3">
        <w:rPr>
          <w:position w:val="0"/>
          <w:sz w:val="28"/>
          <w:szCs w:val="28"/>
          <w:lang w:val="ru-RU"/>
        </w:rPr>
        <w:br/>
      </w:r>
      <w:r w:rsidRPr="00F135F3">
        <w:rPr>
          <w:position w:val="0"/>
          <w:sz w:val="28"/>
          <w:szCs w:val="28"/>
          <w:lang w:val="ru-RU"/>
        </w:rPr>
        <w:br/>
      </w:r>
      <w:r w:rsidRPr="00F135F3">
        <w:rPr>
          <w:b/>
          <w:sz w:val="28"/>
          <w:szCs w:val="28"/>
        </w:rPr>
        <w:t>Щеплення живцем</w:t>
      </w:r>
      <w:r w:rsidRPr="00F135F3">
        <w:rPr>
          <w:sz w:val="28"/>
          <w:szCs w:val="28"/>
        </w:rPr>
        <w:t xml:space="preserve"> — це </w:t>
      </w:r>
      <w:proofErr w:type="spellStart"/>
      <w:r w:rsidRPr="00F135F3">
        <w:rPr>
          <w:sz w:val="28"/>
          <w:szCs w:val="28"/>
        </w:rPr>
        <w:t>спосіб</w:t>
      </w:r>
      <w:proofErr w:type="spellEnd"/>
      <w:r w:rsidRPr="00F135F3">
        <w:rPr>
          <w:sz w:val="28"/>
          <w:szCs w:val="28"/>
        </w:rPr>
        <w:t xml:space="preserve"> </w:t>
      </w:r>
      <w:proofErr w:type="spellStart"/>
      <w:r w:rsidRPr="00F135F3">
        <w:rPr>
          <w:sz w:val="28"/>
          <w:szCs w:val="28"/>
        </w:rPr>
        <w:t>розмноження</w:t>
      </w:r>
      <w:proofErr w:type="spellEnd"/>
      <w:r w:rsidRPr="00F135F3">
        <w:rPr>
          <w:sz w:val="28"/>
          <w:szCs w:val="28"/>
        </w:rPr>
        <w:t xml:space="preserve"> </w:t>
      </w:r>
      <w:proofErr w:type="spellStart"/>
      <w:r w:rsidRPr="00F135F3">
        <w:rPr>
          <w:sz w:val="28"/>
          <w:szCs w:val="28"/>
        </w:rPr>
        <w:t>рослин</w:t>
      </w:r>
      <w:proofErr w:type="spellEnd"/>
      <w:r w:rsidRPr="00F135F3">
        <w:rPr>
          <w:sz w:val="28"/>
          <w:szCs w:val="28"/>
        </w:rPr>
        <w:t xml:space="preserve"> за допомогою частини пагона (живця).</w:t>
      </w:r>
      <w:r w:rsidRPr="00F135F3">
        <w:rPr>
          <w:bCs w:val="0"/>
          <w:position w:val="0"/>
          <w:sz w:val="28"/>
          <w:szCs w:val="28"/>
          <w:lang w:val="ru-RU"/>
        </w:rPr>
        <w:br/>
      </w:r>
      <w:proofErr w:type="spellStart"/>
      <w:r w:rsidRPr="00810838">
        <w:rPr>
          <w:bCs w:val="0"/>
          <w:position w:val="0"/>
          <w:sz w:val="28"/>
          <w:szCs w:val="28"/>
          <w:lang w:val="ru-RU"/>
        </w:rPr>
        <w:t>Основні</w:t>
      </w:r>
      <w:proofErr w:type="spellEnd"/>
      <w:r w:rsidRPr="00810838">
        <w:rPr>
          <w:bCs w:val="0"/>
          <w:position w:val="0"/>
          <w:sz w:val="28"/>
          <w:szCs w:val="28"/>
          <w:lang w:val="ru-RU"/>
        </w:rPr>
        <w:t xml:space="preserve"> </w:t>
      </w:r>
      <w:proofErr w:type="spellStart"/>
      <w:r w:rsidRPr="00810838">
        <w:rPr>
          <w:bCs w:val="0"/>
          <w:position w:val="0"/>
          <w:sz w:val="28"/>
          <w:szCs w:val="28"/>
          <w:lang w:val="ru-RU"/>
        </w:rPr>
        <w:t>етапи</w:t>
      </w:r>
      <w:proofErr w:type="spellEnd"/>
      <w:r w:rsidRPr="00810838">
        <w:rPr>
          <w:bCs w:val="0"/>
          <w:position w:val="0"/>
          <w:sz w:val="28"/>
          <w:szCs w:val="28"/>
          <w:lang w:val="ru-RU"/>
        </w:rPr>
        <w:t>:</w:t>
      </w:r>
    </w:p>
    <w:p w14:paraId="7291113D" w14:textId="77777777" w:rsidR="00810838" w:rsidRPr="00810838" w:rsidRDefault="00810838" w:rsidP="00810838">
      <w:pPr>
        <w:numPr>
          <w:ilvl w:val="0"/>
          <w:numId w:val="6"/>
        </w:numPr>
        <w:spacing w:before="100" w:beforeAutospacing="1" w:after="100" w:afterAutospacing="1"/>
        <w:rPr>
          <w:bCs w:val="0"/>
          <w:position w:val="0"/>
          <w:sz w:val="28"/>
          <w:szCs w:val="28"/>
          <w:lang w:val="ru-RU"/>
        </w:rPr>
      </w:pPr>
      <w:proofErr w:type="spellStart"/>
      <w:proofErr w:type="gramStart"/>
      <w:r w:rsidRPr="00810838">
        <w:rPr>
          <w:bCs w:val="0"/>
          <w:position w:val="0"/>
          <w:sz w:val="28"/>
          <w:szCs w:val="28"/>
          <w:lang w:val="ru-RU"/>
        </w:rPr>
        <w:t>П</w:t>
      </w:r>
      <w:proofErr w:type="gramEnd"/>
      <w:r w:rsidRPr="00810838">
        <w:rPr>
          <w:bCs w:val="0"/>
          <w:position w:val="0"/>
          <w:sz w:val="28"/>
          <w:szCs w:val="28"/>
          <w:lang w:val="ru-RU"/>
        </w:rPr>
        <w:t>ідбір</w:t>
      </w:r>
      <w:proofErr w:type="spellEnd"/>
      <w:r w:rsidRPr="00810838">
        <w:rPr>
          <w:bCs w:val="0"/>
          <w:position w:val="0"/>
          <w:sz w:val="28"/>
          <w:szCs w:val="28"/>
          <w:lang w:val="ru-RU"/>
        </w:rPr>
        <w:t xml:space="preserve"> </w:t>
      </w:r>
      <w:proofErr w:type="spellStart"/>
      <w:r w:rsidRPr="00810838">
        <w:rPr>
          <w:bCs w:val="0"/>
          <w:position w:val="0"/>
          <w:sz w:val="28"/>
          <w:szCs w:val="28"/>
          <w:lang w:val="ru-RU"/>
        </w:rPr>
        <w:t>підщепи</w:t>
      </w:r>
      <w:proofErr w:type="spellEnd"/>
      <w:r w:rsidRPr="00810838">
        <w:rPr>
          <w:bCs w:val="0"/>
          <w:position w:val="0"/>
          <w:sz w:val="28"/>
          <w:szCs w:val="28"/>
          <w:lang w:val="ru-RU"/>
        </w:rPr>
        <w:t xml:space="preserve"> і прищепи. </w:t>
      </w:r>
    </w:p>
    <w:p w14:paraId="424F3CFB" w14:textId="77777777" w:rsidR="00810838" w:rsidRPr="00810838" w:rsidRDefault="00810838" w:rsidP="00810838">
      <w:pPr>
        <w:numPr>
          <w:ilvl w:val="0"/>
          <w:numId w:val="6"/>
        </w:numPr>
        <w:spacing w:before="100" w:beforeAutospacing="1" w:after="100" w:afterAutospacing="1"/>
        <w:rPr>
          <w:bCs w:val="0"/>
          <w:position w:val="0"/>
          <w:sz w:val="28"/>
          <w:szCs w:val="28"/>
          <w:lang w:val="ru-RU"/>
        </w:rPr>
      </w:pPr>
      <w:proofErr w:type="spellStart"/>
      <w:r w:rsidRPr="00810838">
        <w:rPr>
          <w:bCs w:val="0"/>
          <w:position w:val="0"/>
          <w:sz w:val="28"/>
          <w:szCs w:val="28"/>
          <w:lang w:val="ru-RU"/>
        </w:rPr>
        <w:t>Виконання</w:t>
      </w:r>
      <w:proofErr w:type="spellEnd"/>
      <w:r w:rsidRPr="00810838">
        <w:rPr>
          <w:bCs w:val="0"/>
          <w:position w:val="0"/>
          <w:sz w:val="28"/>
          <w:szCs w:val="28"/>
          <w:lang w:val="ru-RU"/>
        </w:rPr>
        <w:t xml:space="preserve"> </w:t>
      </w:r>
      <w:proofErr w:type="spellStart"/>
      <w:r w:rsidRPr="00810838">
        <w:rPr>
          <w:bCs w:val="0"/>
          <w:position w:val="0"/>
          <w:sz w:val="28"/>
          <w:szCs w:val="28"/>
          <w:lang w:val="ru-RU"/>
        </w:rPr>
        <w:t>відповідних</w:t>
      </w:r>
      <w:proofErr w:type="spellEnd"/>
      <w:r w:rsidRPr="00810838">
        <w:rPr>
          <w:bCs w:val="0"/>
          <w:position w:val="0"/>
          <w:sz w:val="28"/>
          <w:szCs w:val="28"/>
          <w:lang w:val="ru-RU"/>
        </w:rPr>
        <w:t xml:space="preserve"> </w:t>
      </w:r>
      <w:proofErr w:type="spellStart"/>
      <w:r w:rsidRPr="00810838">
        <w:rPr>
          <w:bCs w:val="0"/>
          <w:position w:val="0"/>
          <w:sz w:val="28"/>
          <w:szCs w:val="28"/>
          <w:lang w:val="ru-RU"/>
        </w:rPr>
        <w:t>зрізів</w:t>
      </w:r>
      <w:proofErr w:type="spellEnd"/>
      <w:r w:rsidRPr="00810838">
        <w:rPr>
          <w:bCs w:val="0"/>
          <w:position w:val="0"/>
          <w:sz w:val="28"/>
          <w:szCs w:val="28"/>
          <w:lang w:val="ru-RU"/>
        </w:rPr>
        <w:t xml:space="preserve">. </w:t>
      </w:r>
    </w:p>
    <w:p w14:paraId="74E351B5" w14:textId="77777777" w:rsidR="00810838" w:rsidRPr="00810838" w:rsidRDefault="00810838" w:rsidP="00810838">
      <w:pPr>
        <w:numPr>
          <w:ilvl w:val="0"/>
          <w:numId w:val="6"/>
        </w:numPr>
        <w:spacing w:before="100" w:beforeAutospacing="1" w:after="100" w:afterAutospacing="1"/>
        <w:rPr>
          <w:bCs w:val="0"/>
          <w:position w:val="0"/>
          <w:sz w:val="28"/>
          <w:szCs w:val="28"/>
          <w:lang w:val="ru-RU"/>
        </w:rPr>
      </w:pPr>
      <w:proofErr w:type="spellStart"/>
      <w:r w:rsidRPr="00810838">
        <w:rPr>
          <w:bCs w:val="0"/>
          <w:position w:val="0"/>
          <w:sz w:val="28"/>
          <w:szCs w:val="28"/>
          <w:lang w:val="ru-RU"/>
        </w:rPr>
        <w:t>Поєднання</w:t>
      </w:r>
      <w:proofErr w:type="spellEnd"/>
      <w:r w:rsidRPr="00810838">
        <w:rPr>
          <w:bCs w:val="0"/>
          <w:position w:val="0"/>
          <w:sz w:val="28"/>
          <w:szCs w:val="28"/>
          <w:lang w:val="ru-RU"/>
        </w:rPr>
        <w:t xml:space="preserve"> </w:t>
      </w:r>
      <w:proofErr w:type="spellStart"/>
      <w:r w:rsidRPr="00810838">
        <w:rPr>
          <w:bCs w:val="0"/>
          <w:position w:val="0"/>
          <w:sz w:val="28"/>
          <w:szCs w:val="28"/>
          <w:lang w:val="ru-RU"/>
        </w:rPr>
        <w:t>камбіальних</w:t>
      </w:r>
      <w:proofErr w:type="spellEnd"/>
      <w:r w:rsidRPr="00810838">
        <w:rPr>
          <w:bCs w:val="0"/>
          <w:position w:val="0"/>
          <w:sz w:val="28"/>
          <w:szCs w:val="28"/>
          <w:lang w:val="ru-RU"/>
        </w:rPr>
        <w:t xml:space="preserve"> </w:t>
      </w:r>
      <w:proofErr w:type="spellStart"/>
      <w:r w:rsidRPr="00810838">
        <w:rPr>
          <w:bCs w:val="0"/>
          <w:position w:val="0"/>
          <w:sz w:val="28"/>
          <w:szCs w:val="28"/>
          <w:lang w:val="ru-RU"/>
        </w:rPr>
        <w:t>шарі</w:t>
      </w:r>
      <w:proofErr w:type="gramStart"/>
      <w:r w:rsidRPr="00810838">
        <w:rPr>
          <w:bCs w:val="0"/>
          <w:position w:val="0"/>
          <w:sz w:val="28"/>
          <w:szCs w:val="28"/>
          <w:lang w:val="ru-RU"/>
        </w:rPr>
        <w:t>в</w:t>
      </w:r>
      <w:proofErr w:type="spellEnd"/>
      <w:proofErr w:type="gramEnd"/>
      <w:r w:rsidRPr="00810838">
        <w:rPr>
          <w:bCs w:val="0"/>
          <w:position w:val="0"/>
          <w:sz w:val="28"/>
          <w:szCs w:val="28"/>
          <w:lang w:val="ru-RU"/>
        </w:rPr>
        <w:t xml:space="preserve">. </w:t>
      </w:r>
      <w:bookmarkStart w:id="0" w:name="_GoBack"/>
      <w:bookmarkEnd w:id="0"/>
    </w:p>
    <w:p w14:paraId="4FC27581" w14:textId="5F65D2B4" w:rsidR="00810838" w:rsidRPr="00F135F3" w:rsidRDefault="00810838" w:rsidP="00810838">
      <w:pPr>
        <w:numPr>
          <w:ilvl w:val="0"/>
          <w:numId w:val="6"/>
        </w:numPr>
        <w:spacing w:before="100" w:beforeAutospacing="1" w:after="100" w:afterAutospacing="1"/>
        <w:rPr>
          <w:bCs w:val="0"/>
          <w:position w:val="0"/>
          <w:sz w:val="28"/>
          <w:szCs w:val="28"/>
          <w:lang w:val="ru-RU"/>
        </w:rPr>
      </w:pPr>
      <w:proofErr w:type="spellStart"/>
      <w:proofErr w:type="gramStart"/>
      <w:r w:rsidRPr="00810838">
        <w:rPr>
          <w:bCs w:val="0"/>
          <w:position w:val="0"/>
          <w:sz w:val="28"/>
          <w:szCs w:val="28"/>
          <w:lang w:val="ru-RU"/>
        </w:rPr>
        <w:t>Щ</w:t>
      </w:r>
      <w:proofErr w:type="gramEnd"/>
      <w:r w:rsidRPr="00810838">
        <w:rPr>
          <w:bCs w:val="0"/>
          <w:position w:val="0"/>
          <w:sz w:val="28"/>
          <w:szCs w:val="28"/>
          <w:lang w:val="ru-RU"/>
        </w:rPr>
        <w:t>ільне</w:t>
      </w:r>
      <w:proofErr w:type="spellEnd"/>
      <w:r w:rsidRPr="00810838">
        <w:rPr>
          <w:bCs w:val="0"/>
          <w:position w:val="0"/>
          <w:sz w:val="28"/>
          <w:szCs w:val="28"/>
          <w:lang w:val="ru-RU"/>
        </w:rPr>
        <w:t xml:space="preserve"> </w:t>
      </w:r>
      <w:proofErr w:type="spellStart"/>
      <w:r w:rsidRPr="00810838">
        <w:rPr>
          <w:bCs w:val="0"/>
          <w:position w:val="0"/>
          <w:sz w:val="28"/>
          <w:szCs w:val="28"/>
          <w:lang w:val="ru-RU"/>
        </w:rPr>
        <w:t>обв’язування</w:t>
      </w:r>
      <w:proofErr w:type="spellEnd"/>
      <w:r w:rsidRPr="00810838">
        <w:rPr>
          <w:bCs w:val="0"/>
          <w:position w:val="0"/>
          <w:sz w:val="28"/>
          <w:szCs w:val="28"/>
          <w:lang w:val="ru-RU"/>
        </w:rPr>
        <w:t xml:space="preserve">. </w:t>
      </w:r>
    </w:p>
    <w:p w14:paraId="5E92F858" w14:textId="448A6259" w:rsidR="00810838" w:rsidRPr="00F135F3" w:rsidRDefault="00810838" w:rsidP="00810838">
      <w:pPr>
        <w:numPr>
          <w:ilvl w:val="0"/>
          <w:numId w:val="6"/>
        </w:numPr>
        <w:spacing w:before="100" w:beforeAutospacing="1" w:after="100" w:afterAutospacing="1"/>
        <w:rPr>
          <w:bCs w:val="0"/>
          <w:position w:val="0"/>
          <w:sz w:val="28"/>
          <w:szCs w:val="28"/>
          <w:lang w:val="ru-RU"/>
        </w:rPr>
      </w:pPr>
      <w:proofErr w:type="spellStart"/>
      <w:r w:rsidRPr="00810838">
        <w:rPr>
          <w:bCs w:val="0"/>
          <w:position w:val="0"/>
          <w:sz w:val="28"/>
          <w:szCs w:val="28"/>
          <w:lang w:val="ru-RU"/>
        </w:rPr>
        <w:t>Обробка</w:t>
      </w:r>
      <w:proofErr w:type="spellEnd"/>
      <w:r w:rsidRPr="00810838">
        <w:rPr>
          <w:bCs w:val="0"/>
          <w:position w:val="0"/>
          <w:sz w:val="28"/>
          <w:szCs w:val="28"/>
          <w:lang w:val="ru-RU"/>
        </w:rPr>
        <w:t xml:space="preserve"> </w:t>
      </w:r>
      <w:proofErr w:type="spellStart"/>
      <w:r w:rsidRPr="00810838">
        <w:rPr>
          <w:bCs w:val="0"/>
          <w:position w:val="0"/>
          <w:sz w:val="28"/>
          <w:szCs w:val="28"/>
          <w:lang w:val="ru-RU"/>
        </w:rPr>
        <w:t>садовим</w:t>
      </w:r>
      <w:proofErr w:type="spellEnd"/>
      <w:r w:rsidRPr="00810838">
        <w:rPr>
          <w:bCs w:val="0"/>
          <w:position w:val="0"/>
          <w:sz w:val="28"/>
          <w:szCs w:val="28"/>
          <w:lang w:val="ru-RU"/>
        </w:rPr>
        <w:t xml:space="preserve"> варом.</w:t>
      </w:r>
      <w:r w:rsidRPr="00F135F3">
        <w:rPr>
          <w:position w:val="0"/>
          <w:sz w:val="28"/>
          <w:szCs w:val="28"/>
          <w:lang w:val="ru-RU"/>
        </w:rPr>
        <w:br/>
      </w:r>
      <w:r w:rsidRPr="00F135F3">
        <w:rPr>
          <w:position w:val="0"/>
          <w:sz w:val="28"/>
          <w:szCs w:val="28"/>
          <w:lang w:val="ru-RU"/>
        </w:rPr>
        <w:br/>
      </w:r>
      <w:proofErr w:type="spellStart"/>
      <w:r w:rsidRPr="00F135F3">
        <w:rPr>
          <w:b/>
          <w:sz w:val="28"/>
          <w:szCs w:val="28"/>
        </w:rPr>
        <w:t>Види</w:t>
      </w:r>
      <w:proofErr w:type="spellEnd"/>
      <w:r w:rsidRPr="00F135F3">
        <w:rPr>
          <w:b/>
          <w:sz w:val="28"/>
          <w:szCs w:val="28"/>
        </w:rPr>
        <w:t xml:space="preserve"> </w:t>
      </w:r>
      <w:proofErr w:type="spellStart"/>
      <w:r w:rsidRPr="00F135F3">
        <w:rPr>
          <w:b/>
          <w:sz w:val="28"/>
          <w:szCs w:val="28"/>
        </w:rPr>
        <w:t>окулірування</w:t>
      </w:r>
      <w:proofErr w:type="spellEnd"/>
      <w:r w:rsidRPr="00F135F3">
        <w:rPr>
          <w:b/>
          <w:sz w:val="28"/>
          <w:szCs w:val="28"/>
        </w:rPr>
        <w:t>:</w:t>
      </w:r>
    </w:p>
    <w:p w14:paraId="474E43AD" w14:textId="77777777" w:rsidR="00810838" w:rsidRPr="00810838" w:rsidRDefault="00810838" w:rsidP="00810838">
      <w:pPr>
        <w:numPr>
          <w:ilvl w:val="0"/>
          <w:numId w:val="7"/>
        </w:numPr>
        <w:spacing w:before="100" w:beforeAutospacing="1" w:after="100" w:afterAutospacing="1"/>
        <w:rPr>
          <w:bCs w:val="0"/>
          <w:position w:val="0"/>
          <w:sz w:val="28"/>
          <w:szCs w:val="28"/>
          <w:lang w:val="ru-RU"/>
        </w:rPr>
      </w:pPr>
      <w:r w:rsidRPr="00810838">
        <w:rPr>
          <w:bCs w:val="0"/>
          <w:position w:val="0"/>
          <w:sz w:val="28"/>
          <w:szCs w:val="28"/>
          <w:lang w:val="ru-RU"/>
        </w:rPr>
        <w:t>За кору в Т-</w:t>
      </w:r>
      <w:proofErr w:type="spellStart"/>
      <w:r w:rsidRPr="00810838">
        <w:rPr>
          <w:bCs w:val="0"/>
          <w:position w:val="0"/>
          <w:sz w:val="28"/>
          <w:szCs w:val="28"/>
          <w:lang w:val="ru-RU"/>
        </w:rPr>
        <w:t>подібний</w:t>
      </w:r>
      <w:proofErr w:type="spellEnd"/>
      <w:r w:rsidRPr="00810838">
        <w:rPr>
          <w:bCs w:val="0"/>
          <w:position w:val="0"/>
          <w:sz w:val="28"/>
          <w:szCs w:val="28"/>
          <w:lang w:val="ru-RU"/>
        </w:rPr>
        <w:t xml:space="preserve"> </w:t>
      </w:r>
      <w:proofErr w:type="spellStart"/>
      <w:r w:rsidRPr="00810838">
        <w:rPr>
          <w:bCs w:val="0"/>
          <w:position w:val="0"/>
          <w:sz w:val="28"/>
          <w:szCs w:val="28"/>
          <w:lang w:val="ru-RU"/>
        </w:rPr>
        <w:t>розріз</w:t>
      </w:r>
      <w:proofErr w:type="spellEnd"/>
      <w:r w:rsidRPr="00810838">
        <w:rPr>
          <w:bCs w:val="0"/>
          <w:position w:val="0"/>
          <w:sz w:val="28"/>
          <w:szCs w:val="28"/>
          <w:lang w:val="ru-RU"/>
        </w:rPr>
        <w:t xml:space="preserve"> </w:t>
      </w:r>
    </w:p>
    <w:p w14:paraId="2087196B" w14:textId="77777777" w:rsidR="00810838" w:rsidRPr="00810838" w:rsidRDefault="00810838" w:rsidP="00810838">
      <w:pPr>
        <w:numPr>
          <w:ilvl w:val="0"/>
          <w:numId w:val="7"/>
        </w:numPr>
        <w:spacing w:before="100" w:beforeAutospacing="1" w:after="100" w:afterAutospacing="1"/>
        <w:rPr>
          <w:bCs w:val="0"/>
          <w:position w:val="0"/>
          <w:sz w:val="28"/>
          <w:szCs w:val="28"/>
          <w:lang w:val="ru-RU"/>
        </w:rPr>
      </w:pPr>
      <w:r w:rsidRPr="00810838">
        <w:rPr>
          <w:bCs w:val="0"/>
          <w:position w:val="0"/>
          <w:sz w:val="28"/>
          <w:szCs w:val="28"/>
          <w:lang w:val="ru-RU"/>
        </w:rPr>
        <w:t xml:space="preserve">За кору </w:t>
      </w:r>
      <w:proofErr w:type="spellStart"/>
      <w:r w:rsidRPr="00810838">
        <w:rPr>
          <w:bCs w:val="0"/>
          <w:position w:val="0"/>
          <w:sz w:val="28"/>
          <w:szCs w:val="28"/>
          <w:lang w:val="ru-RU"/>
        </w:rPr>
        <w:t>звичайне</w:t>
      </w:r>
      <w:proofErr w:type="spellEnd"/>
      <w:r w:rsidRPr="00810838">
        <w:rPr>
          <w:bCs w:val="0"/>
          <w:position w:val="0"/>
          <w:sz w:val="28"/>
          <w:szCs w:val="28"/>
          <w:lang w:val="ru-RU"/>
        </w:rPr>
        <w:t xml:space="preserve"> </w:t>
      </w:r>
      <w:proofErr w:type="spellStart"/>
      <w:r w:rsidRPr="00810838">
        <w:rPr>
          <w:bCs w:val="0"/>
          <w:position w:val="0"/>
          <w:sz w:val="28"/>
          <w:szCs w:val="28"/>
          <w:lang w:val="ru-RU"/>
        </w:rPr>
        <w:t>полі</w:t>
      </w:r>
      <w:proofErr w:type="gramStart"/>
      <w:r w:rsidRPr="00810838">
        <w:rPr>
          <w:bCs w:val="0"/>
          <w:position w:val="0"/>
          <w:sz w:val="28"/>
          <w:szCs w:val="28"/>
          <w:lang w:val="ru-RU"/>
        </w:rPr>
        <w:t>пшене</w:t>
      </w:r>
      <w:proofErr w:type="spellEnd"/>
      <w:proofErr w:type="gramEnd"/>
      <w:r w:rsidRPr="00810838">
        <w:rPr>
          <w:bCs w:val="0"/>
          <w:position w:val="0"/>
          <w:sz w:val="28"/>
          <w:szCs w:val="28"/>
          <w:lang w:val="ru-RU"/>
        </w:rPr>
        <w:t xml:space="preserve"> </w:t>
      </w:r>
    </w:p>
    <w:p w14:paraId="79E6E1FA" w14:textId="77777777" w:rsidR="00810838" w:rsidRPr="00810838" w:rsidRDefault="00810838" w:rsidP="00810838">
      <w:pPr>
        <w:numPr>
          <w:ilvl w:val="0"/>
          <w:numId w:val="7"/>
        </w:numPr>
        <w:spacing w:before="100" w:beforeAutospacing="1" w:after="100" w:afterAutospacing="1"/>
        <w:rPr>
          <w:bCs w:val="0"/>
          <w:position w:val="0"/>
          <w:sz w:val="28"/>
          <w:szCs w:val="28"/>
          <w:lang w:val="ru-RU"/>
        </w:rPr>
      </w:pPr>
      <w:r w:rsidRPr="00810838">
        <w:rPr>
          <w:bCs w:val="0"/>
          <w:position w:val="0"/>
          <w:sz w:val="28"/>
          <w:szCs w:val="28"/>
          <w:lang w:val="ru-RU"/>
        </w:rPr>
        <w:t xml:space="preserve">За кору «з ножа» </w:t>
      </w:r>
    </w:p>
    <w:p w14:paraId="2978384C" w14:textId="77777777" w:rsidR="00810838" w:rsidRPr="00810838" w:rsidRDefault="00810838" w:rsidP="00810838">
      <w:pPr>
        <w:numPr>
          <w:ilvl w:val="0"/>
          <w:numId w:val="7"/>
        </w:numPr>
        <w:spacing w:before="100" w:beforeAutospacing="1" w:after="100" w:afterAutospacing="1"/>
        <w:rPr>
          <w:bCs w:val="0"/>
          <w:position w:val="0"/>
          <w:sz w:val="28"/>
          <w:szCs w:val="28"/>
          <w:lang w:val="ru-RU"/>
        </w:rPr>
      </w:pPr>
      <w:r w:rsidRPr="00810838">
        <w:rPr>
          <w:bCs w:val="0"/>
          <w:position w:val="0"/>
          <w:sz w:val="28"/>
          <w:szCs w:val="28"/>
          <w:lang w:val="ru-RU"/>
        </w:rPr>
        <w:t xml:space="preserve">За кору </w:t>
      </w:r>
      <w:proofErr w:type="spellStart"/>
      <w:r w:rsidRPr="00810838">
        <w:rPr>
          <w:bCs w:val="0"/>
          <w:position w:val="0"/>
          <w:sz w:val="28"/>
          <w:szCs w:val="28"/>
          <w:lang w:val="ru-RU"/>
        </w:rPr>
        <w:t>двома</w:t>
      </w:r>
      <w:proofErr w:type="spellEnd"/>
      <w:r w:rsidRPr="00810838">
        <w:rPr>
          <w:bCs w:val="0"/>
          <w:position w:val="0"/>
          <w:sz w:val="28"/>
          <w:szCs w:val="28"/>
          <w:lang w:val="ru-RU"/>
        </w:rPr>
        <w:t xml:space="preserve"> </w:t>
      </w:r>
      <w:proofErr w:type="spellStart"/>
      <w:r w:rsidRPr="00810838">
        <w:rPr>
          <w:bCs w:val="0"/>
          <w:position w:val="0"/>
          <w:sz w:val="28"/>
          <w:szCs w:val="28"/>
          <w:lang w:val="ru-RU"/>
        </w:rPr>
        <w:t>вічками</w:t>
      </w:r>
      <w:proofErr w:type="spellEnd"/>
      <w:r w:rsidRPr="00810838">
        <w:rPr>
          <w:bCs w:val="0"/>
          <w:position w:val="0"/>
          <w:sz w:val="28"/>
          <w:szCs w:val="28"/>
          <w:lang w:val="ru-RU"/>
        </w:rPr>
        <w:t xml:space="preserve"> </w:t>
      </w:r>
    </w:p>
    <w:p w14:paraId="0414747C" w14:textId="77777777" w:rsidR="00810838" w:rsidRPr="00810838" w:rsidRDefault="00810838" w:rsidP="00810838">
      <w:pPr>
        <w:numPr>
          <w:ilvl w:val="0"/>
          <w:numId w:val="7"/>
        </w:numPr>
        <w:spacing w:before="100" w:beforeAutospacing="1" w:after="100" w:afterAutospacing="1"/>
        <w:rPr>
          <w:bCs w:val="0"/>
          <w:position w:val="0"/>
          <w:sz w:val="28"/>
          <w:szCs w:val="28"/>
          <w:lang w:val="ru-RU"/>
        </w:rPr>
      </w:pPr>
      <w:proofErr w:type="spellStart"/>
      <w:r w:rsidRPr="00810838">
        <w:rPr>
          <w:bCs w:val="0"/>
          <w:position w:val="0"/>
          <w:sz w:val="28"/>
          <w:szCs w:val="28"/>
          <w:lang w:val="ru-RU"/>
        </w:rPr>
        <w:t>Вприклад</w:t>
      </w:r>
      <w:proofErr w:type="spellEnd"/>
      <w:r w:rsidRPr="00810838">
        <w:rPr>
          <w:bCs w:val="0"/>
          <w:position w:val="0"/>
          <w:sz w:val="28"/>
          <w:szCs w:val="28"/>
          <w:lang w:val="ru-RU"/>
        </w:rPr>
        <w:t xml:space="preserve"> </w:t>
      </w:r>
    </w:p>
    <w:p w14:paraId="1FC5675B" w14:textId="052DB4B4" w:rsidR="00810838" w:rsidRPr="00810838" w:rsidRDefault="00810838" w:rsidP="00810838">
      <w:pPr>
        <w:spacing w:before="100" w:beforeAutospacing="1" w:after="100" w:afterAutospacing="1"/>
        <w:rPr>
          <w:bCs w:val="0"/>
          <w:position w:val="0"/>
          <w:sz w:val="28"/>
          <w:szCs w:val="28"/>
          <w:lang w:val="ru-RU"/>
        </w:rPr>
      </w:pPr>
      <w:r w:rsidRPr="00F135F3">
        <w:rPr>
          <w:b/>
          <w:position w:val="0"/>
          <w:sz w:val="28"/>
          <w:szCs w:val="28"/>
          <w:lang w:val="ru-RU"/>
        </w:rPr>
        <w:t xml:space="preserve">           </w:t>
      </w:r>
      <w:proofErr w:type="spellStart"/>
      <w:r w:rsidRPr="00F135F3">
        <w:rPr>
          <w:b/>
          <w:position w:val="0"/>
          <w:sz w:val="28"/>
          <w:szCs w:val="28"/>
          <w:lang w:val="ru-RU"/>
        </w:rPr>
        <w:t>Види</w:t>
      </w:r>
      <w:proofErr w:type="spellEnd"/>
      <w:r w:rsidRPr="00F135F3">
        <w:rPr>
          <w:b/>
          <w:position w:val="0"/>
          <w:sz w:val="28"/>
          <w:szCs w:val="28"/>
          <w:lang w:val="ru-RU"/>
        </w:rPr>
        <w:t xml:space="preserve"> </w:t>
      </w:r>
      <w:proofErr w:type="spellStart"/>
      <w:r w:rsidRPr="00F135F3">
        <w:rPr>
          <w:b/>
          <w:position w:val="0"/>
          <w:sz w:val="28"/>
          <w:szCs w:val="28"/>
          <w:lang w:val="ru-RU"/>
        </w:rPr>
        <w:t>щеплення</w:t>
      </w:r>
      <w:proofErr w:type="spellEnd"/>
      <w:r w:rsidRPr="00F135F3">
        <w:rPr>
          <w:b/>
          <w:position w:val="0"/>
          <w:sz w:val="28"/>
          <w:szCs w:val="28"/>
          <w:lang w:val="ru-RU"/>
        </w:rPr>
        <w:t>:</w:t>
      </w:r>
    </w:p>
    <w:p w14:paraId="731ACB46" w14:textId="77777777" w:rsidR="00810838" w:rsidRPr="00810838" w:rsidRDefault="00810838" w:rsidP="00810838">
      <w:pPr>
        <w:numPr>
          <w:ilvl w:val="0"/>
          <w:numId w:val="8"/>
        </w:numPr>
        <w:spacing w:before="100" w:beforeAutospacing="1" w:after="100" w:afterAutospacing="1"/>
        <w:rPr>
          <w:bCs w:val="0"/>
          <w:position w:val="0"/>
          <w:sz w:val="28"/>
          <w:szCs w:val="28"/>
          <w:lang w:val="ru-RU"/>
        </w:rPr>
      </w:pPr>
      <w:r w:rsidRPr="00810838">
        <w:rPr>
          <w:bCs w:val="0"/>
          <w:position w:val="0"/>
          <w:sz w:val="28"/>
          <w:szCs w:val="28"/>
          <w:lang w:val="ru-RU"/>
        </w:rPr>
        <w:t xml:space="preserve">За кору </w:t>
      </w:r>
    </w:p>
    <w:p w14:paraId="65F525A1" w14:textId="77777777" w:rsidR="00810838" w:rsidRPr="00810838" w:rsidRDefault="00810838" w:rsidP="00810838">
      <w:pPr>
        <w:numPr>
          <w:ilvl w:val="0"/>
          <w:numId w:val="8"/>
        </w:numPr>
        <w:spacing w:before="100" w:beforeAutospacing="1" w:after="100" w:afterAutospacing="1"/>
        <w:rPr>
          <w:bCs w:val="0"/>
          <w:position w:val="0"/>
          <w:sz w:val="28"/>
          <w:szCs w:val="28"/>
          <w:lang w:val="ru-RU"/>
        </w:rPr>
      </w:pPr>
      <w:proofErr w:type="spellStart"/>
      <w:r w:rsidRPr="00810838">
        <w:rPr>
          <w:bCs w:val="0"/>
          <w:position w:val="0"/>
          <w:sz w:val="28"/>
          <w:szCs w:val="28"/>
          <w:lang w:val="ru-RU"/>
        </w:rPr>
        <w:lastRenderedPageBreak/>
        <w:t>Копулірування</w:t>
      </w:r>
      <w:proofErr w:type="spellEnd"/>
      <w:r w:rsidRPr="00810838">
        <w:rPr>
          <w:bCs w:val="0"/>
          <w:position w:val="0"/>
          <w:sz w:val="28"/>
          <w:szCs w:val="28"/>
          <w:lang w:val="ru-RU"/>
        </w:rPr>
        <w:t xml:space="preserve"> </w:t>
      </w:r>
      <w:proofErr w:type="spellStart"/>
      <w:r w:rsidRPr="00810838">
        <w:rPr>
          <w:bCs w:val="0"/>
          <w:position w:val="0"/>
          <w:sz w:val="28"/>
          <w:szCs w:val="28"/>
          <w:lang w:val="ru-RU"/>
        </w:rPr>
        <w:t>полі</w:t>
      </w:r>
      <w:proofErr w:type="gramStart"/>
      <w:r w:rsidRPr="00810838">
        <w:rPr>
          <w:bCs w:val="0"/>
          <w:position w:val="0"/>
          <w:sz w:val="28"/>
          <w:szCs w:val="28"/>
          <w:lang w:val="ru-RU"/>
        </w:rPr>
        <w:t>пшене</w:t>
      </w:r>
      <w:proofErr w:type="spellEnd"/>
      <w:proofErr w:type="gramEnd"/>
      <w:r w:rsidRPr="00810838">
        <w:rPr>
          <w:bCs w:val="0"/>
          <w:position w:val="0"/>
          <w:sz w:val="28"/>
          <w:szCs w:val="28"/>
          <w:lang w:val="ru-RU"/>
        </w:rPr>
        <w:t xml:space="preserve"> </w:t>
      </w:r>
    </w:p>
    <w:p w14:paraId="08B16C3B" w14:textId="77777777" w:rsidR="00810838" w:rsidRPr="00810838" w:rsidRDefault="00810838" w:rsidP="00810838">
      <w:pPr>
        <w:numPr>
          <w:ilvl w:val="0"/>
          <w:numId w:val="8"/>
        </w:numPr>
        <w:spacing w:before="100" w:beforeAutospacing="1" w:after="100" w:afterAutospacing="1"/>
        <w:rPr>
          <w:bCs w:val="0"/>
          <w:position w:val="0"/>
          <w:sz w:val="28"/>
          <w:szCs w:val="28"/>
          <w:lang w:val="ru-RU"/>
        </w:rPr>
      </w:pPr>
      <w:proofErr w:type="spellStart"/>
      <w:r w:rsidRPr="00810838">
        <w:rPr>
          <w:bCs w:val="0"/>
          <w:position w:val="0"/>
          <w:sz w:val="28"/>
          <w:szCs w:val="28"/>
          <w:lang w:val="ru-RU"/>
        </w:rPr>
        <w:t>Містком</w:t>
      </w:r>
      <w:proofErr w:type="spellEnd"/>
      <w:r w:rsidRPr="00810838">
        <w:rPr>
          <w:bCs w:val="0"/>
          <w:position w:val="0"/>
          <w:sz w:val="28"/>
          <w:szCs w:val="28"/>
          <w:lang w:val="ru-RU"/>
        </w:rPr>
        <w:t xml:space="preserve"> </w:t>
      </w:r>
    </w:p>
    <w:p w14:paraId="1991C5A3" w14:textId="77777777" w:rsidR="00810838" w:rsidRPr="00810838" w:rsidRDefault="00810838" w:rsidP="00810838">
      <w:pPr>
        <w:numPr>
          <w:ilvl w:val="0"/>
          <w:numId w:val="8"/>
        </w:numPr>
        <w:spacing w:before="100" w:beforeAutospacing="1" w:after="100" w:afterAutospacing="1"/>
        <w:rPr>
          <w:bCs w:val="0"/>
          <w:position w:val="0"/>
          <w:sz w:val="28"/>
          <w:szCs w:val="28"/>
          <w:lang w:val="ru-RU"/>
        </w:rPr>
      </w:pPr>
      <w:proofErr w:type="gramStart"/>
      <w:r w:rsidRPr="00810838">
        <w:rPr>
          <w:bCs w:val="0"/>
          <w:position w:val="0"/>
          <w:sz w:val="28"/>
          <w:szCs w:val="28"/>
          <w:lang w:val="ru-RU"/>
        </w:rPr>
        <w:t xml:space="preserve">У </w:t>
      </w:r>
      <w:proofErr w:type="spellStart"/>
      <w:r w:rsidRPr="00810838">
        <w:rPr>
          <w:bCs w:val="0"/>
          <w:position w:val="0"/>
          <w:sz w:val="28"/>
          <w:szCs w:val="28"/>
          <w:lang w:val="ru-RU"/>
        </w:rPr>
        <w:t>б</w:t>
      </w:r>
      <w:proofErr w:type="gramEnd"/>
      <w:r w:rsidRPr="00810838">
        <w:rPr>
          <w:bCs w:val="0"/>
          <w:position w:val="0"/>
          <w:sz w:val="28"/>
          <w:szCs w:val="28"/>
          <w:lang w:val="ru-RU"/>
        </w:rPr>
        <w:t>ічний</w:t>
      </w:r>
      <w:proofErr w:type="spellEnd"/>
      <w:r w:rsidRPr="00810838">
        <w:rPr>
          <w:bCs w:val="0"/>
          <w:position w:val="0"/>
          <w:sz w:val="28"/>
          <w:szCs w:val="28"/>
          <w:lang w:val="ru-RU"/>
        </w:rPr>
        <w:t xml:space="preserve"> </w:t>
      </w:r>
      <w:proofErr w:type="spellStart"/>
      <w:r w:rsidRPr="00810838">
        <w:rPr>
          <w:bCs w:val="0"/>
          <w:position w:val="0"/>
          <w:sz w:val="28"/>
          <w:szCs w:val="28"/>
          <w:lang w:val="ru-RU"/>
        </w:rPr>
        <w:t>надріз</w:t>
      </w:r>
      <w:proofErr w:type="spellEnd"/>
      <w:r w:rsidRPr="00810838">
        <w:rPr>
          <w:bCs w:val="0"/>
          <w:position w:val="0"/>
          <w:sz w:val="28"/>
          <w:szCs w:val="28"/>
          <w:lang w:val="ru-RU"/>
        </w:rPr>
        <w:t xml:space="preserve"> </w:t>
      </w:r>
    </w:p>
    <w:p w14:paraId="0857CC85" w14:textId="77777777" w:rsidR="00810838" w:rsidRPr="00810838" w:rsidRDefault="00810838" w:rsidP="00810838">
      <w:pPr>
        <w:numPr>
          <w:ilvl w:val="0"/>
          <w:numId w:val="8"/>
        </w:numPr>
        <w:spacing w:before="100" w:beforeAutospacing="1" w:after="100" w:afterAutospacing="1"/>
        <w:rPr>
          <w:bCs w:val="0"/>
          <w:position w:val="0"/>
          <w:sz w:val="28"/>
          <w:szCs w:val="28"/>
          <w:lang w:val="ru-RU"/>
        </w:rPr>
      </w:pPr>
      <w:r w:rsidRPr="00810838">
        <w:rPr>
          <w:bCs w:val="0"/>
          <w:position w:val="0"/>
          <w:sz w:val="28"/>
          <w:szCs w:val="28"/>
          <w:lang w:val="ru-RU"/>
        </w:rPr>
        <w:t xml:space="preserve">У </w:t>
      </w:r>
      <w:proofErr w:type="spellStart"/>
      <w:r w:rsidRPr="00810838">
        <w:rPr>
          <w:bCs w:val="0"/>
          <w:position w:val="0"/>
          <w:sz w:val="28"/>
          <w:szCs w:val="28"/>
          <w:lang w:val="ru-RU"/>
        </w:rPr>
        <w:t>розщеп</w:t>
      </w:r>
      <w:proofErr w:type="spellEnd"/>
    </w:p>
    <w:p w14:paraId="61EEAD8A" w14:textId="77777777" w:rsidR="008112DD" w:rsidRPr="00F135F3" w:rsidRDefault="008112DD">
      <w:pPr>
        <w:pStyle w:val="a3"/>
        <w:tabs>
          <w:tab w:val="left" w:pos="1060"/>
        </w:tabs>
        <w:rPr>
          <w:b/>
          <w:bCs w:val="0"/>
          <w:sz w:val="28"/>
          <w:szCs w:val="28"/>
        </w:rPr>
      </w:pPr>
    </w:p>
    <w:p w14:paraId="34898580" w14:textId="77777777" w:rsidR="008112DD" w:rsidRPr="00F135F3" w:rsidRDefault="00204D96">
      <w:pPr>
        <w:tabs>
          <w:tab w:val="left" w:pos="7840"/>
        </w:tabs>
        <w:ind w:firstLine="540"/>
        <w:rPr>
          <w:b/>
          <w:sz w:val="28"/>
          <w:szCs w:val="28"/>
        </w:rPr>
      </w:pPr>
      <w:r w:rsidRPr="00F135F3">
        <w:rPr>
          <w:b/>
          <w:sz w:val="28"/>
          <w:szCs w:val="28"/>
        </w:rPr>
        <w:t xml:space="preserve">Питання для самоконтролю: </w:t>
      </w:r>
    </w:p>
    <w:p w14:paraId="7E09C850" w14:textId="097090AB" w:rsidR="008112DD" w:rsidRPr="00F135F3" w:rsidRDefault="00204D96" w:rsidP="00810838">
      <w:pPr>
        <w:widowControl w:val="0"/>
        <w:numPr>
          <w:ilvl w:val="0"/>
          <w:numId w:val="1"/>
        </w:numPr>
        <w:shd w:val="clear" w:color="auto" w:fill="FFFFFF"/>
        <w:tabs>
          <w:tab w:val="left" w:pos="284"/>
        </w:tabs>
        <w:autoSpaceDE w:val="0"/>
        <w:autoSpaceDN w:val="0"/>
        <w:adjustRightInd w:val="0"/>
        <w:spacing w:line="320" w:lineRule="exact"/>
        <w:rPr>
          <w:color w:val="000000"/>
          <w:spacing w:val="-3"/>
          <w:sz w:val="28"/>
          <w:szCs w:val="28"/>
        </w:rPr>
      </w:pPr>
      <w:r w:rsidRPr="00F135F3">
        <w:rPr>
          <w:b/>
          <w:color w:val="000000"/>
          <w:spacing w:val="6"/>
          <w:sz w:val="28"/>
          <w:szCs w:val="28"/>
        </w:rPr>
        <w:t>В які строки проводять окулірування в Т - подібний розріз?</w:t>
      </w:r>
      <w:r w:rsidRPr="00F135F3">
        <w:rPr>
          <w:color w:val="000000"/>
          <w:spacing w:val="6"/>
          <w:sz w:val="28"/>
          <w:szCs w:val="28"/>
        </w:rPr>
        <w:t xml:space="preserve"> </w:t>
      </w:r>
      <w:r w:rsidR="00810838" w:rsidRPr="00F135F3">
        <w:rPr>
          <w:color w:val="000000"/>
          <w:spacing w:val="6"/>
          <w:sz w:val="28"/>
          <w:szCs w:val="28"/>
        </w:rPr>
        <w:br/>
      </w:r>
      <w:r w:rsidR="00810838" w:rsidRPr="00F135F3">
        <w:rPr>
          <w:sz w:val="28"/>
          <w:szCs w:val="28"/>
        </w:rPr>
        <w:t>Окулірування в Т-подібний розріз проводять навесні на ростучу бруньку, але основним є окулірування на сплячу бруньку, яке виконують з 20–25 липня до 30 серпня.</w:t>
      </w:r>
      <w:r w:rsidR="00810838" w:rsidRPr="00F135F3">
        <w:rPr>
          <w:color w:val="000000"/>
          <w:spacing w:val="6"/>
          <w:sz w:val="28"/>
          <w:szCs w:val="28"/>
        </w:rPr>
        <w:br/>
      </w:r>
    </w:p>
    <w:p w14:paraId="53AC353B" w14:textId="7B581683" w:rsidR="008112DD" w:rsidRPr="00F135F3" w:rsidRDefault="00204D96" w:rsidP="00810838">
      <w:pPr>
        <w:widowControl w:val="0"/>
        <w:numPr>
          <w:ilvl w:val="0"/>
          <w:numId w:val="1"/>
        </w:numPr>
        <w:shd w:val="clear" w:color="auto" w:fill="FFFFFF"/>
        <w:tabs>
          <w:tab w:val="left" w:pos="284"/>
        </w:tabs>
        <w:autoSpaceDE w:val="0"/>
        <w:autoSpaceDN w:val="0"/>
        <w:adjustRightInd w:val="0"/>
        <w:spacing w:before="7" w:line="320" w:lineRule="exact"/>
        <w:rPr>
          <w:color w:val="000000"/>
          <w:spacing w:val="-9"/>
          <w:sz w:val="28"/>
          <w:szCs w:val="28"/>
        </w:rPr>
      </w:pPr>
      <w:r w:rsidRPr="00F135F3">
        <w:rPr>
          <w:b/>
          <w:color w:val="000000"/>
          <w:spacing w:val="6"/>
          <w:sz w:val="28"/>
          <w:szCs w:val="28"/>
        </w:rPr>
        <w:t>Як правильно зробити розріз на корі під час окулірування?</w:t>
      </w:r>
      <w:r w:rsidR="00810838" w:rsidRPr="00F135F3">
        <w:rPr>
          <w:color w:val="000000"/>
          <w:spacing w:val="6"/>
          <w:sz w:val="28"/>
          <w:szCs w:val="28"/>
        </w:rPr>
        <w:br/>
      </w:r>
      <w:r w:rsidR="00810838" w:rsidRPr="00F135F3">
        <w:rPr>
          <w:sz w:val="28"/>
          <w:szCs w:val="28"/>
        </w:rPr>
        <w:t>Спочатку на підщепі роблять поперечний розріз кори на третину обводу, потім поздовжній — знизу вгору до перетину з поперечним. Розрізують лише кору, не пошкоджуючи камбій.</w:t>
      </w:r>
      <w:r w:rsidR="00810838" w:rsidRPr="00F135F3">
        <w:rPr>
          <w:color w:val="000000"/>
          <w:spacing w:val="6"/>
          <w:sz w:val="28"/>
          <w:szCs w:val="28"/>
        </w:rPr>
        <w:br/>
      </w:r>
    </w:p>
    <w:p w14:paraId="2227031F" w14:textId="0110BF5F" w:rsidR="008112DD" w:rsidRPr="00F135F3" w:rsidRDefault="00204D96" w:rsidP="00810838">
      <w:pPr>
        <w:widowControl w:val="0"/>
        <w:numPr>
          <w:ilvl w:val="0"/>
          <w:numId w:val="1"/>
        </w:numPr>
        <w:shd w:val="clear" w:color="auto" w:fill="FFFFFF"/>
        <w:tabs>
          <w:tab w:val="left" w:pos="367"/>
        </w:tabs>
        <w:autoSpaceDE w:val="0"/>
        <w:autoSpaceDN w:val="0"/>
        <w:adjustRightInd w:val="0"/>
        <w:spacing w:before="4" w:line="320" w:lineRule="exact"/>
        <w:rPr>
          <w:color w:val="000000"/>
          <w:spacing w:val="-24"/>
          <w:sz w:val="28"/>
          <w:szCs w:val="28"/>
        </w:rPr>
      </w:pPr>
      <w:r w:rsidRPr="00F135F3">
        <w:rPr>
          <w:b/>
          <w:color w:val="000000"/>
          <w:spacing w:val="3"/>
          <w:sz w:val="28"/>
          <w:szCs w:val="28"/>
        </w:rPr>
        <w:t>Які розміри повинен мати щиток з брунькою для окулірування?</w:t>
      </w:r>
      <w:r w:rsidRPr="00F135F3">
        <w:rPr>
          <w:color w:val="000000"/>
          <w:spacing w:val="3"/>
          <w:sz w:val="28"/>
          <w:szCs w:val="28"/>
        </w:rPr>
        <w:t xml:space="preserve"> </w:t>
      </w:r>
      <w:r w:rsidR="00810838" w:rsidRPr="00F135F3">
        <w:rPr>
          <w:color w:val="000000"/>
          <w:spacing w:val="3"/>
          <w:sz w:val="28"/>
          <w:szCs w:val="28"/>
        </w:rPr>
        <w:br/>
      </w:r>
      <w:r w:rsidR="00810838" w:rsidRPr="00F135F3">
        <w:rPr>
          <w:sz w:val="28"/>
          <w:szCs w:val="28"/>
        </w:rPr>
        <w:t>Щиток має бути приблизно 25 мм завдовжки у зерняткових культур і 30–35 мм — у кісточкових.</w:t>
      </w:r>
      <w:r w:rsidR="00810838" w:rsidRPr="00F135F3">
        <w:rPr>
          <w:color w:val="000000"/>
          <w:spacing w:val="3"/>
          <w:sz w:val="28"/>
          <w:szCs w:val="28"/>
        </w:rPr>
        <w:br/>
      </w:r>
    </w:p>
    <w:p w14:paraId="44212753" w14:textId="22D01EDD" w:rsidR="008112DD" w:rsidRPr="00F135F3" w:rsidRDefault="00204D96" w:rsidP="00810838">
      <w:pPr>
        <w:widowControl w:val="0"/>
        <w:numPr>
          <w:ilvl w:val="0"/>
          <w:numId w:val="1"/>
        </w:numPr>
        <w:shd w:val="clear" w:color="auto" w:fill="FFFFFF"/>
        <w:tabs>
          <w:tab w:val="left" w:pos="284"/>
        </w:tabs>
        <w:autoSpaceDE w:val="0"/>
        <w:autoSpaceDN w:val="0"/>
        <w:adjustRightInd w:val="0"/>
        <w:spacing w:before="7" w:line="320" w:lineRule="exact"/>
        <w:rPr>
          <w:color w:val="000000"/>
          <w:spacing w:val="-9"/>
          <w:sz w:val="28"/>
          <w:szCs w:val="28"/>
        </w:rPr>
      </w:pPr>
      <w:r w:rsidRPr="00F135F3">
        <w:rPr>
          <w:b/>
          <w:color w:val="000000"/>
          <w:spacing w:val="3"/>
          <w:sz w:val="28"/>
          <w:szCs w:val="28"/>
        </w:rPr>
        <w:t>Як правильно зрізати щиток з прищепи для окулірування?</w:t>
      </w:r>
      <w:r w:rsidRPr="00F135F3">
        <w:rPr>
          <w:color w:val="000000"/>
          <w:spacing w:val="3"/>
          <w:sz w:val="28"/>
          <w:szCs w:val="28"/>
        </w:rPr>
        <w:t xml:space="preserve"> </w:t>
      </w:r>
      <w:r w:rsidR="00810838" w:rsidRPr="00F135F3">
        <w:rPr>
          <w:color w:val="000000"/>
          <w:spacing w:val="3"/>
          <w:sz w:val="28"/>
          <w:szCs w:val="28"/>
        </w:rPr>
        <w:br/>
      </w:r>
      <w:r w:rsidR="00810838" w:rsidRPr="00F135F3">
        <w:rPr>
          <w:sz w:val="28"/>
          <w:szCs w:val="28"/>
        </w:rPr>
        <w:t>Щиток зрізують зверху бруньки. Спочатку надрізують кору на 1,5–2 см вище бруньки, потім ведуть ніж вниз і вправо, захоплюючи дуже тонкий шар деревини. Нижче бруньки зрізують ще 0,8–1 см. Щиток беруть лише за черешок, щоб не пошкодити його.</w:t>
      </w:r>
      <w:r w:rsidR="00810838" w:rsidRPr="00F135F3">
        <w:rPr>
          <w:color w:val="000000"/>
          <w:spacing w:val="3"/>
          <w:sz w:val="28"/>
          <w:szCs w:val="28"/>
        </w:rPr>
        <w:br/>
      </w:r>
    </w:p>
    <w:p w14:paraId="0F038F6C" w14:textId="1B57A72B" w:rsidR="008112DD" w:rsidRPr="00F135F3" w:rsidRDefault="00204D96" w:rsidP="00810838">
      <w:pPr>
        <w:widowControl w:val="0"/>
        <w:numPr>
          <w:ilvl w:val="0"/>
          <w:numId w:val="1"/>
        </w:numPr>
        <w:shd w:val="clear" w:color="auto" w:fill="FFFFFF"/>
        <w:tabs>
          <w:tab w:val="left" w:pos="284"/>
        </w:tabs>
        <w:autoSpaceDE w:val="0"/>
        <w:autoSpaceDN w:val="0"/>
        <w:adjustRightInd w:val="0"/>
        <w:spacing w:line="320" w:lineRule="exact"/>
        <w:rPr>
          <w:color w:val="000000"/>
          <w:spacing w:val="-7"/>
          <w:sz w:val="28"/>
          <w:szCs w:val="28"/>
        </w:rPr>
      </w:pPr>
      <w:r w:rsidRPr="00F135F3">
        <w:rPr>
          <w:b/>
          <w:color w:val="000000"/>
          <w:spacing w:val="4"/>
          <w:sz w:val="28"/>
          <w:szCs w:val="28"/>
        </w:rPr>
        <w:t>В якому місці на підщепі роблять окулірування?</w:t>
      </w:r>
      <w:r w:rsidRPr="00F135F3">
        <w:rPr>
          <w:color w:val="000000"/>
          <w:spacing w:val="4"/>
          <w:sz w:val="28"/>
          <w:szCs w:val="28"/>
        </w:rPr>
        <w:t xml:space="preserve"> </w:t>
      </w:r>
      <w:r w:rsidR="00810838" w:rsidRPr="00F135F3">
        <w:rPr>
          <w:color w:val="000000"/>
          <w:spacing w:val="4"/>
          <w:sz w:val="28"/>
          <w:szCs w:val="28"/>
        </w:rPr>
        <w:br/>
      </w:r>
      <w:r w:rsidR="00810838" w:rsidRPr="00F135F3">
        <w:rPr>
          <w:sz w:val="28"/>
          <w:szCs w:val="28"/>
        </w:rPr>
        <w:t xml:space="preserve">На насіннєвих підщепах окулірування роблять на 3–4 см вище кореневої шийки, а на карликових і </w:t>
      </w:r>
      <w:proofErr w:type="spellStart"/>
      <w:r w:rsidR="00810838" w:rsidRPr="00F135F3">
        <w:rPr>
          <w:sz w:val="28"/>
          <w:szCs w:val="28"/>
        </w:rPr>
        <w:t>напівкарликових</w:t>
      </w:r>
      <w:proofErr w:type="spellEnd"/>
      <w:r w:rsidR="00810838" w:rsidRPr="00F135F3">
        <w:rPr>
          <w:sz w:val="28"/>
          <w:szCs w:val="28"/>
        </w:rPr>
        <w:t xml:space="preserve"> вегетативних підщепах — на 10–12 см над поверхнею ґрунту.</w:t>
      </w:r>
      <w:r w:rsidR="00810838" w:rsidRPr="00F135F3">
        <w:rPr>
          <w:color w:val="000000"/>
          <w:spacing w:val="4"/>
          <w:sz w:val="28"/>
          <w:szCs w:val="28"/>
        </w:rPr>
        <w:br/>
      </w:r>
    </w:p>
    <w:p w14:paraId="496F3834" w14:textId="649AAA74" w:rsidR="008112DD" w:rsidRPr="00F135F3" w:rsidRDefault="00204D96" w:rsidP="00810838">
      <w:pPr>
        <w:widowControl w:val="0"/>
        <w:numPr>
          <w:ilvl w:val="0"/>
          <w:numId w:val="1"/>
        </w:numPr>
        <w:shd w:val="clear" w:color="auto" w:fill="FFFFFF"/>
        <w:tabs>
          <w:tab w:val="left" w:pos="284"/>
        </w:tabs>
        <w:autoSpaceDE w:val="0"/>
        <w:autoSpaceDN w:val="0"/>
        <w:adjustRightInd w:val="0"/>
        <w:spacing w:line="320" w:lineRule="exact"/>
        <w:rPr>
          <w:color w:val="000000"/>
          <w:spacing w:val="-9"/>
          <w:sz w:val="28"/>
          <w:szCs w:val="28"/>
        </w:rPr>
      </w:pPr>
      <w:r w:rsidRPr="00F135F3">
        <w:rPr>
          <w:b/>
          <w:color w:val="000000"/>
          <w:spacing w:val="7"/>
          <w:sz w:val="28"/>
          <w:szCs w:val="28"/>
        </w:rPr>
        <w:t xml:space="preserve">Як проводять окуліровку </w:t>
      </w:r>
      <w:proofErr w:type="spellStart"/>
      <w:r w:rsidRPr="00F135F3">
        <w:rPr>
          <w:b/>
          <w:color w:val="000000"/>
          <w:spacing w:val="7"/>
          <w:sz w:val="28"/>
          <w:szCs w:val="28"/>
        </w:rPr>
        <w:t>вприклад</w:t>
      </w:r>
      <w:proofErr w:type="spellEnd"/>
      <w:r w:rsidRPr="00F135F3">
        <w:rPr>
          <w:b/>
          <w:color w:val="000000"/>
          <w:spacing w:val="7"/>
          <w:sz w:val="28"/>
          <w:szCs w:val="28"/>
        </w:rPr>
        <w:t>?</w:t>
      </w:r>
      <w:r w:rsidR="00810838" w:rsidRPr="00F135F3">
        <w:rPr>
          <w:color w:val="000000"/>
          <w:spacing w:val="7"/>
          <w:sz w:val="28"/>
          <w:szCs w:val="28"/>
        </w:rPr>
        <w:br/>
      </w:r>
      <w:r w:rsidR="00810838" w:rsidRPr="00F135F3">
        <w:rPr>
          <w:sz w:val="28"/>
          <w:szCs w:val="28"/>
        </w:rPr>
        <w:t>На підщепі роблять неглибокий поперечний надріз кори під кутом 45°, потім зверху вниз зрізують смужку кори з деревиною 2–3 см. На живці зрізують щиток з брунькою і вставляють його клиноподібним нижнім кінцем у надріз на підщепі, після чого щільно обв’язують.</w:t>
      </w:r>
    </w:p>
    <w:p w14:paraId="617F9DBC" w14:textId="6B816ED1" w:rsidR="008112DD" w:rsidRPr="00F135F3" w:rsidRDefault="00204D96">
      <w:pPr>
        <w:widowControl w:val="0"/>
        <w:numPr>
          <w:ilvl w:val="0"/>
          <w:numId w:val="1"/>
        </w:numPr>
        <w:shd w:val="clear" w:color="auto" w:fill="FFFFFF"/>
        <w:tabs>
          <w:tab w:val="left" w:pos="284"/>
        </w:tabs>
        <w:autoSpaceDE w:val="0"/>
        <w:autoSpaceDN w:val="0"/>
        <w:adjustRightInd w:val="0"/>
        <w:spacing w:line="320" w:lineRule="exact"/>
        <w:rPr>
          <w:color w:val="000000"/>
          <w:spacing w:val="-15"/>
          <w:sz w:val="28"/>
          <w:szCs w:val="28"/>
        </w:rPr>
      </w:pPr>
      <w:r w:rsidRPr="00F135F3">
        <w:rPr>
          <w:color w:val="000000"/>
          <w:spacing w:val="3"/>
          <w:sz w:val="28"/>
          <w:szCs w:val="28"/>
        </w:rPr>
        <w:lastRenderedPageBreak/>
        <w:t xml:space="preserve"> </w:t>
      </w:r>
      <w:r w:rsidRPr="00F135F3">
        <w:rPr>
          <w:b/>
          <w:color w:val="000000"/>
          <w:spacing w:val="3"/>
          <w:sz w:val="28"/>
          <w:szCs w:val="28"/>
        </w:rPr>
        <w:t>В які строки проводять щеплення живцем?</w:t>
      </w:r>
      <w:r w:rsidRPr="00F135F3">
        <w:rPr>
          <w:color w:val="000000"/>
          <w:spacing w:val="3"/>
          <w:sz w:val="28"/>
          <w:szCs w:val="28"/>
        </w:rPr>
        <w:t xml:space="preserve"> </w:t>
      </w:r>
      <w:r w:rsidR="00810838" w:rsidRPr="00F135F3">
        <w:rPr>
          <w:color w:val="000000"/>
          <w:spacing w:val="3"/>
          <w:sz w:val="28"/>
          <w:szCs w:val="28"/>
        </w:rPr>
        <w:br/>
      </w:r>
      <w:r w:rsidR="00810838" w:rsidRPr="00F135F3">
        <w:rPr>
          <w:sz w:val="28"/>
          <w:szCs w:val="28"/>
        </w:rPr>
        <w:t xml:space="preserve">Строки залежать від способу щеплення і стану підщеп. Щеплення за кору і містком проводять під час сокоруху, коли добре відстає кора. Інші способи можна виконувати рано навесні до сокоруху або під час сокоруху. Зимове </w:t>
      </w:r>
      <w:proofErr w:type="spellStart"/>
      <w:r w:rsidR="00810838" w:rsidRPr="00F135F3">
        <w:rPr>
          <w:sz w:val="28"/>
          <w:szCs w:val="28"/>
        </w:rPr>
        <w:t>копулірування</w:t>
      </w:r>
      <w:proofErr w:type="spellEnd"/>
      <w:r w:rsidR="00810838" w:rsidRPr="00F135F3">
        <w:rPr>
          <w:sz w:val="28"/>
          <w:szCs w:val="28"/>
        </w:rPr>
        <w:t xml:space="preserve"> проводять у приміщеннях.</w:t>
      </w:r>
      <w:r w:rsidR="00810838" w:rsidRPr="00F135F3">
        <w:rPr>
          <w:color w:val="000000"/>
          <w:spacing w:val="3"/>
          <w:sz w:val="28"/>
          <w:szCs w:val="28"/>
        </w:rPr>
        <w:br/>
      </w:r>
    </w:p>
    <w:p w14:paraId="1794407A" w14:textId="2AA7CDBC" w:rsidR="008112DD" w:rsidRPr="00F135F3" w:rsidRDefault="00204D96">
      <w:pPr>
        <w:widowControl w:val="0"/>
        <w:numPr>
          <w:ilvl w:val="0"/>
          <w:numId w:val="1"/>
        </w:numPr>
        <w:shd w:val="clear" w:color="auto" w:fill="FFFFFF"/>
        <w:tabs>
          <w:tab w:val="left" w:pos="284"/>
          <w:tab w:val="left" w:pos="9356"/>
        </w:tabs>
        <w:autoSpaceDE w:val="0"/>
        <w:autoSpaceDN w:val="0"/>
        <w:adjustRightInd w:val="0"/>
        <w:spacing w:line="324" w:lineRule="exact"/>
        <w:ind w:right="-71"/>
        <w:rPr>
          <w:color w:val="000000"/>
          <w:spacing w:val="-15"/>
          <w:sz w:val="28"/>
          <w:szCs w:val="28"/>
        </w:rPr>
      </w:pPr>
      <w:r w:rsidRPr="00F135F3">
        <w:rPr>
          <w:color w:val="000000"/>
          <w:spacing w:val="-1"/>
          <w:sz w:val="28"/>
          <w:szCs w:val="28"/>
        </w:rPr>
        <w:t xml:space="preserve"> </w:t>
      </w:r>
      <w:r w:rsidRPr="00F135F3">
        <w:rPr>
          <w:b/>
          <w:color w:val="000000"/>
          <w:spacing w:val="-1"/>
          <w:sz w:val="28"/>
          <w:szCs w:val="28"/>
        </w:rPr>
        <w:t>Як проводять щеплення за кору?</w:t>
      </w:r>
      <w:r w:rsidRPr="00F135F3">
        <w:rPr>
          <w:color w:val="000000"/>
          <w:spacing w:val="-1"/>
          <w:sz w:val="28"/>
          <w:szCs w:val="28"/>
        </w:rPr>
        <w:t xml:space="preserve"> </w:t>
      </w:r>
      <w:r w:rsidR="00810838" w:rsidRPr="00F135F3">
        <w:rPr>
          <w:color w:val="000000"/>
          <w:spacing w:val="-1"/>
          <w:sz w:val="28"/>
          <w:szCs w:val="28"/>
        </w:rPr>
        <w:br/>
      </w:r>
      <w:r w:rsidR="00810838" w:rsidRPr="00F135F3">
        <w:rPr>
          <w:sz w:val="28"/>
          <w:szCs w:val="28"/>
        </w:rPr>
        <w:t>На підщепі або гілці роблять зріз, зачищають його ножем. На живці виконують косий зріз, залишаючи 2–3 бруньки. Відокремлюють кору на підщепі й вставляють живець за кору так, щоб косий зріз увійшов повністю. Потім місце щеплення щільно обв’язують і замазують садовим варом.</w:t>
      </w:r>
      <w:r w:rsidR="00810838" w:rsidRPr="00F135F3">
        <w:rPr>
          <w:color w:val="000000"/>
          <w:spacing w:val="-1"/>
          <w:sz w:val="28"/>
          <w:szCs w:val="28"/>
        </w:rPr>
        <w:br/>
      </w:r>
    </w:p>
    <w:p w14:paraId="40901F14" w14:textId="6A029373" w:rsidR="008112DD" w:rsidRPr="00F135F3" w:rsidRDefault="00204D96" w:rsidP="00810838">
      <w:pPr>
        <w:shd w:val="clear" w:color="auto" w:fill="FFFFFF"/>
        <w:tabs>
          <w:tab w:val="left" w:pos="367"/>
        </w:tabs>
        <w:spacing w:line="320" w:lineRule="exact"/>
        <w:rPr>
          <w:color w:val="000000"/>
          <w:spacing w:val="-9"/>
          <w:sz w:val="28"/>
          <w:szCs w:val="28"/>
        </w:rPr>
      </w:pPr>
      <w:r w:rsidRPr="00F135F3">
        <w:rPr>
          <w:b/>
          <w:color w:val="000000"/>
          <w:spacing w:val="-15"/>
          <w:sz w:val="28"/>
          <w:szCs w:val="28"/>
        </w:rPr>
        <w:t xml:space="preserve">9.  </w:t>
      </w:r>
      <w:r w:rsidRPr="00F135F3">
        <w:rPr>
          <w:b/>
          <w:color w:val="000000"/>
          <w:spacing w:val="2"/>
          <w:sz w:val="28"/>
          <w:szCs w:val="28"/>
        </w:rPr>
        <w:t xml:space="preserve">Чим відрізняється просте </w:t>
      </w:r>
      <w:proofErr w:type="spellStart"/>
      <w:r w:rsidRPr="00F135F3">
        <w:rPr>
          <w:b/>
          <w:color w:val="000000"/>
          <w:spacing w:val="2"/>
          <w:sz w:val="28"/>
          <w:szCs w:val="28"/>
        </w:rPr>
        <w:t>копулірування</w:t>
      </w:r>
      <w:proofErr w:type="spellEnd"/>
      <w:r w:rsidRPr="00F135F3">
        <w:rPr>
          <w:b/>
          <w:color w:val="000000"/>
          <w:spacing w:val="2"/>
          <w:sz w:val="28"/>
          <w:szCs w:val="28"/>
        </w:rPr>
        <w:t xml:space="preserve"> під поліпшеного?</w:t>
      </w:r>
      <w:r w:rsidR="00810838" w:rsidRPr="00F135F3">
        <w:rPr>
          <w:color w:val="000000"/>
          <w:spacing w:val="2"/>
          <w:sz w:val="28"/>
          <w:szCs w:val="28"/>
        </w:rPr>
        <w:br/>
      </w:r>
      <w:r w:rsidR="00810838" w:rsidRPr="00F135F3">
        <w:rPr>
          <w:sz w:val="28"/>
          <w:szCs w:val="28"/>
        </w:rPr>
        <w:t xml:space="preserve">При простому </w:t>
      </w:r>
      <w:proofErr w:type="spellStart"/>
      <w:r w:rsidR="00810838" w:rsidRPr="00F135F3">
        <w:rPr>
          <w:sz w:val="28"/>
          <w:szCs w:val="28"/>
        </w:rPr>
        <w:t>копуліруванні</w:t>
      </w:r>
      <w:proofErr w:type="spellEnd"/>
      <w:r w:rsidR="00810838" w:rsidRPr="00F135F3">
        <w:rPr>
          <w:sz w:val="28"/>
          <w:szCs w:val="28"/>
        </w:rPr>
        <w:t xml:space="preserve"> на підщепі й </w:t>
      </w:r>
      <w:proofErr w:type="spellStart"/>
      <w:r w:rsidR="00810838" w:rsidRPr="00F135F3">
        <w:rPr>
          <w:sz w:val="28"/>
          <w:szCs w:val="28"/>
        </w:rPr>
        <w:t>прищепі</w:t>
      </w:r>
      <w:proofErr w:type="spellEnd"/>
      <w:r w:rsidR="00810838" w:rsidRPr="00F135F3">
        <w:rPr>
          <w:sz w:val="28"/>
          <w:szCs w:val="28"/>
        </w:rPr>
        <w:t xml:space="preserve"> роблять лише косі зрізи і з’єднують їх. При поліпшеному </w:t>
      </w:r>
      <w:proofErr w:type="spellStart"/>
      <w:r w:rsidR="00810838" w:rsidRPr="00F135F3">
        <w:rPr>
          <w:sz w:val="28"/>
          <w:szCs w:val="28"/>
        </w:rPr>
        <w:t>копуліруванні</w:t>
      </w:r>
      <w:proofErr w:type="spellEnd"/>
      <w:r w:rsidR="00810838" w:rsidRPr="00F135F3">
        <w:rPr>
          <w:sz w:val="28"/>
          <w:szCs w:val="28"/>
        </w:rPr>
        <w:t xml:space="preserve"> на обох косих зрізах додатково роблять язички, завдяки чому з’єднання міцніше тримається і краще зростається.</w:t>
      </w:r>
      <w:r w:rsidR="00810838" w:rsidRPr="00F135F3">
        <w:rPr>
          <w:color w:val="000000"/>
          <w:spacing w:val="2"/>
          <w:sz w:val="28"/>
          <w:szCs w:val="28"/>
        </w:rPr>
        <w:br/>
      </w:r>
    </w:p>
    <w:p w14:paraId="29EC594E" w14:textId="59B7B992" w:rsidR="008112DD" w:rsidRPr="00F135F3" w:rsidRDefault="00204D96" w:rsidP="00F135F3">
      <w:pPr>
        <w:shd w:val="clear" w:color="auto" w:fill="FFFFFF"/>
        <w:spacing w:line="324" w:lineRule="exact"/>
        <w:ind w:left="22"/>
        <w:rPr>
          <w:color w:val="000000"/>
          <w:spacing w:val="-1"/>
          <w:sz w:val="28"/>
          <w:szCs w:val="28"/>
        </w:rPr>
      </w:pPr>
      <w:r w:rsidRPr="00F135F3">
        <w:rPr>
          <w:b/>
          <w:color w:val="000000"/>
          <w:spacing w:val="-1"/>
          <w:sz w:val="28"/>
          <w:szCs w:val="28"/>
        </w:rPr>
        <w:t>10. Як проводять щеплення містком?</w:t>
      </w:r>
      <w:r w:rsidR="00F135F3" w:rsidRPr="00F135F3">
        <w:rPr>
          <w:color w:val="000000"/>
          <w:spacing w:val="-1"/>
          <w:sz w:val="28"/>
          <w:szCs w:val="28"/>
        </w:rPr>
        <w:br/>
      </w:r>
      <w:r w:rsidR="00F135F3" w:rsidRPr="00F135F3">
        <w:rPr>
          <w:sz w:val="28"/>
          <w:szCs w:val="28"/>
        </w:rPr>
        <w:t>Й</w:t>
      </w:r>
      <w:r w:rsidR="00F135F3" w:rsidRPr="00F135F3">
        <w:rPr>
          <w:sz w:val="28"/>
          <w:szCs w:val="28"/>
        </w:rPr>
        <w:t>ого застосовують при пошкодженні штамба. У період відставання кори беруть живці потрібної довжини, на обох кінцях роблять косі зрізи, вставляють один кінець під кору нижче пошкодження, другий — вище, після чого обв’язують і замазують садовим варом.</w:t>
      </w:r>
      <w:r w:rsidR="00F135F3" w:rsidRPr="00F135F3">
        <w:rPr>
          <w:color w:val="000000"/>
          <w:spacing w:val="-1"/>
          <w:sz w:val="28"/>
          <w:szCs w:val="28"/>
        </w:rPr>
        <w:br/>
      </w:r>
    </w:p>
    <w:p w14:paraId="067AE3C7" w14:textId="5B0A9956" w:rsidR="008112DD" w:rsidRPr="00F135F3" w:rsidRDefault="00204D96" w:rsidP="00F135F3">
      <w:pPr>
        <w:shd w:val="clear" w:color="auto" w:fill="FFFFFF"/>
        <w:spacing w:line="324" w:lineRule="exact"/>
        <w:ind w:left="22"/>
        <w:rPr>
          <w:color w:val="000000"/>
          <w:spacing w:val="4"/>
          <w:sz w:val="28"/>
          <w:szCs w:val="28"/>
        </w:rPr>
      </w:pPr>
      <w:r w:rsidRPr="00F135F3">
        <w:rPr>
          <w:b/>
          <w:color w:val="000000"/>
          <w:spacing w:val="-1"/>
          <w:sz w:val="28"/>
          <w:szCs w:val="28"/>
        </w:rPr>
        <w:t xml:space="preserve">11. </w:t>
      </w:r>
      <w:r w:rsidRPr="00F135F3">
        <w:rPr>
          <w:b/>
          <w:color w:val="000000"/>
          <w:spacing w:val="6"/>
          <w:sz w:val="28"/>
          <w:szCs w:val="28"/>
        </w:rPr>
        <w:t>Як проводять щеплення в  бічний надріз?</w:t>
      </w:r>
      <w:r w:rsidR="00F135F3" w:rsidRPr="00F135F3">
        <w:rPr>
          <w:color w:val="000000"/>
          <w:spacing w:val="6"/>
          <w:sz w:val="28"/>
          <w:szCs w:val="28"/>
        </w:rPr>
        <w:br/>
      </w:r>
      <w:r w:rsidR="00F135F3" w:rsidRPr="00F135F3">
        <w:rPr>
          <w:sz w:val="28"/>
          <w:szCs w:val="28"/>
        </w:rPr>
        <w:t>На підщепі роблять бічний надріз уздовж на глибину 1/3–1/4 її товщини. На живці готують клиноподібний зріз і вставляють його в надріз так, щоб збігалися шари камбію. Потім місце щеплення обв’язують і замазують.</w:t>
      </w:r>
      <w:r w:rsidR="00F135F3" w:rsidRPr="00F135F3">
        <w:rPr>
          <w:color w:val="000000"/>
          <w:spacing w:val="6"/>
          <w:sz w:val="28"/>
          <w:szCs w:val="28"/>
        </w:rPr>
        <w:br/>
      </w:r>
      <w:r w:rsidRPr="00F135F3">
        <w:rPr>
          <w:color w:val="000000"/>
          <w:spacing w:val="6"/>
          <w:sz w:val="28"/>
          <w:szCs w:val="28"/>
        </w:rPr>
        <w:t xml:space="preserve"> </w:t>
      </w:r>
      <w:r w:rsidR="00F135F3" w:rsidRPr="00F135F3">
        <w:rPr>
          <w:color w:val="000000"/>
          <w:spacing w:val="6"/>
          <w:sz w:val="28"/>
          <w:szCs w:val="28"/>
        </w:rPr>
        <w:br/>
      </w:r>
      <w:r w:rsidR="00F135F3" w:rsidRPr="00F135F3">
        <w:rPr>
          <w:b/>
          <w:color w:val="000000"/>
          <w:spacing w:val="6"/>
          <w:sz w:val="28"/>
          <w:szCs w:val="28"/>
        </w:rPr>
        <w:t xml:space="preserve">12. </w:t>
      </w:r>
      <w:r w:rsidRPr="00F135F3">
        <w:rPr>
          <w:b/>
          <w:color w:val="000000"/>
          <w:spacing w:val="4"/>
          <w:sz w:val="28"/>
          <w:szCs w:val="28"/>
        </w:rPr>
        <w:t xml:space="preserve">Як проводять щеплення в </w:t>
      </w:r>
      <w:proofErr w:type="spellStart"/>
      <w:r w:rsidRPr="00F135F3">
        <w:rPr>
          <w:b/>
          <w:color w:val="000000"/>
          <w:spacing w:val="4"/>
          <w:sz w:val="28"/>
          <w:szCs w:val="28"/>
        </w:rPr>
        <w:t>розщеп</w:t>
      </w:r>
      <w:proofErr w:type="spellEnd"/>
      <w:r w:rsidRPr="00F135F3">
        <w:rPr>
          <w:b/>
          <w:color w:val="000000"/>
          <w:spacing w:val="4"/>
          <w:sz w:val="28"/>
          <w:szCs w:val="28"/>
        </w:rPr>
        <w:t>?</w:t>
      </w:r>
      <w:r w:rsidR="00F135F3" w:rsidRPr="00F135F3">
        <w:rPr>
          <w:color w:val="000000"/>
          <w:spacing w:val="4"/>
          <w:sz w:val="28"/>
          <w:szCs w:val="28"/>
        </w:rPr>
        <w:br/>
      </w:r>
      <w:r w:rsidR="00F135F3" w:rsidRPr="00F135F3">
        <w:rPr>
          <w:sz w:val="28"/>
          <w:szCs w:val="28"/>
        </w:rPr>
        <w:t>Підщепу або гілку зрізують і розщеплюють посередині. На живці роблять клиноподібні косі зрізи й вставляють його в розщіп так, щоб збігався камбій прищепи та підщепи. Потім виймають клин, місце щеплення обв’язують і замазують садовим варом.</w:t>
      </w:r>
      <w:r w:rsidR="00F135F3" w:rsidRPr="00F135F3">
        <w:rPr>
          <w:color w:val="000000"/>
          <w:spacing w:val="4"/>
          <w:sz w:val="28"/>
          <w:szCs w:val="28"/>
        </w:rPr>
        <w:br/>
      </w:r>
    </w:p>
    <w:p w14:paraId="6DCD37B1" w14:textId="5F18FD4B" w:rsidR="008112DD" w:rsidRPr="00F135F3" w:rsidRDefault="00204D96" w:rsidP="00F135F3">
      <w:pPr>
        <w:rPr>
          <w:sz w:val="28"/>
          <w:szCs w:val="28"/>
        </w:rPr>
      </w:pPr>
      <w:r w:rsidRPr="00F135F3">
        <w:rPr>
          <w:b/>
          <w:sz w:val="28"/>
          <w:szCs w:val="28"/>
        </w:rPr>
        <w:lastRenderedPageBreak/>
        <w:t>Висновок</w:t>
      </w:r>
      <w:r w:rsidR="00F135F3" w:rsidRPr="00F135F3">
        <w:rPr>
          <w:b/>
          <w:sz w:val="28"/>
          <w:szCs w:val="28"/>
        </w:rPr>
        <w:t>:</w:t>
      </w:r>
      <w:r w:rsidR="00F135F3" w:rsidRPr="00F135F3">
        <w:rPr>
          <w:sz w:val="28"/>
          <w:szCs w:val="28"/>
        </w:rPr>
        <w:t xml:space="preserve"> </w:t>
      </w:r>
      <w:r w:rsidR="00F135F3" w:rsidRPr="00F135F3">
        <w:rPr>
          <w:sz w:val="28"/>
          <w:szCs w:val="28"/>
        </w:rPr>
        <w:t xml:space="preserve">У ході лабораторної роботи було вивчено будову садових інструментів, правила їх гостріння та підготовки до роботи. Освоєно основні способи окулірування і щеплення живцем, зокрема окулірування в Т-подібний розріз, окулірування </w:t>
      </w:r>
      <w:proofErr w:type="spellStart"/>
      <w:r w:rsidR="00F135F3" w:rsidRPr="00F135F3">
        <w:rPr>
          <w:sz w:val="28"/>
          <w:szCs w:val="28"/>
        </w:rPr>
        <w:t>вприклад</w:t>
      </w:r>
      <w:proofErr w:type="spellEnd"/>
      <w:r w:rsidR="00F135F3" w:rsidRPr="00F135F3">
        <w:rPr>
          <w:sz w:val="28"/>
          <w:szCs w:val="28"/>
        </w:rPr>
        <w:t xml:space="preserve">, щеплення за кору, </w:t>
      </w:r>
      <w:proofErr w:type="spellStart"/>
      <w:r w:rsidR="00F135F3" w:rsidRPr="00F135F3">
        <w:rPr>
          <w:sz w:val="28"/>
          <w:szCs w:val="28"/>
        </w:rPr>
        <w:t>копулірування</w:t>
      </w:r>
      <w:proofErr w:type="spellEnd"/>
      <w:r w:rsidR="00F135F3" w:rsidRPr="00F135F3">
        <w:rPr>
          <w:sz w:val="28"/>
          <w:szCs w:val="28"/>
        </w:rPr>
        <w:t xml:space="preserve"> поліпшене, щеплення містком, у бічний надріз і в </w:t>
      </w:r>
      <w:proofErr w:type="spellStart"/>
      <w:r w:rsidR="00F135F3" w:rsidRPr="00F135F3">
        <w:rPr>
          <w:sz w:val="28"/>
          <w:szCs w:val="28"/>
        </w:rPr>
        <w:t>розщеп</w:t>
      </w:r>
      <w:proofErr w:type="spellEnd"/>
      <w:r w:rsidR="00F135F3" w:rsidRPr="00F135F3">
        <w:rPr>
          <w:sz w:val="28"/>
          <w:szCs w:val="28"/>
        </w:rPr>
        <w:t>. Отримані знання дають змогу правильно добирати спосіб щеплення залежно від культури, строків виконання та стану підщепи.</w:t>
      </w:r>
      <w:r w:rsidRPr="00F135F3">
        <w:rPr>
          <w:sz w:val="28"/>
          <w:szCs w:val="28"/>
        </w:rPr>
        <w:t xml:space="preserve"> </w:t>
      </w:r>
    </w:p>
    <w:p w14:paraId="32AA8EC8" w14:textId="77777777" w:rsidR="008112DD" w:rsidRDefault="008112DD"/>
    <w:sectPr w:rsidR="008112DD" w:rsidSect="00ED4D9F">
      <w:pgSz w:w="16838" w:h="11906" w:orient="landscape"/>
      <w:pgMar w:top="826" w:right="1440" w:bottom="1160" w:left="144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67249"/>
    <w:multiLevelType w:val="multilevel"/>
    <w:tmpl w:val="4D564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DB0704"/>
    <w:multiLevelType w:val="singleLevel"/>
    <w:tmpl w:val="12DB0704"/>
    <w:lvl w:ilvl="0">
      <w:start w:val="1"/>
      <w:numFmt w:val="decimal"/>
      <w:lvlText w:val="%1."/>
      <w:legacy w:legacy="1" w:legacySpace="0" w:legacyIndent="353"/>
      <w:lvlJc w:val="left"/>
      <w:rPr>
        <w:rFonts w:ascii="Times New Roman" w:hAnsi="Times New Roman" w:cs="Times New Roman" w:hint="default"/>
      </w:rPr>
    </w:lvl>
  </w:abstractNum>
  <w:abstractNum w:abstractNumId="2">
    <w:nsid w:val="27AD53D1"/>
    <w:multiLevelType w:val="multilevel"/>
    <w:tmpl w:val="7E3C6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D63773"/>
    <w:multiLevelType w:val="multilevel"/>
    <w:tmpl w:val="D9B0B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1A37AC"/>
    <w:multiLevelType w:val="multilevel"/>
    <w:tmpl w:val="0704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2259C2"/>
    <w:multiLevelType w:val="multilevel"/>
    <w:tmpl w:val="7AAC8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4791B33"/>
    <w:multiLevelType w:val="multilevel"/>
    <w:tmpl w:val="4D7E6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2D758C"/>
    <w:multiLevelType w:val="singleLevel"/>
    <w:tmpl w:val="D2DC017A"/>
    <w:lvl w:ilvl="0">
      <w:start w:val="1"/>
      <w:numFmt w:val="decimal"/>
      <w:lvlText w:val="%1."/>
      <w:legacy w:legacy="1" w:legacySpace="0" w:legacyIndent="284"/>
      <w:lvlJc w:val="left"/>
      <w:rPr>
        <w:rFonts w:ascii="Times New Roman" w:hAnsi="Times New Roman" w:cs="Times New Roman" w:hint="default"/>
        <w:b/>
      </w:rPr>
    </w:lvl>
  </w:abstractNum>
  <w:num w:numId="1">
    <w:abstractNumId w:val="7"/>
  </w:num>
  <w:num w:numId="2">
    <w:abstractNumId w:val="1"/>
  </w:num>
  <w:num w:numId="3">
    <w:abstractNumId w:val="6"/>
  </w:num>
  <w:num w:numId="4">
    <w:abstractNumId w:val="5"/>
  </w:num>
  <w:num w:numId="5">
    <w:abstractNumId w:val="4"/>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2DD"/>
    <w:rsid w:val="001363DB"/>
    <w:rsid w:val="00204D96"/>
    <w:rsid w:val="00810838"/>
    <w:rsid w:val="008112DD"/>
    <w:rsid w:val="00ED4D9F"/>
    <w:rsid w:val="00F135F3"/>
    <w:rsid w:val="01C80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Times New Roman" w:eastAsia="Times New Roman" w:hAnsi="Times New Roman" w:cs="Times New Roman"/>
      <w:bCs/>
      <w:position w:val="4"/>
      <w:sz w:val="3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tabs>
        <w:tab w:val="left" w:pos="7240"/>
      </w:tabs>
      <w:jc w:val="center"/>
    </w:pPr>
  </w:style>
  <w:style w:type="paragraph" w:styleId="a4">
    <w:name w:val="Balloon Text"/>
    <w:basedOn w:val="a"/>
    <w:link w:val="a5"/>
    <w:rsid w:val="00ED4D9F"/>
    <w:rPr>
      <w:rFonts w:ascii="Tahoma" w:hAnsi="Tahoma" w:cs="Tahoma"/>
      <w:sz w:val="16"/>
      <w:szCs w:val="16"/>
    </w:rPr>
  </w:style>
  <w:style w:type="character" w:customStyle="1" w:styleId="a5">
    <w:name w:val="Текст выноски Знак"/>
    <w:basedOn w:val="a0"/>
    <w:link w:val="a4"/>
    <w:rsid w:val="00ED4D9F"/>
    <w:rPr>
      <w:rFonts w:ascii="Tahoma" w:eastAsia="Times New Roman" w:hAnsi="Tahoma" w:cs="Tahoma"/>
      <w:bCs/>
      <w:position w:val="4"/>
      <w:sz w:val="16"/>
      <w:szCs w:val="16"/>
      <w:lang w:val="uk-UA"/>
    </w:rPr>
  </w:style>
  <w:style w:type="paragraph" w:styleId="a6">
    <w:name w:val="Normal (Web)"/>
    <w:basedOn w:val="a"/>
    <w:uiPriority w:val="99"/>
    <w:unhideWhenUsed/>
    <w:rsid w:val="00ED4D9F"/>
    <w:pPr>
      <w:spacing w:before="100" w:beforeAutospacing="1" w:after="100" w:afterAutospacing="1"/>
    </w:pPr>
    <w:rPr>
      <w:bCs w:val="0"/>
      <w:position w:val="0"/>
      <w:sz w:val="24"/>
      <w:szCs w:val="24"/>
      <w:lang w:val="ru-RU"/>
    </w:rPr>
  </w:style>
  <w:style w:type="character" w:styleId="a7">
    <w:name w:val="Strong"/>
    <w:basedOn w:val="a0"/>
    <w:uiPriority w:val="22"/>
    <w:qFormat/>
    <w:rsid w:val="0081083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Times New Roman" w:eastAsia="Times New Roman" w:hAnsi="Times New Roman" w:cs="Times New Roman"/>
      <w:bCs/>
      <w:position w:val="4"/>
      <w:sz w:val="3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tabs>
        <w:tab w:val="left" w:pos="7240"/>
      </w:tabs>
      <w:jc w:val="center"/>
    </w:pPr>
  </w:style>
  <w:style w:type="paragraph" w:styleId="a4">
    <w:name w:val="Balloon Text"/>
    <w:basedOn w:val="a"/>
    <w:link w:val="a5"/>
    <w:rsid w:val="00ED4D9F"/>
    <w:rPr>
      <w:rFonts w:ascii="Tahoma" w:hAnsi="Tahoma" w:cs="Tahoma"/>
      <w:sz w:val="16"/>
      <w:szCs w:val="16"/>
    </w:rPr>
  </w:style>
  <w:style w:type="character" w:customStyle="1" w:styleId="a5">
    <w:name w:val="Текст выноски Знак"/>
    <w:basedOn w:val="a0"/>
    <w:link w:val="a4"/>
    <w:rsid w:val="00ED4D9F"/>
    <w:rPr>
      <w:rFonts w:ascii="Tahoma" w:eastAsia="Times New Roman" w:hAnsi="Tahoma" w:cs="Tahoma"/>
      <w:bCs/>
      <w:position w:val="4"/>
      <w:sz w:val="16"/>
      <w:szCs w:val="16"/>
      <w:lang w:val="uk-UA"/>
    </w:rPr>
  </w:style>
  <w:style w:type="paragraph" w:styleId="a6">
    <w:name w:val="Normal (Web)"/>
    <w:basedOn w:val="a"/>
    <w:uiPriority w:val="99"/>
    <w:unhideWhenUsed/>
    <w:rsid w:val="00ED4D9F"/>
    <w:pPr>
      <w:spacing w:before="100" w:beforeAutospacing="1" w:after="100" w:afterAutospacing="1"/>
    </w:pPr>
    <w:rPr>
      <w:bCs w:val="0"/>
      <w:position w:val="0"/>
      <w:sz w:val="24"/>
      <w:szCs w:val="24"/>
      <w:lang w:val="ru-RU"/>
    </w:rPr>
  </w:style>
  <w:style w:type="character" w:styleId="a7">
    <w:name w:val="Strong"/>
    <w:basedOn w:val="a0"/>
    <w:uiPriority w:val="22"/>
    <w:qFormat/>
    <w:rsid w:val="008108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013337">
      <w:bodyDiv w:val="1"/>
      <w:marLeft w:val="0"/>
      <w:marRight w:val="0"/>
      <w:marTop w:val="0"/>
      <w:marBottom w:val="0"/>
      <w:divBdr>
        <w:top w:val="none" w:sz="0" w:space="0" w:color="auto"/>
        <w:left w:val="none" w:sz="0" w:space="0" w:color="auto"/>
        <w:bottom w:val="none" w:sz="0" w:space="0" w:color="auto"/>
        <w:right w:val="none" w:sz="0" w:space="0" w:color="auto"/>
      </w:divBdr>
    </w:div>
    <w:div w:id="1368792097">
      <w:bodyDiv w:val="1"/>
      <w:marLeft w:val="0"/>
      <w:marRight w:val="0"/>
      <w:marTop w:val="0"/>
      <w:marBottom w:val="0"/>
      <w:divBdr>
        <w:top w:val="none" w:sz="0" w:space="0" w:color="auto"/>
        <w:left w:val="none" w:sz="0" w:space="0" w:color="auto"/>
        <w:bottom w:val="none" w:sz="0" w:space="0" w:color="auto"/>
        <w:right w:val="none" w:sz="0" w:space="0" w:color="auto"/>
      </w:divBdr>
    </w:div>
    <w:div w:id="1404910128">
      <w:bodyDiv w:val="1"/>
      <w:marLeft w:val="0"/>
      <w:marRight w:val="0"/>
      <w:marTop w:val="0"/>
      <w:marBottom w:val="0"/>
      <w:divBdr>
        <w:top w:val="none" w:sz="0" w:space="0" w:color="auto"/>
        <w:left w:val="none" w:sz="0" w:space="0" w:color="auto"/>
        <w:bottom w:val="none" w:sz="0" w:space="0" w:color="auto"/>
        <w:right w:val="none" w:sz="0" w:space="0" w:color="auto"/>
      </w:divBdr>
    </w:div>
    <w:div w:id="1551383133">
      <w:bodyDiv w:val="1"/>
      <w:marLeft w:val="0"/>
      <w:marRight w:val="0"/>
      <w:marTop w:val="0"/>
      <w:marBottom w:val="0"/>
      <w:divBdr>
        <w:top w:val="none" w:sz="0" w:space="0" w:color="auto"/>
        <w:left w:val="none" w:sz="0" w:space="0" w:color="auto"/>
        <w:bottom w:val="none" w:sz="0" w:space="0" w:color="auto"/>
        <w:right w:val="none" w:sz="0" w:space="0" w:color="auto"/>
      </w:divBdr>
    </w:div>
    <w:div w:id="1972858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image" Target="media/image2.emf"/></Relationships>
</file>

<file path=word/ink/ink1.xml><?xml version="1.0" encoding="utf-8"?>
<inkml:ink xmlns:inkml="http://www.w3.org/2003/InkML">
  <inkml:definitions>
    <inkml:context xml:id="ctx0">
      <inkml:inkSource xml:id="inkSrc0">
        <inkml:traceFormat>
          <inkml:channel name="X" type="integer" max="1920" units="cm"/>
          <inkml:channel name="Y" type="integer" max="1080" units="cm"/>
        </inkml:traceFormat>
        <inkml:channelProperties>
          <inkml:channelProperty channel="X" name="resolution" value="55.81395" units="1/cm"/>
          <inkml:channelProperty channel="Y" name="resolution" value="55.95855" units="1/cm"/>
        </inkml:channelProperties>
      </inkml:inkSource>
      <inkml:timestamp xml:id="ts0" timeString="2026-03-23T15:53:12.073"/>
    </inkml:context>
    <inkml:brush xml:id="br0">
      <inkml:brushProperty name="width" value="0.05833" units="cm"/>
      <inkml:brushProperty name="height" value="0.05833" units="cm"/>
      <inkml:brushProperty name="fitToCurv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ax="32767" units="cm"/>
          <inkml:channel name="Y" type="integer" max="32767" units="cm"/>
          <inkml:channel name="F" type="integer" max="8191" units="in"/>
        </inkml:traceFormat>
        <inkml:channelProperties>
          <inkml:channelProperty channel="X" name="resolution" value="1612.54919" units="1/cm"/>
          <inkml:channelProperty channel="Y" name="resolution" value="1612.54919" units="1/cm"/>
          <inkml:channelProperty channel="F" name="resolution" value="1023.875" units="1/in"/>
        </inkml:channelProperties>
      </inkml:inkSource>
      <inkml:timestamp xml:id="ts0" timeString="2026-03-23T15:53:03.927"/>
    </inkml:context>
    <inkml:brush xml:id="br0">
      <inkml:brushProperty name="width" value="0.05833" units="cm"/>
      <inkml:brushProperty name="height" value="0.05833" units="cm"/>
      <inkml:brushProperty name="fitToCurve" value="1"/>
    </inkml:brush>
  </inkml:definitions>
  <inkml:trace contextRef="#ctx0" brushRef="#br0">44 70 277,'-21'-10'-28,"21"10"6,0 0-4,0 0 58,0 0 14,0 0-22,0 0 1,0 0 10,0 0 31,-15 4-58,15-4 14,0 0 15,0 0-16,0 0-20,0 0 32,0 0-16,0 0 0,0 0 13,0 0 21,-4 9-22,4-9 43,0 0-16,0 0 14,0 0 12,0 0-38,0 0-17,0 0 74,0 0-30,0 0 28,0 0-57,0 0-69,0 0 73,0 0-4,0 0 50,0 0 39,0 0-22,0 0-47,0 0-15,0 0-12,0 0-117,0 0 46,0 0 56,0 0 4,0 0 70,0 0-46,0 0 47,0 0 30,0 16 62,0-16-203,0 0-112,0 0 87,0 0 89,0 0-72,0 0 132,0 0-55,0 0 28,0 0-65,0 0-56,0 14-46,0-14 155,0 0-52,0 0-54,0 0 115,0 0-115,0 0-28,0 0 106,3 13-34,-3-13 22,0 0 36,0 0-94,0 0 54,0 0 53,0 0-45,0 0 28,0 0-3,0 0-8,0 0-17,0 0-37,0 0-38,0 0 63,0 0-95,0 0-12,0 0 124,0 0 94,0 0 25,0 0-207,0 0 138,0 0 18,0 0-46,0 0 41,0 0-46,7 10-50,-7-10-57,0 0 74,0 0-52,0 0 12,0 0 104,0 0-4,0 0 52,0 0-87,0 0-103,0 0 30,0 0 30,0 0 14,0 0 34,0 0-26,0 0 61,0 0-121,0 0 69,0 0-96,0 0 93,0 0 33,0 0 48,0 0-144,0 0 49,0 0-36,-4 13-173,4-13 244,0 0-35,0 0 200,0 0-152,0 0-16,-3 14 8,3-14-14,0 0-106,0 0 17,0 0 18,0 0 49,0 0-88,0 0 75,0 0 14,0 0 56,0 9-43,0-9-14,0 0-48,0 0 79,3 14-80,-3-14 5,0 0 4,0 0-44,0 0 102,0 0-80,0 0 85,0 0 35,0 0-44,0 0-86,0 0 86,0 0-72,0 0 109,-2 9-64,2-9-37,0 0 51,0 0-64,0 0 113,0 0-94,-11 12 40,11-12 101,0 0-78,0 0 40,0 0-118,0 0-36,0 0 128,0 0 5,0 0-28,0 0-14,0 0-96,0 0 171,0 0-10,0 0-60,3 12-70,-3-12 140,0 0-177,0 0 102,0 0 15,0 0-1,0 0-114,0 0 133,0 14-225,0-14 198,0 0 136,0 0-212,0 0 144,4 10-166,-4-10 41,0 0-8,0 0 73,0 0-169,0 0 230,0 0-65,14 9-60,-14-9 281,0 0-332,0 0 27,0 0 134,0 0-125,2 10-9,-2-10 80,0 0 37,0 0-15,0 0-103,0 0 85,0 0-79,0 0 60,0 0 48,0 0-80,0 0 64,0 0 1,0 0-245,0 0 268,0 0-88,0 0-56,0 0 249,0 0-212,0 0 75,0 0 8,0 0-92,0 0 79,0 0-75,0 0 15,0 0 0,0 0 9,0 0 46,0 0 80,0 0-53,4 13-41,-4-13-114,0 0 30,0 0-53,0 0 285,0 0-111,0 0 50,0 0-147,0 0 5,0 0 13,0 0 52,12 4 69,-12-4-126,0 0 6,0 0-87,0 0 4,0 0 92,0 0 160,0 0-26,0 0-88,0 0-60,0 0 14,0 0 4,0 0 56,0 0 23,0 0-9,0 0-156,0 0 73,0 0-106,0 0 238,0 0-43,0 0-117,0 0 221,0 0-222,0 0-59,0 0 101,0 0-32,0 0 111,0 0 4,0 0-13,0 0 19,0 0 14,0 0-157,0 0 152,10 1-190,-10-1 27,0 0 176,0 0-162,0 0 153,0 0-134,0 0 18,12-1 90,-12 1-76,0 0 104,0 0-165,0 0 155,0 0-6,0 0-12,0 0-5,0 0-19,0 0-123,0 0 175,0 0-109,0 0-4,0 0 4,0 0 43,0 0 38,0 0-24,0 0-164,0 0 41,0 0 109,0 0-1,0 0 11,0 0-11,0 0 39,0 0 9,0 0-137,0 0 258,0 0-296,0 0 119,0 0-258,0 0 357,0 0-156,0 0 136,0 0-9,0 0-175,0 0 137,0 0-112,0 0 189,0 0-91,0 0-112,0 0 141,0 0-209,0 0 198,0 0 2,0 0-25,0 0-98,0 0 132,0 0-133,0 0 113,0 0 54,0 0-115,0 0 76,0 0-14,0 0-167,0 0 186,0 0-151,10 1 131,-10-1-79,0 0 94,0 0-95,0 0 62,0 0 9,0 0-84,0 0 198,0 0-165,0 0-52,0 0 141,0 0-166,0 0 142,0 0 57,11-3-71,-11 3-4,0 0-53,0 0 115,0 0-57,0 0-77,0 0 15,13-11-29,-13 11 43,0 0 48,0 0 23,0 0 58,0 0-158,0 0-14,7-10 52,-7 10-27,0 0 127,0 0-118,0 0 94,0 0-95,0 0 58,0 0-53,0 0-38,0 0 24,0 0 158,0 0-96,0 0 23,0 0-204,0 0 291,0 0-153,0 0-28,0 0 127,0 0-191,9-13 130,-9 13 34,0 0-34,0 0 14,0 0-66,0 0 4,13-7-9,-13 7 100,0 0-105,0 0-19,0 0 29,6-11 33,-6 11-48,0 0 86,0 0-75,8-13 56,-8 13-52,0 0 80,0 0 5,6-10-28,-6 10-58,0 0-55,0 0 151,2-16-58,-2 16 67,0 0-52,0 0-43,0 0 43,0 0-62,0-9 43,0 9-28,0 0-24,0 0 109,0 0-43,0 0 19,0 0-109,0 0 100,0 0 9,0 0 44,0 0-120,10-12 24,-10 12-52,0 0 109,0 0-81,0 0 109,0 0-128,3-11-8,-3 11 17,0 0 172,0 0-139,0 0 68,-3-14-77,3 14 10,0 0-4,0 0 65,0 0 15,0 0-19,0-11-61,0 11 61,0 0-9,0 0 23,0 0-114,0 0 0,4-9 14,-4 9 72,0 0 10,0 0 18,0 0-33,0 0-57,0 0-14,0 0 33,0 0 43,0 0 4,0 0-4,0 0-72,0 0 91,-1-12-14,1 12 9,0 0-67,0 0 5,0 0 0,1-11-14,-1 11 0,0 0-52,0 0 133,0 0-104,0 0 151,0 0-142,0 0 23,0 0-3,0 0 60,0 0-90,0-12 57,0 12-14,0 0 162,0 0-167,0 0 76,0 0-157,0 0 45,0 0-7,0 0 21,0 0 27,0 0 38,0 0-75,0 0 75,0 0 126,-1-15-187,1 15 74,0 0-65,0 0 66,0 0-57,0 0 86,0 0-81,0 0 9,0 0 92,0 0-138,0 0 200,0 0-102,0 0-119,-6-11 19,6 11 104,0 0-136,0 0 156,0 0-136,0 0 175,-9-14-171,9 14 24,0 0 60,0 0-70,0 0 98,0 0 2,0 0-138,0 0 156,0 0-183,0 0 150,0 0-10,0 0-52,0 0 71,0 0 39,0 0-119,-10-12 95,10 12-175,0 0 184,0 0-113,0 0 28,0 0 61,0 0-84,0 0 51,0 0-41,0 0 103,0 0-99,0 0 62,0 0 17,0 0-94,-6-13 14,6 13 71,0 0-8,0 0-90,0 0-34,0 0 179,0 0-197,0 0 207,0 0-165,0 0-4,0 0 158,0 0-186,0 0 239,0 0-202,0 0 19,0 0 107,0 0-215,0 0 225,0 0-108,0 0 57,0 0-106,-14-11 35,14 11-9,0 0 203,0 0-90,0 0-15,0 0-160,-9 2 179,9-2-121,0 0 139,0 0-135,0 0 102,0 0-73,-13 4 13,13-4-42,0 0 135,0 0-168,0 0 154,0 0-88,0 0 51,0 0-51,0 0 178,0 0-230,0 0 113,0 0-184,0 0 226,0 0-47,0 0 10,0 0-90,0 0-14,0 0 98,0 0-118,-21 5 26,21-5 97,0 0 47,0 0-140,0 0-25,0 0 141,-12 2-46,12-2-42,0 0-18,0 0 154,0 0-188,0 0 98,0 0 75,0 0-248,0 0 206,0 0 9,0 0-145,0 0 260,0 0-292,0 0-95,0 0 267,0 0-83,0 0 92,0 0-96,0 0 135,0 0-159,-12 6-10,12-6 89,0 0 87,0 0-253,0 0 110,0 0-65,0 0 70,-16 8-9,16-8 101,0 0 24,0 0-74,0 0 82,0 0-148,0 0 24,0 0-38,0 0 126,0 0-120,0 0 79,0 0-57,-2 17 5,2-17 83,0 0 62,0 0-154,0 0-20,0 0 76,-12 6-19,12-6 75,0 0-117,0 0 89,0 0-201,0 0 127,0 0-15,0 0 24,0 0 87,0 0 14,0 0-37,0 0-64,0 0 121,0 0-191,0 0 50,0 0-13,0 0-116,0 0 199,0 0-9,0 0 37,0 0-37,0 0 19,0 0 19,10 13-135,-10-13 111,0 0-107,0 0 33,0 0-50,0 0-27,0 0 0,0 0-269,0 0 120,0 0-195,0 0-158,0 0 152,0 0-179,0 0 141,0 0 130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Pages>
  <Words>1470</Words>
  <Characters>8381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Гаваза</dc:creator>
  <cp:lastModifiedBy>Tanjia Chernova</cp:lastModifiedBy>
  <cp:revision>3</cp:revision>
  <dcterms:created xsi:type="dcterms:W3CDTF">2024-10-09T04:54:00Z</dcterms:created>
  <dcterms:modified xsi:type="dcterms:W3CDTF">2026-03-23T17:34:00Z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853BE437B43E48058DE2435F1CAAA82C_12</vt:lpwstr>
  </property>
</Properties>
</file>