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0" w:line="373.33333333333337" w:lineRule="auto"/>
        <w:rPr>
          <w:rFonts w:ascii="Roboto" w:cs="Roboto" w:eastAsia="Roboto" w:hAnsi="Roboto"/>
          <w:b w:val="1"/>
          <w:bCs w:val="1"/>
          <w:sz w:val="27"/>
          <w:szCs w:val="27"/>
        </w:rPr>
      </w:pPr>
      <w:bookmarkStart w:colFirst="0" w:colLast="0" w:name="_m21sbfvs4ikr" w:id="0"/>
      <w:bookmarkEnd w:id="0"/>
      <w:r w:rsidDel="00000000" w:rsidR="00000000" w:rsidRPr="00000000">
        <w:rPr>
          <w:rFonts w:ascii="Roboto" w:cs="Roboto" w:eastAsia="Roboto" w:hAnsi="Roboto"/>
          <w:b w:val="1"/>
          <w:bCs w:val="1"/>
          <w:sz w:val="27"/>
          <w:szCs w:val="27"/>
          <w:rtl w:val="0"/>
        </w:rPr>
        <w:t xml:space="preserve">Завдання 1. Відповідність фаз</w:t>
      </w:r>
    </w:p>
    <w:p w:rsidR="00000000" w:rsidDel="00000000" w:rsidP="00000000" w:rsidRDefault="00000000" w:rsidRPr="00000000" w14:paraId="00000002">
      <w:pPr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1 — Б (Криза = різке падіння виробництва, безробіття)</w:t>
      </w:r>
    </w:p>
    <w:p w:rsidR="00000000" w:rsidDel="00000000" w:rsidP="00000000" w:rsidRDefault="00000000" w:rsidRPr="00000000" w14:paraId="00000003">
      <w:pPr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2 — В (Депресія = найнижча точка, стабілізація)</w:t>
      </w:r>
    </w:p>
    <w:p w:rsidR="00000000" w:rsidDel="00000000" w:rsidP="00000000" w:rsidRDefault="00000000" w:rsidRPr="00000000" w14:paraId="00000004">
      <w:pPr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3 — Г (Пожвавлення = поступове відновлення)</w:t>
      </w:r>
    </w:p>
    <w:p w:rsidR="00000000" w:rsidDel="00000000" w:rsidP="00000000" w:rsidRDefault="00000000" w:rsidRPr="00000000" w14:paraId="00000005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4 — А (Піднесення = зростання виробництва, інвестицій, зайнятості)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0" w:line="373.33333333333337" w:lineRule="auto"/>
        <w:rPr>
          <w:rFonts w:ascii="Roboto" w:cs="Roboto" w:eastAsia="Roboto" w:hAnsi="Roboto"/>
          <w:b w:val="1"/>
          <w:bCs w:val="1"/>
          <w:sz w:val="27"/>
          <w:szCs w:val="27"/>
        </w:rPr>
      </w:pPr>
      <w:bookmarkStart w:colFirst="0" w:colLast="0" w:name="_idbyhhku79ds" w:id="1"/>
      <w:bookmarkEnd w:id="1"/>
      <w:r w:rsidDel="00000000" w:rsidR="00000000" w:rsidRPr="00000000">
        <w:rPr>
          <w:rFonts w:ascii="Roboto" w:cs="Roboto" w:eastAsia="Roboto" w:hAnsi="Roboto"/>
          <w:b w:val="1"/>
          <w:bCs w:val="1"/>
          <w:sz w:val="27"/>
          <w:szCs w:val="27"/>
          <w:rtl w:val="0"/>
        </w:rPr>
        <w:t xml:space="preserve">Завдання 2. Послідовність фаз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Піднесення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Криза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Депресія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Пожвавлення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0" w:line="373.33333333333337" w:lineRule="auto"/>
        <w:rPr>
          <w:rFonts w:ascii="Roboto" w:cs="Roboto" w:eastAsia="Roboto" w:hAnsi="Roboto"/>
          <w:b w:val="1"/>
          <w:bCs w:val="1"/>
          <w:sz w:val="27"/>
          <w:szCs w:val="27"/>
        </w:rPr>
      </w:pPr>
      <w:bookmarkStart w:colFirst="0" w:colLast="0" w:name="_zbxsfh2n34lp" w:id="2"/>
      <w:bookmarkEnd w:id="2"/>
      <w:r w:rsidDel="00000000" w:rsidR="00000000" w:rsidRPr="00000000">
        <w:rPr>
          <w:rFonts w:ascii="Roboto" w:cs="Roboto" w:eastAsia="Roboto" w:hAnsi="Roboto"/>
          <w:b w:val="1"/>
          <w:bCs w:val="1"/>
          <w:sz w:val="27"/>
          <w:szCs w:val="27"/>
          <w:rtl w:val="0"/>
        </w:rPr>
        <w:t xml:space="preserve">Завдання 3. Аналіз ситуації</w:t>
      </w:r>
    </w:p>
    <w:p w:rsidR="00000000" w:rsidDel="00000000" w:rsidP="00000000" w:rsidRDefault="00000000" w:rsidRPr="00000000" w14:paraId="0000000E">
      <w:pPr>
        <w:shd w:fill="ffffff" w:val="clear"/>
        <w:spacing w:after="240" w:line="390" w:lineRule="auto"/>
        <w:rPr>
          <w:rFonts w:ascii="Roboto" w:cs="Roboto" w:eastAsia="Roboto" w:hAnsi="Roboto"/>
          <w:i w:val="1"/>
          <w:iCs w:val="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Фаза: Депресія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Заходи держави: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Збільшити податки для багатих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Зменшити соціальні виплати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Надрукувати більше грошей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0" w:line="373.33333333333337" w:lineRule="auto"/>
        <w:rPr>
          <w:rFonts w:ascii="Roboto" w:cs="Roboto" w:eastAsia="Roboto" w:hAnsi="Roboto"/>
          <w:b w:val="1"/>
          <w:bCs w:val="1"/>
          <w:sz w:val="27"/>
          <w:szCs w:val="27"/>
        </w:rPr>
      </w:pPr>
      <w:bookmarkStart w:colFirst="0" w:colLast="0" w:name="_mmsy45v21v4z" w:id="3"/>
      <w:bookmarkEnd w:id="3"/>
      <w:r w:rsidDel="00000000" w:rsidR="00000000" w:rsidRPr="00000000">
        <w:rPr>
          <w:rFonts w:ascii="Roboto" w:cs="Roboto" w:eastAsia="Roboto" w:hAnsi="Roboto"/>
          <w:b w:val="1"/>
          <w:bCs w:val="1"/>
          <w:sz w:val="27"/>
          <w:szCs w:val="27"/>
          <w:rtl w:val="0"/>
        </w:rPr>
        <w:t xml:space="preserve">Завдання 4. Графік</w:t>
      </w:r>
    </w:p>
    <w:p w:rsidR="00000000" w:rsidDel="00000000" w:rsidP="00000000" w:rsidRDefault="00000000" w:rsidRPr="00000000" w14:paraId="00000015">
      <w:pPr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Пік — найнижча точка циклу</w:t>
      </w:r>
    </w:p>
    <w:p w:rsidR="00000000" w:rsidDel="00000000" w:rsidP="00000000" w:rsidRDefault="00000000" w:rsidRPr="00000000" w14:paraId="00000016">
      <w:pPr>
        <w:shd w:fill="ffffff" w:val="clear"/>
        <w:spacing w:after="240" w:line="390" w:lineRule="auto"/>
        <w:rPr>
          <w:rFonts w:ascii="Roboto" w:cs="Roboto" w:eastAsia="Roboto" w:hAnsi="Roboto"/>
          <w:i w:val="1"/>
          <w:iCs w:val="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Дно — коли виробництво максимальне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Що відбувається:</w:t>
      </w:r>
    </w:p>
    <w:p w:rsidR="00000000" w:rsidDel="00000000" w:rsidP="00000000" w:rsidRDefault="00000000" w:rsidRPr="00000000" w14:paraId="00000018">
      <w:pPr>
        <w:shd w:fill="ffffff" w:val="clear"/>
        <w:spacing w:after="24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1"/>
        <w:tblW w:w="553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380"/>
        <w:gridCol w:w="1665"/>
        <w:gridCol w:w="2490"/>
        <w:tblGridChange w:id="0">
          <w:tblGrid>
            <w:gridCol w:w="1380"/>
            <w:gridCol w:w="1665"/>
            <w:gridCol w:w="2490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Показник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Криза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Піднесення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ВВП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Росте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Падає 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Зайнятість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Зростає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Падає 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Інвестиції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Максимальні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Мінімальні </w:t>
            </w:r>
          </w:p>
        </w:tc>
      </w:tr>
    </w:tbl>
    <w:p w:rsidR="00000000" w:rsidDel="00000000" w:rsidP="00000000" w:rsidRDefault="00000000" w:rsidRPr="00000000" w14:paraId="00000025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0" w:line="373.33333333333337" w:lineRule="auto"/>
        <w:rPr>
          <w:rFonts w:ascii="Roboto" w:cs="Roboto" w:eastAsia="Roboto" w:hAnsi="Roboto"/>
          <w:b w:val="1"/>
          <w:bCs w:val="1"/>
          <w:sz w:val="27"/>
          <w:szCs w:val="27"/>
        </w:rPr>
      </w:pPr>
      <w:bookmarkStart w:colFirst="0" w:colLast="0" w:name="_uay3sumr9lix" w:id="4"/>
      <w:bookmarkEnd w:id="4"/>
      <w:r w:rsidDel="00000000" w:rsidR="00000000" w:rsidRPr="00000000">
        <w:rPr>
          <w:rFonts w:ascii="Roboto" w:cs="Roboto" w:eastAsia="Roboto" w:hAnsi="Roboto"/>
          <w:b w:val="1"/>
          <w:bCs w:val="1"/>
          <w:sz w:val="27"/>
          <w:szCs w:val="27"/>
          <w:rtl w:val="0"/>
        </w:rPr>
        <w:t xml:space="preserve">Завдання 5. Таблиця циклів</w:t>
      </w:r>
    </w:p>
    <w:p w:rsidR="00000000" w:rsidDel="00000000" w:rsidP="00000000" w:rsidRDefault="00000000" w:rsidRPr="00000000" w14:paraId="00000027">
      <w:pPr>
        <w:shd w:fill="ffffff" w:val="clear"/>
        <w:spacing w:after="24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2"/>
        <w:tblW w:w="825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455"/>
        <w:gridCol w:w="1500"/>
        <w:gridCol w:w="2910"/>
        <w:gridCol w:w="2385"/>
        <w:tblGridChange w:id="0">
          <w:tblGrid>
            <w:gridCol w:w="1455"/>
            <w:gridCol w:w="1500"/>
            <w:gridCol w:w="2910"/>
            <w:gridCol w:w="2385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Вид циклу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Тривалість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Характеристика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Приклад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Короткі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2-3 місяці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Коливання цін на фрукти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Сезонні розпродажі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Середні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5-7 років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Будівельні цикли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Криза 2008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Довгі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20-30 років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Технологічні зміни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Винахід комп'ютера</w:t>
            </w:r>
          </w:p>
        </w:tc>
      </w:tr>
    </w:tbl>
    <w:p w:rsidR="00000000" w:rsidDel="00000000" w:rsidP="00000000" w:rsidRDefault="00000000" w:rsidRPr="00000000" w14:paraId="00000038">
      <w:pPr>
        <w:shd w:fill="ffffff" w:val="clear"/>
        <w:spacing w:after="240" w:line="390" w:lineRule="auto"/>
        <w:rPr>
          <w:rFonts w:ascii="Roboto" w:cs="Roboto" w:eastAsia="Roboto" w:hAnsi="Roboto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0" w:line="373.33333333333337" w:lineRule="auto"/>
        <w:rPr>
          <w:rFonts w:ascii="Roboto" w:cs="Roboto" w:eastAsia="Roboto" w:hAnsi="Roboto"/>
          <w:b w:val="1"/>
          <w:bCs w:val="1"/>
          <w:sz w:val="27"/>
          <w:szCs w:val="27"/>
        </w:rPr>
      </w:pPr>
      <w:bookmarkStart w:colFirst="0" w:colLast="0" w:name="_etl2ta3ljg0" w:id="5"/>
      <w:bookmarkEnd w:id="5"/>
      <w:r w:rsidDel="00000000" w:rsidR="00000000" w:rsidRPr="00000000">
        <w:rPr>
          <w:rFonts w:ascii="Roboto" w:cs="Roboto" w:eastAsia="Roboto" w:hAnsi="Roboto"/>
          <w:b w:val="1"/>
          <w:bCs w:val="1"/>
          <w:sz w:val="27"/>
          <w:szCs w:val="27"/>
          <w:rtl w:val="0"/>
        </w:rPr>
        <w:t xml:space="preserve">Домашнє завдання </w:t>
      </w:r>
    </w:p>
    <w:p w:rsidR="00000000" w:rsidDel="00000000" w:rsidP="00000000" w:rsidRDefault="00000000" w:rsidRPr="00000000" w14:paraId="0000003B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Криза 2008 року</w:t>
      </w:r>
    </w:p>
    <w:p w:rsidR="00000000" w:rsidDel="00000000" w:rsidP="00000000" w:rsidRDefault="00000000" w:rsidRPr="00000000" w14:paraId="0000003C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Причини: Банки давали кредити бідним людям, які не могли повертати. Це призвело до обвалу ринку нерухомості.</w:t>
      </w:r>
    </w:p>
    <w:p w:rsidR="00000000" w:rsidDel="00000000" w:rsidP="00000000" w:rsidRDefault="00000000" w:rsidRPr="00000000" w14:paraId="0000003D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Наслідки: Багато банків закрилося, безробіття зросло, держави надрукували гроші щоб врятувати ситуацію.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