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8A" w:rsidRPr="002B6520" w:rsidRDefault="00E47767" w:rsidP="002B652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ЛАБОРАТОРНЕ ЗАНЯТТЯ № 6</w:t>
      </w:r>
    </w:p>
    <w:p w:rsidR="0098348A" w:rsidRPr="002B6520" w:rsidRDefault="00E477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Оцінювання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якості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переробки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олійної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сировини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Технологічна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схема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виробництва</w:t>
      </w:r>
      <w:proofErr w:type="spellEnd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олії</w:t>
      </w:r>
      <w:proofErr w:type="spellEnd"/>
    </w:p>
    <w:p w:rsidR="0098348A" w:rsidRPr="002B6520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B6520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навчитися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оцінювати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переробки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олійної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сировини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складання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технологічних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схем.</w:t>
      </w:r>
    </w:p>
    <w:p w:rsidR="0098348A" w:rsidRPr="00AF0BAF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b/>
          <w:sz w:val="28"/>
          <w:szCs w:val="28"/>
          <w:lang w:val="ru-RU"/>
        </w:rPr>
        <w:t>Матеріали</w:t>
      </w:r>
      <w:proofErr w:type="spellEnd"/>
      <w:r w:rsidRPr="00AF0B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AF0BAF">
        <w:rPr>
          <w:rFonts w:ascii="Times New Roman" w:hAnsi="Times New Roman" w:cs="Times New Roman"/>
          <w:b/>
          <w:sz w:val="28"/>
          <w:szCs w:val="28"/>
          <w:lang w:val="ru-RU"/>
        </w:rPr>
        <w:t>обладнання</w:t>
      </w:r>
      <w:proofErr w:type="spellEnd"/>
      <w:r w:rsidRPr="00AF0BAF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AF0BAF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соняшнику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терези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бюкс, сито з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отворами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діаметром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3 мм,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розбірна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дошка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олія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конічна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колба,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мірний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циліндр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етиловий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спирт, штатив, бюретка, 1%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фенолфталеїн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0,1н КОН,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Державні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стандарти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соняшнику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олію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348A" w:rsidRPr="002B6520" w:rsidRDefault="00E47767" w:rsidP="002B652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B6520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Література</w:t>
      </w:r>
      <w:proofErr w:type="spellEnd"/>
      <w:r w:rsidRPr="002B6520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Pr="002B652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Л-1, </w:t>
      </w:r>
      <w:r w:rsidRPr="002B6520">
        <w:rPr>
          <w:rFonts w:ascii="Times New Roman" w:hAnsi="Times New Roman" w:cs="Times New Roman"/>
          <w:sz w:val="28"/>
          <w:szCs w:val="28"/>
        </w:rPr>
        <w:t>C</w:t>
      </w:r>
      <w:r w:rsidRPr="002B6520">
        <w:rPr>
          <w:rFonts w:ascii="Times New Roman" w:hAnsi="Times New Roman" w:cs="Times New Roman"/>
          <w:sz w:val="28"/>
          <w:szCs w:val="28"/>
          <w:lang w:val="ru-RU"/>
        </w:rPr>
        <w:t>. 145–149, Л-4, С.1</w:t>
      </w:r>
      <w:r w:rsidRPr="002B6520">
        <w:rPr>
          <w:rFonts w:ascii="Times New Roman" w:hAnsi="Times New Roman" w:cs="Times New Roman"/>
          <w:sz w:val="28"/>
          <w:szCs w:val="28"/>
          <w:lang w:val="ru-RU"/>
        </w:rPr>
        <w:t>79–184.</w:t>
      </w:r>
    </w:p>
    <w:p w:rsidR="0098348A" w:rsidRPr="002B6520" w:rsidRDefault="002B6520" w:rsidP="002B652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Методичні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вказівки</w:t>
      </w:r>
      <w:proofErr w:type="spellEnd"/>
    </w:p>
    <w:p w:rsidR="0098348A" w:rsidRPr="002B6520" w:rsidRDefault="00E47767">
      <w:pPr>
        <w:rPr>
          <w:lang w:val="ru-RU"/>
        </w:rPr>
      </w:pPr>
      <w:proofErr w:type="spellStart"/>
      <w:r w:rsidRPr="002B6520">
        <w:rPr>
          <w:lang w:val="ru-RU"/>
        </w:rPr>
        <w:t>Ознайомитися</w:t>
      </w:r>
      <w:proofErr w:type="spellEnd"/>
      <w:r w:rsidRPr="002B6520">
        <w:rPr>
          <w:lang w:val="ru-RU"/>
        </w:rPr>
        <w:t xml:space="preserve"> з методиками та </w:t>
      </w:r>
      <w:proofErr w:type="spellStart"/>
      <w:r w:rsidRPr="002B6520">
        <w:rPr>
          <w:lang w:val="ru-RU"/>
        </w:rPr>
        <w:t>зробити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аналіз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якості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соняшникової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олії</w:t>
      </w:r>
      <w:proofErr w:type="spellEnd"/>
      <w:r w:rsidRPr="002B6520">
        <w:rPr>
          <w:lang w:val="ru-RU"/>
        </w:rPr>
        <w:t xml:space="preserve">, </w:t>
      </w:r>
      <w:proofErr w:type="spellStart"/>
      <w:r w:rsidRPr="002B6520">
        <w:rPr>
          <w:lang w:val="ru-RU"/>
        </w:rPr>
        <w:t>скласти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технологічну</w:t>
      </w:r>
      <w:proofErr w:type="spellEnd"/>
      <w:r w:rsidRPr="002B6520">
        <w:rPr>
          <w:lang w:val="ru-RU"/>
        </w:rPr>
        <w:t xml:space="preserve"> схему </w:t>
      </w:r>
      <w:proofErr w:type="spellStart"/>
      <w:r w:rsidRPr="002B6520">
        <w:rPr>
          <w:lang w:val="ru-RU"/>
        </w:rPr>
        <w:t>виробництва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олії</w:t>
      </w:r>
      <w:proofErr w:type="spellEnd"/>
      <w:r w:rsidRPr="002B6520">
        <w:rPr>
          <w:lang w:val="ru-RU"/>
        </w:rPr>
        <w:t>.</w:t>
      </w:r>
    </w:p>
    <w:p w:rsidR="0098348A" w:rsidRPr="002B6520" w:rsidRDefault="00E47767">
      <w:pPr>
        <w:rPr>
          <w:lang w:val="ru-RU"/>
        </w:rPr>
      </w:pPr>
      <w:proofErr w:type="spellStart"/>
      <w:r w:rsidRPr="002B6520">
        <w:rPr>
          <w:b/>
          <w:lang w:val="ru-RU"/>
        </w:rPr>
        <w:t>Завдання</w:t>
      </w:r>
      <w:proofErr w:type="spellEnd"/>
      <w:r w:rsidRPr="002B6520">
        <w:rPr>
          <w:b/>
          <w:lang w:val="ru-RU"/>
        </w:rPr>
        <w:t xml:space="preserve"> 1. </w:t>
      </w:r>
      <w:proofErr w:type="spellStart"/>
      <w:r w:rsidRPr="002B6520">
        <w:rPr>
          <w:b/>
          <w:lang w:val="ru-RU"/>
        </w:rPr>
        <w:t>Оцінювання</w:t>
      </w:r>
      <w:proofErr w:type="spellEnd"/>
      <w:r w:rsidRPr="002B6520">
        <w:rPr>
          <w:b/>
          <w:lang w:val="ru-RU"/>
        </w:rPr>
        <w:t xml:space="preserve"> </w:t>
      </w:r>
      <w:proofErr w:type="spellStart"/>
      <w:r w:rsidRPr="002B6520">
        <w:rPr>
          <w:b/>
          <w:lang w:val="ru-RU"/>
        </w:rPr>
        <w:t>якості</w:t>
      </w:r>
      <w:proofErr w:type="spellEnd"/>
      <w:r w:rsidRPr="002B6520">
        <w:rPr>
          <w:b/>
          <w:lang w:val="ru-RU"/>
        </w:rPr>
        <w:t xml:space="preserve"> </w:t>
      </w:r>
      <w:proofErr w:type="spellStart"/>
      <w:r w:rsidRPr="002B6520">
        <w:rPr>
          <w:b/>
          <w:lang w:val="ru-RU"/>
        </w:rPr>
        <w:t>переробки</w:t>
      </w:r>
      <w:proofErr w:type="spellEnd"/>
      <w:r w:rsidRPr="002B6520">
        <w:rPr>
          <w:b/>
          <w:lang w:val="ru-RU"/>
        </w:rPr>
        <w:t xml:space="preserve"> </w:t>
      </w:r>
      <w:proofErr w:type="spellStart"/>
      <w:r w:rsidRPr="002B6520">
        <w:rPr>
          <w:b/>
          <w:lang w:val="ru-RU"/>
        </w:rPr>
        <w:t>олійної</w:t>
      </w:r>
      <w:proofErr w:type="spellEnd"/>
      <w:r w:rsidRPr="002B6520">
        <w:rPr>
          <w:b/>
          <w:lang w:val="ru-RU"/>
        </w:rPr>
        <w:t xml:space="preserve"> </w:t>
      </w:r>
      <w:proofErr w:type="spellStart"/>
      <w:r w:rsidRPr="002B6520">
        <w:rPr>
          <w:b/>
          <w:lang w:val="ru-RU"/>
        </w:rPr>
        <w:t>сировини</w:t>
      </w:r>
      <w:proofErr w:type="spellEnd"/>
      <w:r w:rsidRPr="002B6520">
        <w:rPr>
          <w:b/>
          <w:lang w:val="ru-RU"/>
        </w:rPr>
        <w:t>.</w:t>
      </w:r>
      <w:r w:rsidRPr="002B6520">
        <w:rPr>
          <w:lang w:val="ru-RU"/>
        </w:rPr>
        <w:t xml:space="preserve"> </w:t>
      </w:r>
      <w:r w:rsidRPr="002B6520">
        <w:rPr>
          <w:lang w:val="ru-RU"/>
        </w:rPr>
        <w:br/>
        <w:t xml:space="preserve">а) </w:t>
      </w:r>
      <w:proofErr w:type="spellStart"/>
      <w:r w:rsidRPr="002B6520">
        <w:rPr>
          <w:lang w:val="ru-RU"/>
        </w:rPr>
        <w:t>Записати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вимоги</w:t>
      </w:r>
      <w:proofErr w:type="spellEnd"/>
      <w:r w:rsidRPr="002B6520">
        <w:rPr>
          <w:lang w:val="ru-RU"/>
        </w:rPr>
        <w:t xml:space="preserve"> стандарту до </w:t>
      </w:r>
      <w:proofErr w:type="spellStart"/>
      <w:r w:rsidRPr="002B6520">
        <w:rPr>
          <w:lang w:val="ru-RU"/>
        </w:rPr>
        <w:t>насіння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соняшнику</w:t>
      </w:r>
      <w:proofErr w:type="spellEnd"/>
      <w:r w:rsidRPr="002B6520">
        <w:rPr>
          <w:lang w:val="ru-RU"/>
        </w:rPr>
        <w:t xml:space="preserve"> (</w:t>
      </w:r>
      <w:proofErr w:type="spellStart"/>
      <w:r w:rsidRPr="002B6520">
        <w:rPr>
          <w:lang w:val="ru-RU"/>
        </w:rPr>
        <w:t>додаток</w:t>
      </w:r>
      <w:proofErr w:type="spellEnd"/>
      <w:r w:rsidRPr="002B6520">
        <w:rPr>
          <w:lang w:val="ru-RU"/>
        </w:rPr>
        <w:t xml:space="preserve"> 2):</w:t>
      </w:r>
      <w:r w:rsidRPr="002B6520">
        <w:rPr>
          <w:lang w:val="ru-RU"/>
        </w:rPr>
        <w:br/>
      </w:r>
      <w:proofErr w:type="spellStart"/>
      <w:proofErr w:type="gramStart"/>
      <w:r w:rsidRPr="002B6520">
        <w:rPr>
          <w:i/>
          <w:lang w:val="ru-RU"/>
        </w:rPr>
        <w:t>п</w:t>
      </w:r>
      <w:proofErr w:type="gramEnd"/>
      <w:r w:rsidRPr="002B6520">
        <w:rPr>
          <w:i/>
          <w:lang w:val="ru-RU"/>
        </w:rPr>
        <w:t>ід</w:t>
      </w:r>
      <w:proofErr w:type="spellEnd"/>
      <w:r w:rsidRPr="002B6520">
        <w:rPr>
          <w:i/>
          <w:lang w:val="ru-RU"/>
        </w:rPr>
        <w:t xml:space="preserve"> час </w:t>
      </w:r>
      <w:proofErr w:type="spellStart"/>
      <w:r w:rsidRPr="002B6520">
        <w:rPr>
          <w:i/>
          <w:lang w:val="ru-RU"/>
        </w:rPr>
        <w:t>здавання-приймання</w:t>
      </w:r>
      <w:proofErr w:type="spellEnd"/>
      <w:r w:rsidRPr="002B6520">
        <w:rPr>
          <w:i/>
          <w:lang w:val="ru-RU"/>
        </w:rPr>
        <w:t xml:space="preserve"> (</w:t>
      </w:r>
      <w:proofErr w:type="spellStart"/>
      <w:r w:rsidRPr="002B6520">
        <w:rPr>
          <w:i/>
          <w:lang w:val="ru-RU"/>
        </w:rPr>
        <w:t>обмежувальні</w:t>
      </w:r>
      <w:proofErr w:type="spellEnd"/>
      <w:r w:rsidRPr="002B6520">
        <w:rPr>
          <w:i/>
          <w:lang w:val="ru-RU"/>
        </w:rPr>
        <w:t>):</w:t>
      </w:r>
      <w:r w:rsidRPr="002B6520">
        <w:rPr>
          <w:lang w:val="ru-RU"/>
        </w:rPr>
        <w:t xml:space="preserve"> </w:t>
      </w:r>
    </w:p>
    <w:p w:rsidR="0098348A" w:rsidRDefault="00E47767" w:rsidP="002B6520">
      <w:pPr>
        <w:pStyle w:val="ae"/>
        <w:numPr>
          <w:ilvl w:val="0"/>
          <w:numId w:val="10"/>
        </w:numPr>
        <w:rPr>
          <w:lang w:val="ru-RU"/>
        </w:rPr>
      </w:pPr>
      <w:proofErr w:type="spellStart"/>
      <w:r w:rsidRPr="002B6520">
        <w:rPr>
          <w:lang w:val="ru-RU"/>
        </w:rPr>
        <w:t>вологість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насіння</w:t>
      </w:r>
      <w:proofErr w:type="spellEnd"/>
      <w:r w:rsidRPr="002B6520">
        <w:rPr>
          <w:lang w:val="ru-RU"/>
        </w:rPr>
        <w:t xml:space="preserve"> — </w:t>
      </w:r>
      <w:proofErr w:type="gramStart"/>
      <w:r w:rsidRPr="002B6520">
        <w:rPr>
          <w:lang w:val="ru-RU"/>
        </w:rPr>
        <w:t xml:space="preserve">не </w:t>
      </w:r>
      <w:proofErr w:type="spellStart"/>
      <w:r w:rsidRPr="002B6520">
        <w:rPr>
          <w:lang w:val="ru-RU"/>
        </w:rPr>
        <w:t>б</w:t>
      </w:r>
      <w:proofErr w:type="gramEnd"/>
      <w:r w:rsidRPr="002B6520">
        <w:rPr>
          <w:lang w:val="ru-RU"/>
        </w:rPr>
        <w:t>ільше</w:t>
      </w:r>
      <w:proofErr w:type="spellEnd"/>
      <w:r w:rsidRPr="002B6520">
        <w:rPr>
          <w:lang w:val="ru-RU"/>
        </w:rPr>
        <w:t xml:space="preserve"> 8–10 %</w:t>
      </w:r>
    </w:p>
    <w:p w:rsidR="0098348A" w:rsidRDefault="00E47767" w:rsidP="002B6520">
      <w:pPr>
        <w:pStyle w:val="ae"/>
        <w:numPr>
          <w:ilvl w:val="0"/>
          <w:numId w:val="10"/>
        </w:numPr>
        <w:rPr>
          <w:lang w:val="ru-RU"/>
        </w:rPr>
      </w:pPr>
      <w:proofErr w:type="spellStart"/>
      <w:proofErr w:type="gramStart"/>
      <w:r w:rsidRPr="002B6520">
        <w:rPr>
          <w:lang w:val="ru-RU"/>
        </w:rPr>
        <w:t>см</w:t>
      </w:r>
      <w:proofErr w:type="gramEnd"/>
      <w:r w:rsidRPr="002B6520">
        <w:rPr>
          <w:lang w:val="ru-RU"/>
        </w:rPr>
        <w:t>ітна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домішка</w:t>
      </w:r>
      <w:proofErr w:type="spellEnd"/>
      <w:r w:rsidRPr="002B6520">
        <w:rPr>
          <w:lang w:val="ru-RU"/>
        </w:rPr>
        <w:t xml:space="preserve"> — не </w:t>
      </w:r>
      <w:proofErr w:type="spellStart"/>
      <w:r w:rsidRPr="002B6520">
        <w:rPr>
          <w:lang w:val="ru-RU"/>
        </w:rPr>
        <w:t>більше</w:t>
      </w:r>
      <w:proofErr w:type="spellEnd"/>
      <w:r w:rsidRPr="002B6520">
        <w:rPr>
          <w:lang w:val="ru-RU"/>
        </w:rPr>
        <w:t xml:space="preserve"> 3 %</w:t>
      </w:r>
    </w:p>
    <w:p w:rsidR="0098348A" w:rsidRDefault="00E47767" w:rsidP="002B6520">
      <w:pPr>
        <w:pStyle w:val="ae"/>
        <w:numPr>
          <w:ilvl w:val="0"/>
          <w:numId w:val="10"/>
        </w:numPr>
        <w:rPr>
          <w:lang w:val="ru-RU"/>
        </w:rPr>
      </w:pPr>
      <w:proofErr w:type="spellStart"/>
      <w:r w:rsidRPr="002B6520">
        <w:rPr>
          <w:lang w:val="ru-RU"/>
        </w:rPr>
        <w:t>олійна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домішка</w:t>
      </w:r>
      <w:proofErr w:type="spellEnd"/>
      <w:r w:rsidRPr="002B6520">
        <w:rPr>
          <w:lang w:val="ru-RU"/>
        </w:rPr>
        <w:t xml:space="preserve"> — </w:t>
      </w:r>
      <w:proofErr w:type="gramStart"/>
      <w:r w:rsidRPr="002B6520">
        <w:rPr>
          <w:lang w:val="ru-RU"/>
        </w:rPr>
        <w:t xml:space="preserve">не </w:t>
      </w:r>
      <w:proofErr w:type="spellStart"/>
      <w:r w:rsidRPr="002B6520">
        <w:rPr>
          <w:lang w:val="ru-RU"/>
        </w:rPr>
        <w:t>б</w:t>
      </w:r>
      <w:proofErr w:type="gramEnd"/>
      <w:r w:rsidRPr="002B6520">
        <w:rPr>
          <w:lang w:val="ru-RU"/>
        </w:rPr>
        <w:t>ільше</w:t>
      </w:r>
      <w:proofErr w:type="spellEnd"/>
      <w:r w:rsidRPr="002B6520">
        <w:rPr>
          <w:lang w:val="ru-RU"/>
        </w:rPr>
        <w:t xml:space="preserve"> 7 %</w:t>
      </w:r>
    </w:p>
    <w:p w:rsidR="0098348A" w:rsidRDefault="00E47767" w:rsidP="002B6520">
      <w:pPr>
        <w:pStyle w:val="ae"/>
        <w:numPr>
          <w:ilvl w:val="0"/>
          <w:numId w:val="10"/>
        </w:numPr>
        <w:rPr>
          <w:lang w:val="ru-RU"/>
        </w:rPr>
      </w:pPr>
      <w:proofErr w:type="spellStart"/>
      <w:r w:rsidRPr="002B6520">
        <w:rPr>
          <w:lang w:val="ru-RU"/>
        </w:rPr>
        <w:t>зараженість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шкідниками</w:t>
      </w:r>
      <w:proofErr w:type="spellEnd"/>
      <w:r w:rsidRPr="002B6520">
        <w:rPr>
          <w:lang w:val="ru-RU"/>
        </w:rPr>
        <w:t xml:space="preserve"> — не </w:t>
      </w:r>
      <w:proofErr w:type="spellStart"/>
      <w:proofErr w:type="gramStart"/>
      <w:r w:rsidRPr="002B6520">
        <w:rPr>
          <w:lang w:val="ru-RU"/>
        </w:rPr>
        <w:t>допускається</w:t>
      </w:r>
      <w:proofErr w:type="spellEnd"/>
      <w:proofErr w:type="gramEnd"/>
    </w:p>
    <w:p w:rsidR="0098348A" w:rsidRPr="002B6520" w:rsidRDefault="00E47767" w:rsidP="002B6520">
      <w:pPr>
        <w:pStyle w:val="ae"/>
        <w:numPr>
          <w:ilvl w:val="0"/>
          <w:numId w:val="10"/>
        </w:numPr>
        <w:rPr>
          <w:lang w:val="ru-RU"/>
        </w:rPr>
      </w:pPr>
      <w:proofErr w:type="spellStart"/>
      <w:r w:rsidRPr="002B6520">
        <w:rPr>
          <w:lang w:val="ru-RU"/>
        </w:rPr>
        <w:t>насіння</w:t>
      </w:r>
      <w:proofErr w:type="spellEnd"/>
      <w:r w:rsidRPr="002B6520">
        <w:rPr>
          <w:lang w:val="ru-RU"/>
        </w:rPr>
        <w:t xml:space="preserve"> повинно бути </w:t>
      </w:r>
      <w:proofErr w:type="spellStart"/>
      <w:r w:rsidRPr="002B6520">
        <w:rPr>
          <w:lang w:val="ru-RU"/>
        </w:rPr>
        <w:t>здоровим</w:t>
      </w:r>
      <w:proofErr w:type="spellEnd"/>
      <w:r w:rsidRPr="002B6520">
        <w:rPr>
          <w:lang w:val="ru-RU"/>
        </w:rPr>
        <w:t xml:space="preserve">, без </w:t>
      </w:r>
      <w:proofErr w:type="spellStart"/>
      <w:r w:rsidRPr="002B6520">
        <w:rPr>
          <w:lang w:val="ru-RU"/>
        </w:rPr>
        <w:t>стороннього</w:t>
      </w:r>
      <w:proofErr w:type="spellEnd"/>
      <w:r w:rsidRPr="002B6520">
        <w:rPr>
          <w:lang w:val="ru-RU"/>
        </w:rPr>
        <w:t xml:space="preserve"> запаху та </w:t>
      </w:r>
      <w:proofErr w:type="spellStart"/>
      <w:proofErr w:type="gramStart"/>
      <w:r w:rsidRPr="002B6520">
        <w:rPr>
          <w:lang w:val="ru-RU"/>
        </w:rPr>
        <w:t>пл</w:t>
      </w:r>
      <w:proofErr w:type="gramEnd"/>
      <w:r w:rsidRPr="002B6520">
        <w:rPr>
          <w:lang w:val="ru-RU"/>
        </w:rPr>
        <w:t>і</w:t>
      </w:r>
      <w:r w:rsidRPr="002B6520">
        <w:rPr>
          <w:lang w:val="ru-RU"/>
        </w:rPr>
        <w:t>сняви</w:t>
      </w:r>
      <w:proofErr w:type="spellEnd"/>
    </w:p>
    <w:p w:rsidR="0098348A" w:rsidRPr="002B6520" w:rsidRDefault="00E47767">
      <w:pPr>
        <w:rPr>
          <w:i/>
          <w:lang w:val="ru-RU"/>
        </w:rPr>
      </w:pPr>
      <w:proofErr w:type="spellStart"/>
      <w:proofErr w:type="gramStart"/>
      <w:r w:rsidRPr="002B6520">
        <w:rPr>
          <w:i/>
          <w:lang w:val="ru-RU"/>
        </w:rPr>
        <w:t>п</w:t>
      </w:r>
      <w:proofErr w:type="gramEnd"/>
      <w:r w:rsidRPr="002B6520">
        <w:rPr>
          <w:i/>
          <w:lang w:val="ru-RU"/>
        </w:rPr>
        <w:t>ід</w:t>
      </w:r>
      <w:proofErr w:type="spellEnd"/>
      <w:r w:rsidRPr="002B6520">
        <w:rPr>
          <w:i/>
          <w:lang w:val="ru-RU"/>
        </w:rPr>
        <w:t xml:space="preserve"> час </w:t>
      </w:r>
      <w:proofErr w:type="spellStart"/>
      <w:r w:rsidRPr="002B6520">
        <w:rPr>
          <w:i/>
          <w:lang w:val="ru-RU"/>
        </w:rPr>
        <w:t>зберігання</w:t>
      </w:r>
      <w:proofErr w:type="spellEnd"/>
      <w:r w:rsidRPr="002B6520">
        <w:rPr>
          <w:i/>
          <w:lang w:val="ru-RU"/>
        </w:rPr>
        <w:t xml:space="preserve"> (</w:t>
      </w:r>
      <w:proofErr w:type="spellStart"/>
      <w:r w:rsidRPr="002B6520">
        <w:rPr>
          <w:i/>
          <w:lang w:val="ru-RU"/>
        </w:rPr>
        <w:t>базисні</w:t>
      </w:r>
      <w:proofErr w:type="spellEnd"/>
      <w:r w:rsidRPr="002B6520">
        <w:rPr>
          <w:i/>
          <w:lang w:val="ru-RU"/>
        </w:rPr>
        <w:t xml:space="preserve">): </w:t>
      </w:r>
    </w:p>
    <w:p w:rsidR="0098348A" w:rsidRDefault="00E47767" w:rsidP="002B6520">
      <w:pPr>
        <w:pStyle w:val="ae"/>
        <w:numPr>
          <w:ilvl w:val="0"/>
          <w:numId w:val="11"/>
        </w:numPr>
        <w:rPr>
          <w:lang w:val="ru-RU"/>
        </w:rPr>
      </w:pPr>
      <w:proofErr w:type="spellStart"/>
      <w:r w:rsidRPr="002B6520">
        <w:rPr>
          <w:lang w:val="ru-RU"/>
        </w:rPr>
        <w:t>вологість</w:t>
      </w:r>
      <w:proofErr w:type="spellEnd"/>
      <w:r w:rsidRPr="002B6520">
        <w:rPr>
          <w:lang w:val="ru-RU"/>
        </w:rPr>
        <w:t xml:space="preserve"> — до 7 %</w:t>
      </w:r>
    </w:p>
    <w:p w:rsidR="0098348A" w:rsidRDefault="00E47767" w:rsidP="002B6520">
      <w:pPr>
        <w:pStyle w:val="ae"/>
        <w:numPr>
          <w:ilvl w:val="0"/>
          <w:numId w:val="11"/>
        </w:numPr>
        <w:rPr>
          <w:lang w:val="ru-RU"/>
        </w:rPr>
      </w:pPr>
      <w:proofErr w:type="spellStart"/>
      <w:proofErr w:type="gramStart"/>
      <w:r w:rsidRPr="002B6520">
        <w:rPr>
          <w:lang w:val="ru-RU"/>
        </w:rPr>
        <w:t>см</w:t>
      </w:r>
      <w:proofErr w:type="gramEnd"/>
      <w:r w:rsidRPr="002B6520">
        <w:rPr>
          <w:lang w:val="ru-RU"/>
        </w:rPr>
        <w:t>ітна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домішка</w:t>
      </w:r>
      <w:proofErr w:type="spellEnd"/>
      <w:r w:rsidRPr="002B6520">
        <w:rPr>
          <w:lang w:val="ru-RU"/>
        </w:rPr>
        <w:t xml:space="preserve"> — до 2 %</w:t>
      </w:r>
    </w:p>
    <w:p w:rsidR="0098348A" w:rsidRDefault="002B6520" w:rsidP="002B6520">
      <w:pPr>
        <w:pStyle w:val="ae"/>
        <w:numPr>
          <w:ilvl w:val="0"/>
          <w:numId w:val="11"/>
        </w:numPr>
        <w:rPr>
          <w:lang w:val="ru-RU"/>
        </w:rPr>
      </w:pPr>
      <w:proofErr w:type="spellStart"/>
      <w:r>
        <w:rPr>
          <w:lang w:val="ru-RU"/>
        </w:rPr>
        <w:t>олійна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домішка</w:t>
      </w:r>
      <w:proofErr w:type="spellEnd"/>
      <w:r>
        <w:rPr>
          <w:lang w:val="ru-RU"/>
        </w:rPr>
        <w:t xml:space="preserve"> — до 3 </w:t>
      </w:r>
    </w:p>
    <w:p w:rsidR="0098348A" w:rsidRPr="002B6520" w:rsidRDefault="00E47767" w:rsidP="002B6520">
      <w:pPr>
        <w:pStyle w:val="ae"/>
        <w:numPr>
          <w:ilvl w:val="0"/>
          <w:numId w:val="11"/>
        </w:numPr>
        <w:rPr>
          <w:lang w:val="ru-RU"/>
        </w:rPr>
      </w:pPr>
      <w:r w:rsidRPr="002B6520">
        <w:rPr>
          <w:lang w:val="ru-RU"/>
        </w:rPr>
        <w:lastRenderedPageBreak/>
        <w:t xml:space="preserve">температура </w:t>
      </w:r>
      <w:proofErr w:type="spellStart"/>
      <w:r w:rsidRPr="002B6520">
        <w:rPr>
          <w:lang w:val="ru-RU"/>
        </w:rPr>
        <w:t>насіння</w:t>
      </w:r>
      <w:proofErr w:type="spellEnd"/>
      <w:r w:rsidRPr="002B6520">
        <w:rPr>
          <w:lang w:val="ru-RU"/>
        </w:rPr>
        <w:t xml:space="preserve"> — не </w:t>
      </w:r>
      <w:proofErr w:type="spellStart"/>
      <w:r w:rsidRPr="002B6520">
        <w:rPr>
          <w:lang w:val="ru-RU"/>
        </w:rPr>
        <w:t>вище</w:t>
      </w:r>
      <w:proofErr w:type="spellEnd"/>
      <w:r w:rsidRPr="002B6520">
        <w:rPr>
          <w:lang w:val="ru-RU"/>
        </w:rPr>
        <w:t xml:space="preserve"> 10–15 °</w:t>
      </w:r>
      <w:r>
        <w:t>C</w:t>
      </w:r>
    </w:p>
    <w:p w:rsidR="0098348A" w:rsidRPr="002B6520" w:rsidRDefault="00E47767" w:rsidP="002B6520">
      <w:pPr>
        <w:pStyle w:val="ae"/>
        <w:numPr>
          <w:ilvl w:val="0"/>
          <w:numId w:val="11"/>
        </w:numPr>
        <w:rPr>
          <w:lang w:val="ru-RU"/>
        </w:rPr>
      </w:pPr>
      <w:proofErr w:type="spellStart"/>
      <w:r w:rsidRPr="002B6520">
        <w:rPr>
          <w:lang w:val="ru-RU"/>
        </w:rPr>
        <w:t>відсутність</w:t>
      </w:r>
      <w:proofErr w:type="spellEnd"/>
      <w:r w:rsidRPr="002B6520">
        <w:rPr>
          <w:lang w:val="ru-RU"/>
        </w:rPr>
        <w:t xml:space="preserve"> </w:t>
      </w:r>
      <w:proofErr w:type="spellStart"/>
      <w:r w:rsidRPr="002B6520">
        <w:rPr>
          <w:lang w:val="ru-RU"/>
        </w:rPr>
        <w:t>шкідникі</w:t>
      </w:r>
      <w:proofErr w:type="gramStart"/>
      <w:r w:rsidRPr="002B6520">
        <w:rPr>
          <w:lang w:val="ru-RU"/>
        </w:rPr>
        <w:t>в</w:t>
      </w:r>
      <w:proofErr w:type="spellEnd"/>
      <w:proofErr w:type="gramEnd"/>
      <w:r w:rsidRPr="002B6520">
        <w:rPr>
          <w:lang w:val="ru-RU"/>
        </w:rPr>
        <w:t xml:space="preserve"> та </w:t>
      </w:r>
      <w:proofErr w:type="spellStart"/>
      <w:r w:rsidRPr="002B6520">
        <w:rPr>
          <w:lang w:val="ru-RU"/>
        </w:rPr>
        <w:t>самозігрівання</w:t>
      </w:r>
      <w:proofErr w:type="spellEnd"/>
    </w:p>
    <w:p w:rsidR="0098348A" w:rsidRPr="00AF0BAF" w:rsidRDefault="00E47767" w:rsidP="002B652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B6520">
        <w:rPr>
          <w:lang w:val="ru-RU"/>
        </w:rPr>
        <w:br/>
      </w:r>
      <w:r w:rsidRPr="002B6520">
        <w:rPr>
          <w:lang w:val="ru-RU"/>
        </w:rPr>
        <w:br/>
      </w:r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Закінчити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схему,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записати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методику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вмісту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явних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смітної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олійної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домішок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насінні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соняшнику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B6520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Pr="002B6520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2B6520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2B6520">
        <w:rPr>
          <w:rFonts w:ascii="Times New Roman" w:hAnsi="Times New Roman" w:cs="Times New Roman"/>
          <w:sz w:val="28"/>
          <w:szCs w:val="28"/>
          <w:lang w:val="ru-RU"/>
        </w:rPr>
        <w:br/>
      </w:r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Домішки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олійних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культур</w:t>
      </w:r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2B6520" w:rsidRPr="00AF0BAF" w:rsidRDefault="00AF0BAF" w:rsidP="002B652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84C515" wp14:editId="0E89AED1">
                <wp:simplePos x="0" y="0"/>
                <wp:positionH relativeFrom="column">
                  <wp:posOffset>3992880</wp:posOffset>
                </wp:positionH>
                <wp:positionV relativeFrom="paragraph">
                  <wp:posOffset>-361315</wp:posOffset>
                </wp:positionV>
                <wp:extent cx="472440" cy="388620"/>
                <wp:effectExtent l="38100" t="19050" r="60960" b="8763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2440" cy="3886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314.4pt;margin-top:-28.45pt;width:37.2pt;height:3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" strokecolor="black [3213]" strokeweight="1.5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448E3" wp14:editId="666D18CF">
                <wp:simplePos x="0" y="0"/>
                <wp:positionH relativeFrom="column">
                  <wp:posOffset>1584960</wp:posOffset>
                </wp:positionH>
                <wp:positionV relativeFrom="paragraph">
                  <wp:posOffset>-361315</wp:posOffset>
                </wp:positionV>
                <wp:extent cx="861060" cy="342900"/>
                <wp:effectExtent l="57150" t="38100" r="53340" b="1143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1060" cy="3429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" o:spid="_x0000_s1026" type="#_x0000_t32" style="position:absolute;margin-left:124.8pt;margin-top:-28.45pt;width:67.8pt;height:27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" strokecolor="black [3213]" strokeweight="1.5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</w:t>
      </w:r>
      <w:proofErr w:type="spellStart"/>
      <w:proofErr w:type="gram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см</w:t>
      </w:r>
      <w:proofErr w:type="gramEnd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ітні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олійні</w:t>
      </w:r>
      <w:proofErr w:type="spellEnd"/>
    </w:p>
    <w:p w:rsidR="0098348A" w:rsidRPr="00AF0BAF" w:rsidRDefault="00AF0BAF" w:rsidP="00AF0B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стебел</w:t>
      </w:r>
      <w:proofErr w:type="spellEnd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листя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-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пошкоджене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лузга</w:t>
      </w:r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-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недорозвинене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пил</w:t>
      </w:r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проросле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proofErr w:type="spell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камінці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-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олійних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proofErr w:type="spell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грудочки</w:t>
      </w:r>
      <w:proofErr w:type="spellEnd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AF0BAF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>биті</w:t>
      </w:r>
      <w:proofErr w:type="spellEnd"/>
      <w:r w:rsidR="002B6520"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ядра </w:t>
      </w:r>
    </w:p>
    <w:p w:rsidR="0098348A" w:rsidRPr="00AF0BAF" w:rsidRDefault="0098348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8348A" w:rsidRPr="00AF0BAF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Методика: </w:t>
      </w:r>
    </w:p>
    <w:p w:rsidR="0098348A" w:rsidRPr="00AF0BAF" w:rsidRDefault="00E47767" w:rsidP="002B6520">
      <w:pPr>
        <w:pStyle w:val="ae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Відбирають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середню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пробу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348A" w:rsidRPr="00AF0BAF" w:rsidRDefault="00E47767" w:rsidP="002B6520">
      <w:pPr>
        <w:pStyle w:val="ae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Зважують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наважку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100 г.</w:t>
      </w:r>
    </w:p>
    <w:p w:rsidR="0098348A" w:rsidRPr="00AF0BAF" w:rsidRDefault="00E47767" w:rsidP="002B6520">
      <w:pPr>
        <w:pStyle w:val="ae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просівають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через сито з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отворами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3 мм.</w:t>
      </w:r>
    </w:p>
    <w:p w:rsidR="0098348A" w:rsidRPr="00AF0BAF" w:rsidRDefault="00E47767" w:rsidP="002B6520">
      <w:pPr>
        <w:pStyle w:val="ae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Вручну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відбирають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смітні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олійні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домішки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348A" w:rsidRPr="00AF0BAF" w:rsidRDefault="00E47767" w:rsidP="002B6520">
      <w:pPr>
        <w:pStyle w:val="ae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Кожну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фракцію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зважують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окремо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348A" w:rsidRPr="00AF0BAF" w:rsidRDefault="00E47767" w:rsidP="002B6520">
      <w:pPr>
        <w:pStyle w:val="ae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Вмі</w:t>
      </w:r>
      <w:proofErr w:type="gram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домішок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відсотках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маси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наважки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F0BAF" w:rsidRPr="00AF0BAF" w:rsidRDefault="00E47767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proofErr w:type="gram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Досл</w:t>
      </w:r>
      <w:proofErr w:type="gram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ід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1.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Визначити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вмі</w:t>
      </w:r>
      <w:proofErr w:type="gram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ст</w:t>
      </w:r>
      <w:proofErr w:type="spellEnd"/>
      <w:proofErr w:type="gram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явних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смітної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олійної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домішок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у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насінні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соняшнику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Результати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занести до </w:t>
      </w:r>
      <w:proofErr w:type="spellStart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таблиці</w:t>
      </w:r>
      <w:proofErr w:type="spellEnd"/>
      <w:r w:rsidRPr="00AF0BAF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AF0BAF">
        <w:rPr>
          <w:rFonts w:ascii="Times New Roman" w:hAnsi="Times New Roman" w:cs="Times New Roman"/>
          <w:i/>
          <w:sz w:val="28"/>
          <w:szCs w:val="28"/>
          <w:lang w:val="ru-RU"/>
        </w:rPr>
        <w:br/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F0BAF" w:rsidTr="00AF0BAF"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Показник</w:t>
            </w:r>
            <w:proofErr w:type="spellEnd"/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Маса</w:t>
            </w:r>
            <w:proofErr w:type="spellEnd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г</w:t>
            </w:r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Вмі</w:t>
            </w:r>
            <w:proofErr w:type="gram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%</w:t>
            </w:r>
          </w:p>
        </w:tc>
      </w:tr>
      <w:tr w:rsidR="00AF0BAF" w:rsidTr="00AF0BAF">
        <w:tc>
          <w:tcPr>
            <w:tcW w:w="3192" w:type="dxa"/>
          </w:tcPr>
          <w:p w:rsidR="00AF0BAF" w:rsidRPr="00AF0BAF" w:rsidRDefault="00AF0BAF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Наважка</w:t>
            </w:r>
            <w:proofErr w:type="spellEnd"/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</w:t>
            </w:r>
          </w:p>
        </w:tc>
      </w:tr>
      <w:tr w:rsidR="00AF0BAF" w:rsidTr="00AF0BAF">
        <w:tc>
          <w:tcPr>
            <w:tcW w:w="3192" w:type="dxa"/>
          </w:tcPr>
          <w:p w:rsidR="00AF0BAF" w:rsidRPr="00AF0BAF" w:rsidRDefault="00AF0BAF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</w:t>
            </w:r>
            <w:proofErr w:type="gramEnd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ітна</w:t>
            </w:r>
            <w:proofErr w:type="spellEnd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домішка</w:t>
            </w:r>
            <w:proofErr w:type="spellEnd"/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AF0BAF" w:rsidTr="00AF0BAF">
        <w:tc>
          <w:tcPr>
            <w:tcW w:w="3192" w:type="dxa"/>
          </w:tcPr>
          <w:p w:rsidR="00AF0BAF" w:rsidRPr="00AF0BAF" w:rsidRDefault="00AF0BAF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Олійна</w:t>
            </w:r>
            <w:proofErr w:type="spellEnd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домішка</w:t>
            </w:r>
            <w:proofErr w:type="spellEnd"/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3192" w:type="dxa"/>
          </w:tcPr>
          <w:p w:rsidR="00AF0BAF" w:rsidRPr="00AF0BAF" w:rsidRDefault="00AF0BAF" w:rsidP="00AF0B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F0BA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</w:tbl>
    <w:p w:rsidR="0098348A" w:rsidRPr="002B6520" w:rsidRDefault="0098348A">
      <w:pPr>
        <w:rPr>
          <w:lang w:val="ru-RU"/>
        </w:rPr>
      </w:pPr>
    </w:p>
    <w:p w:rsidR="0098348A" w:rsidRPr="00AF0BAF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про</w:t>
      </w:r>
      <w:proofErr w:type="gram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відповідність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стандарту </w:t>
      </w:r>
      <w:r w:rsidRPr="00AF0BAF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AF0BAF">
        <w:rPr>
          <w:rFonts w:ascii="Times New Roman" w:hAnsi="Times New Roman" w:cs="Times New Roman"/>
          <w:b/>
          <w:sz w:val="28"/>
          <w:szCs w:val="28"/>
          <w:lang w:val="ru-RU"/>
        </w:rPr>
        <w:t>Висновок</w:t>
      </w:r>
      <w:proofErr w:type="spellEnd"/>
      <w:r w:rsidRPr="00AF0BAF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AF0BAF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Вмі</w:t>
      </w:r>
      <w:proofErr w:type="gram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смітної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олійної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домішок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перевищує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допустимі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норми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вимогам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стандарту.</w:t>
      </w:r>
    </w:p>
    <w:p w:rsidR="0098348A" w:rsidRPr="00AF0BAF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Записати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методику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кислотного числа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досл</w:t>
      </w:r>
      <w:proofErr w:type="gramEnd"/>
      <w:r w:rsidRPr="00AF0BAF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Методика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кислотного числа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1. </w:t>
      </w:r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конічну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колбу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відмірюють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5 </w:t>
      </w:r>
      <w:proofErr w:type="gramStart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г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AF0BAF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Pr="00AF0BAF">
        <w:rPr>
          <w:rFonts w:ascii="Times New Roman" w:hAnsi="Times New Roman" w:cs="Times New Roman"/>
          <w:sz w:val="28"/>
          <w:szCs w:val="28"/>
          <w:lang w:val="ru-RU"/>
        </w:rPr>
        <w:t>ії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2.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Додають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50 мл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етилового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спирту.</w:t>
      </w:r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3.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Вносять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2–3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краплі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фенолфталеїну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4.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Титрують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0,1 н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розчином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КОН до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появи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рожевого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забарвлення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5.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Фіксують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об’єм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витраченого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лугу.</w:t>
      </w:r>
      <w:r w:rsidR="00AF0BAF" w:rsidRPr="00AF0BAF">
        <w:rPr>
          <w:rFonts w:ascii="Times New Roman" w:hAnsi="Times New Roman" w:cs="Times New Roman"/>
          <w:sz w:val="28"/>
          <w:szCs w:val="28"/>
          <w:lang w:val="ru-RU"/>
        </w:rPr>
        <w:br/>
        <w:t xml:space="preserve">6.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Кислотне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число </w:t>
      </w:r>
      <w:proofErr w:type="spellStart"/>
      <w:r w:rsidRPr="00AF0BAF">
        <w:rPr>
          <w:rFonts w:ascii="Times New Roman" w:hAnsi="Times New Roman" w:cs="Times New Roman"/>
          <w:sz w:val="28"/>
          <w:szCs w:val="28"/>
          <w:lang w:val="ru-RU"/>
        </w:rPr>
        <w:t>обчислюють</w:t>
      </w:r>
      <w:proofErr w:type="spellEnd"/>
      <w:r w:rsidRPr="00AF0BAF">
        <w:rPr>
          <w:rFonts w:ascii="Times New Roman" w:hAnsi="Times New Roman" w:cs="Times New Roman"/>
          <w:sz w:val="28"/>
          <w:szCs w:val="28"/>
          <w:lang w:val="ru-RU"/>
        </w:rPr>
        <w:t xml:space="preserve"> за формулою:</w:t>
      </w:r>
    </w:p>
    <w:p w:rsidR="00AC6947" w:rsidRPr="00AC6947" w:rsidRDefault="00E47767" w:rsidP="00AC6947">
      <w:pPr>
        <w:pStyle w:val="affb"/>
        <w:rPr>
          <w:sz w:val="28"/>
          <w:szCs w:val="28"/>
        </w:rPr>
      </w:pPr>
      <w:proofErr w:type="spellStart"/>
      <w:proofErr w:type="gramStart"/>
      <w:r w:rsidRPr="00AF0BAF">
        <w:rPr>
          <w:i/>
          <w:sz w:val="28"/>
          <w:szCs w:val="28"/>
        </w:rPr>
        <w:lastRenderedPageBreak/>
        <w:t>Досл</w:t>
      </w:r>
      <w:proofErr w:type="gramEnd"/>
      <w:r w:rsidRPr="00AF0BAF">
        <w:rPr>
          <w:i/>
          <w:sz w:val="28"/>
          <w:szCs w:val="28"/>
        </w:rPr>
        <w:t>ід</w:t>
      </w:r>
      <w:proofErr w:type="spellEnd"/>
      <w:r w:rsidRPr="00AF0BAF">
        <w:rPr>
          <w:i/>
          <w:sz w:val="28"/>
          <w:szCs w:val="28"/>
        </w:rPr>
        <w:t xml:space="preserve"> 2. </w:t>
      </w:r>
      <w:proofErr w:type="spellStart"/>
      <w:r w:rsidRPr="00AF0BAF">
        <w:rPr>
          <w:i/>
          <w:sz w:val="28"/>
          <w:szCs w:val="28"/>
        </w:rPr>
        <w:t>Визначити</w:t>
      </w:r>
      <w:proofErr w:type="spellEnd"/>
      <w:r w:rsidRPr="00AF0BAF">
        <w:rPr>
          <w:i/>
          <w:sz w:val="28"/>
          <w:szCs w:val="28"/>
        </w:rPr>
        <w:t xml:space="preserve"> </w:t>
      </w:r>
      <w:proofErr w:type="spellStart"/>
      <w:r w:rsidRPr="00AF0BAF">
        <w:rPr>
          <w:i/>
          <w:sz w:val="28"/>
          <w:szCs w:val="28"/>
        </w:rPr>
        <w:t>кислотне</w:t>
      </w:r>
      <w:proofErr w:type="spellEnd"/>
      <w:r w:rsidRPr="00AF0BAF">
        <w:rPr>
          <w:i/>
          <w:sz w:val="28"/>
          <w:szCs w:val="28"/>
        </w:rPr>
        <w:t xml:space="preserve"> число </w:t>
      </w:r>
      <w:proofErr w:type="spellStart"/>
      <w:r w:rsidRPr="00AF0BAF">
        <w:rPr>
          <w:i/>
          <w:sz w:val="28"/>
          <w:szCs w:val="28"/>
        </w:rPr>
        <w:t>олії</w:t>
      </w:r>
      <w:proofErr w:type="spellEnd"/>
      <w:r w:rsidRPr="00AF0BAF">
        <w:rPr>
          <w:i/>
          <w:sz w:val="28"/>
          <w:szCs w:val="28"/>
        </w:rPr>
        <w:t xml:space="preserve"> </w:t>
      </w:r>
      <w:proofErr w:type="spellStart"/>
      <w:r w:rsidRPr="00AF0BAF">
        <w:rPr>
          <w:i/>
          <w:sz w:val="28"/>
          <w:szCs w:val="28"/>
        </w:rPr>
        <w:t>нерафінованої</w:t>
      </w:r>
      <w:proofErr w:type="spellEnd"/>
      <w:r w:rsidRPr="00AF0BAF">
        <w:rPr>
          <w:i/>
          <w:sz w:val="28"/>
          <w:szCs w:val="28"/>
        </w:rPr>
        <w:t>.</w:t>
      </w:r>
      <w:r w:rsidR="00AF0BAF">
        <w:rPr>
          <w:i/>
          <w:sz w:val="28"/>
          <w:szCs w:val="28"/>
        </w:rPr>
        <w:br/>
        <w:t xml:space="preserve"> </w:t>
      </w:r>
      <w:r w:rsidR="00AF0BAF">
        <w:rPr>
          <w:i/>
          <w:sz w:val="28"/>
          <w:szCs w:val="28"/>
        </w:rPr>
        <w:br/>
      </w: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V∙K∙5,611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</m:den>
          </m:f>
          <m:r>
            <w:rPr>
              <w:i/>
              <w:sz w:val="28"/>
              <w:szCs w:val="28"/>
            </w:rPr>
            <w:br/>
          </m:r>
        </m:oMath>
      </m:oMathPara>
      <w:r w:rsidR="00AC6947" w:rsidRPr="00AC6947">
        <w:rPr>
          <w:b/>
          <w:bCs/>
          <w:sz w:val="28"/>
          <w:szCs w:val="28"/>
        </w:rPr>
        <w:t xml:space="preserve">Приклад </w:t>
      </w:r>
      <w:proofErr w:type="spellStart"/>
      <w:r w:rsidR="00AC6947" w:rsidRPr="00AC6947">
        <w:rPr>
          <w:b/>
          <w:bCs/>
          <w:sz w:val="28"/>
          <w:szCs w:val="28"/>
        </w:rPr>
        <w:t>розрахунку</w:t>
      </w:r>
      <w:proofErr w:type="spellEnd"/>
    </w:p>
    <w:p w:rsidR="00AC6947" w:rsidRPr="00AC6947" w:rsidRDefault="00AC6947" w:rsidP="00AC69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C6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 = 5 г</w:t>
      </w:r>
      <w:r w:rsidRPr="00AC6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V = 2,0 мл</w:t>
      </w:r>
      <w:r w:rsidRPr="00AC6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K = 1</w:t>
      </w:r>
    </w:p>
    <w:p w:rsidR="0098348A" w:rsidRPr="00AC6947" w:rsidRDefault="00AC6947" w:rsidP="00AC69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C6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X=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val="ru-RU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  <w:lang w:val="ru-RU" w:eastAsia="ru-RU"/>
              </w:rPr>
              <m:t>2</m:t>
            </m:r>
            <m:r>
              <m:rPr>
                <m:sty m:val="p"/>
              </m:rPr>
              <w:rPr>
                <w:rFonts w:ascii="Cambria Math" w:eastAsia="Times New Roman" w:hAnsi="Cambria Math" w:cs="Cambria Math"/>
                <w:sz w:val="36"/>
                <w:szCs w:val="36"/>
                <w:lang w:val="ru-RU" w:eastAsia="ru-RU"/>
              </w:rPr>
              <m:t>⋅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  <w:lang w:val="ru-RU" w:eastAsia="ru-RU"/>
              </w:rPr>
              <m:t>1</m:t>
            </m:r>
            <m:r>
              <m:rPr>
                <m:sty m:val="p"/>
              </m:rPr>
              <w:rPr>
                <w:rFonts w:ascii="Cambria Math" w:eastAsia="Times New Roman" w:hAnsi="Cambria Math" w:cs="Cambria Math"/>
                <w:sz w:val="36"/>
                <w:szCs w:val="36"/>
                <w:lang w:val="ru-RU" w:eastAsia="ru-RU"/>
              </w:rPr>
              <m:t>⋅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  <w:lang w:val="ru-RU" w:eastAsia="ru-RU"/>
              </w:rPr>
              <m:t>5,6115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ru-RU" w:eastAsia="ru-RU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AC694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=2,24</w:t>
      </w:r>
      <w:r w:rsidRPr="00AC694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proofErr w:type="spellStart"/>
      <w:r w:rsidRPr="00AC694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Кислотне</w:t>
      </w:r>
      <w:proofErr w:type="spellEnd"/>
      <w:r w:rsidRPr="00AC694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число = 2,24 мг КОН/г.</w:t>
      </w:r>
    </w:p>
    <w:p w:rsidR="00AC6947" w:rsidRPr="002B6520" w:rsidRDefault="00AF0BAF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                </w:t>
      </w:r>
      <w:proofErr w:type="spellStart"/>
      <w:r w:rsidR="00E47767" w:rsidRPr="00AF0BAF">
        <w:rPr>
          <w:rFonts w:ascii="Times New Roman" w:hAnsi="Times New Roman" w:cs="Times New Roman"/>
          <w:sz w:val="24"/>
          <w:szCs w:val="24"/>
          <w:lang w:val="ru-RU"/>
        </w:rPr>
        <w:t>Таблиця</w:t>
      </w:r>
      <w:proofErr w:type="spellEnd"/>
      <w:r w:rsidR="00E47767" w:rsidRPr="00AF0BAF">
        <w:rPr>
          <w:rFonts w:ascii="Times New Roman" w:hAnsi="Times New Roman" w:cs="Times New Roman"/>
          <w:sz w:val="24"/>
          <w:szCs w:val="24"/>
          <w:lang w:val="ru-RU"/>
        </w:rPr>
        <w:t xml:space="preserve"> 6.1</w:t>
      </w:r>
      <w:r>
        <w:rPr>
          <w:lang w:val="ru-RU"/>
        </w:rPr>
        <w:br/>
        <w:t xml:space="preserve">                                                  </w:t>
      </w:r>
      <w:r w:rsidR="00E47767" w:rsidRPr="002B6520">
        <w:rPr>
          <w:lang w:val="ru-RU"/>
        </w:rPr>
        <w:t xml:space="preserve"> </w:t>
      </w:r>
      <w:proofErr w:type="spellStart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>Показники</w:t>
      </w:r>
      <w:proofErr w:type="spellEnd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>якості</w:t>
      </w:r>
      <w:proofErr w:type="spellEnd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>олії</w:t>
      </w:r>
      <w:proofErr w:type="spellEnd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AF0BAF">
        <w:rPr>
          <w:rFonts w:ascii="Times New Roman" w:hAnsi="Times New Roman" w:cs="Times New Roman"/>
          <w:b/>
          <w:sz w:val="28"/>
          <w:szCs w:val="28"/>
          <w:lang w:val="ru-RU"/>
        </w:rPr>
        <w:t>нерафінованої</w:t>
      </w:r>
      <w:proofErr w:type="spellEnd"/>
      <w:r w:rsidR="00AC6947"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tbl>
      <w:tblPr>
        <w:tblStyle w:val="aff0"/>
        <w:tblW w:w="0" w:type="auto"/>
        <w:tblInd w:w="-459" w:type="dxa"/>
        <w:tblLook w:val="04A0" w:firstRow="1" w:lastRow="0" w:firstColumn="1" w:lastColumn="0" w:noHBand="0" w:noVBand="1"/>
      </w:tblPr>
      <w:tblGrid>
        <w:gridCol w:w="2210"/>
        <w:gridCol w:w="1680"/>
        <w:gridCol w:w="1701"/>
        <w:gridCol w:w="1558"/>
        <w:gridCol w:w="1654"/>
        <w:gridCol w:w="1654"/>
      </w:tblGrid>
      <w:tr w:rsidR="00AC6947" w:rsidTr="00912B22">
        <w:tc>
          <w:tcPr>
            <w:tcW w:w="2210" w:type="dxa"/>
            <w:vMerge w:val="restart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Назва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показника</w:t>
            </w:r>
            <w:proofErr w:type="spellEnd"/>
          </w:p>
        </w:tc>
        <w:tc>
          <w:tcPr>
            <w:tcW w:w="1680" w:type="dxa"/>
            <w:vMerge w:val="restart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145" w:type="dxa"/>
            <w:gridSpan w:val="4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Хар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а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4"/>
                <w:szCs w:val="24"/>
              </w:rPr>
              <w:t>т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ер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и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4"/>
                <w:szCs w:val="24"/>
              </w:rPr>
              <w:t>т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к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</w:t>
            </w:r>
            <w:proofErr w:type="spellEnd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пока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w w:val="99"/>
                <w:sz w:val="24"/>
                <w:szCs w:val="24"/>
              </w:rPr>
              <w:t>з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н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иків</w:t>
            </w:r>
            <w:proofErr w:type="spellEnd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олії</w:t>
            </w:r>
            <w:proofErr w:type="spellEnd"/>
          </w:p>
        </w:tc>
      </w:tr>
      <w:tr w:rsidR="00AC6947" w:rsidTr="00912B22">
        <w:tc>
          <w:tcPr>
            <w:tcW w:w="2210" w:type="dxa"/>
            <w:vMerge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680" w:type="dxa"/>
            <w:vMerge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145" w:type="dxa"/>
            <w:gridSpan w:val="4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нерафі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ірова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н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ої</w:t>
            </w:r>
            <w:proofErr w:type="spellEnd"/>
          </w:p>
        </w:tc>
      </w:tr>
      <w:tr w:rsidR="00AC6947" w:rsidTr="00912B22">
        <w:tc>
          <w:tcPr>
            <w:tcW w:w="2210" w:type="dxa"/>
            <w:vMerge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680" w:type="dxa"/>
            <w:vMerge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3182" w:type="dxa"/>
            <w:gridSpan w:val="2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невимороженої</w:t>
            </w:r>
            <w:proofErr w:type="spellEnd"/>
          </w:p>
        </w:tc>
        <w:tc>
          <w:tcPr>
            <w:tcW w:w="2963" w:type="dxa"/>
            <w:gridSpan w:val="2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м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ороженої</w:t>
            </w:r>
            <w:proofErr w:type="spellEnd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п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с</w:t>
            </w:r>
            <w:r w:rsidRPr="00912B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ової</w:t>
            </w:r>
            <w:proofErr w:type="spellEnd"/>
          </w:p>
        </w:tc>
      </w:tr>
      <w:tr w:rsidR="00AC6947" w:rsidTr="00912B22">
        <w:tc>
          <w:tcPr>
            <w:tcW w:w="2210" w:type="dxa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680" w:type="dxa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вищого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ґатунку</w:t>
            </w:r>
            <w:proofErr w:type="spellEnd"/>
          </w:p>
        </w:tc>
        <w:tc>
          <w:tcPr>
            <w:tcW w:w="1701" w:type="dxa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першого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ґатунку</w:t>
            </w:r>
            <w:proofErr w:type="spellEnd"/>
          </w:p>
        </w:tc>
        <w:tc>
          <w:tcPr>
            <w:tcW w:w="1481" w:type="dxa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другого</w:t>
            </w:r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ґатунку</w:t>
            </w:r>
            <w:proofErr w:type="spellEnd"/>
          </w:p>
        </w:tc>
        <w:tc>
          <w:tcPr>
            <w:tcW w:w="1481" w:type="dxa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вищого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ґатунку</w:t>
            </w:r>
            <w:proofErr w:type="spellEnd"/>
          </w:p>
        </w:tc>
        <w:tc>
          <w:tcPr>
            <w:tcW w:w="1482" w:type="dxa"/>
          </w:tcPr>
          <w:p w:rsidR="00AC6947" w:rsidRPr="00912B22" w:rsidRDefault="00AC6947" w:rsidP="00AC69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першого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br/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ґатунку</w:t>
            </w:r>
            <w:proofErr w:type="spellEnd"/>
          </w:p>
        </w:tc>
      </w:tr>
      <w:tr w:rsidR="00AC6947" w:rsidTr="00912B22">
        <w:tc>
          <w:tcPr>
            <w:tcW w:w="2210" w:type="dxa"/>
          </w:tcPr>
          <w:p w:rsidR="00AC6947" w:rsidRPr="00912B22" w:rsidRDefault="00AC6947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Колі</w:t>
            </w:r>
            <w:proofErr w:type="gram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</w:t>
            </w:r>
            <w:proofErr w:type="spellEnd"/>
            <w:proofErr w:type="gramEnd"/>
          </w:p>
        </w:tc>
        <w:tc>
          <w:tcPr>
            <w:tcW w:w="1680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світло-жовтий</w:t>
            </w:r>
            <w:proofErr w:type="spellEnd"/>
          </w:p>
        </w:tc>
        <w:tc>
          <w:tcPr>
            <w:tcW w:w="1701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жовтий</w:t>
            </w:r>
            <w:proofErr w:type="spellEnd"/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r w:rsidRPr="00912B22">
              <w:rPr>
                <w:lang w:val="ru-RU"/>
              </w:rPr>
              <w:t>темно-</w:t>
            </w:r>
            <w:proofErr w:type="spellStart"/>
            <w:r w:rsidRPr="00912B22">
              <w:rPr>
                <w:lang w:val="ru-RU"/>
              </w:rPr>
              <w:t>жовтий</w:t>
            </w:r>
            <w:proofErr w:type="spellEnd"/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світло-жовтий</w:t>
            </w:r>
            <w:proofErr w:type="spellEnd"/>
          </w:p>
        </w:tc>
        <w:tc>
          <w:tcPr>
            <w:tcW w:w="1482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жовтий</w:t>
            </w:r>
            <w:proofErr w:type="spellEnd"/>
          </w:p>
        </w:tc>
      </w:tr>
      <w:tr w:rsidR="00AC6947" w:rsidTr="00912B22">
        <w:tc>
          <w:tcPr>
            <w:tcW w:w="2210" w:type="dxa"/>
          </w:tcPr>
          <w:p w:rsidR="00AC6947" w:rsidRPr="00912B22" w:rsidRDefault="00912B22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</w:rPr>
              <w:t>Запах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і </w:t>
            </w: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</w:rPr>
              <w:t>смак</w:t>
            </w:r>
            <w:proofErr w:type="spellEnd"/>
          </w:p>
        </w:tc>
        <w:tc>
          <w:tcPr>
            <w:tcW w:w="1680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властивий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соняшниковій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олії</w:t>
            </w:r>
            <w:proofErr w:type="spellEnd"/>
          </w:p>
        </w:tc>
        <w:tc>
          <w:tcPr>
            <w:tcW w:w="1701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властивий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соняшниковій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олії</w:t>
            </w:r>
            <w:proofErr w:type="spellEnd"/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допускається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слабкий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сторонній</w:t>
            </w:r>
            <w:proofErr w:type="spellEnd"/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властивий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соняшниковій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олії</w:t>
            </w:r>
            <w:proofErr w:type="spellEnd"/>
          </w:p>
        </w:tc>
        <w:tc>
          <w:tcPr>
            <w:tcW w:w="1482" w:type="dxa"/>
            <w:vAlign w:val="center"/>
          </w:tcPr>
          <w:p w:rsidR="00AC6947" w:rsidRPr="00912B22" w:rsidRDefault="00912B22" w:rsidP="00912B22">
            <w:pPr>
              <w:jc w:val="center"/>
              <w:rPr>
                <w:lang w:val="ru-RU"/>
              </w:rPr>
            </w:pPr>
            <w:proofErr w:type="spellStart"/>
            <w:r w:rsidRPr="00912B22">
              <w:t>властивий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соняшниковій</w:t>
            </w:r>
            <w:proofErr w:type="spellEnd"/>
            <w:r w:rsidRPr="00912B22">
              <w:t xml:space="preserve"> </w:t>
            </w:r>
            <w:proofErr w:type="spellStart"/>
            <w:r w:rsidRPr="00912B22">
              <w:t>олії</w:t>
            </w:r>
            <w:proofErr w:type="spellEnd"/>
          </w:p>
        </w:tc>
      </w:tr>
      <w:tr w:rsidR="00AC6947" w:rsidTr="00912B22">
        <w:tc>
          <w:tcPr>
            <w:tcW w:w="2210" w:type="dxa"/>
          </w:tcPr>
          <w:p w:rsidR="00AC6947" w:rsidRPr="00912B22" w:rsidRDefault="00912B22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Кислотне</w:t>
            </w:r>
            <w:proofErr w:type="spellEnd"/>
            <w:r w:rsidRPr="00912B2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число, мг КОН/г</w:t>
            </w:r>
          </w:p>
        </w:tc>
        <w:tc>
          <w:tcPr>
            <w:tcW w:w="1680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t>до</w:t>
            </w:r>
            <w:proofErr w:type="spellEnd"/>
            <w:r>
              <w:t xml:space="preserve"> 2,25</w:t>
            </w:r>
          </w:p>
        </w:tc>
        <w:tc>
          <w:tcPr>
            <w:tcW w:w="1701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 4</w:t>
            </w:r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 6</w:t>
            </w:r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 1,</w:t>
            </w:r>
            <w:r w:rsidRPr="00912B22">
              <w:rPr>
                <w:sz w:val="24"/>
                <w:szCs w:val="24"/>
                <w:lang w:val="ru-RU"/>
              </w:rPr>
              <w:t>5</w:t>
            </w:r>
          </w:p>
        </w:tc>
        <w:tc>
          <w:tcPr>
            <w:tcW w:w="1482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r w:rsidRPr="00912B22">
              <w:rPr>
                <w:sz w:val="24"/>
                <w:szCs w:val="24"/>
                <w:lang w:val="ru-RU"/>
              </w:rPr>
              <w:t>до 2,25</w:t>
            </w:r>
          </w:p>
        </w:tc>
      </w:tr>
      <w:tr w:rsidR="00AC6947" w:rsidTr="00912B22">
        <w:tc>
          <w:tcPr>
            <w:tcW w:w="2210" w:type="dxa"/>
          </w:tcPr>
          <w:p w:rsidR="00AC6947" w:rsidRPr="00912B22" w:rsidRDefault="00912B22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rFonts w:ascii="Times New Roman" w:hAnsi="Times New Roman" w:cs="Times New Roman"/>
                <w:b/>
                <w:sz w:val="24"/>
                <w:szCs w:val="24"/>
              </w:rPr>
              <w:t>Прозорість</w:t>
            </w:r>
            <w:proofErr w:type="spellEnd"/>
          </w:p>
        </w:tc>
        <w:tc>
          <w:tcPr>
            <w:tcW w:w="1680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t>прозора</w:t>
            </w:r>
            <w:proofErr w:type="spellEnd"/>
          </w:p>
        </w:tc>
        <w:tc>
          <w:tcPr>
            <w:tcW w:w="1701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t>допускається</w:t>
            </w:r>
            <w:proofErr w:type="spellEnd"/>
            <w:r>
              <w:t xml:space="preserve"> </w:t>
            </w:r>
            <w:proofErr w:type="spellStart"/>
            <w:r>
              <w:t>слабке</w:t>
            </w:r>
            <w:proofErr w:type="spellEnd"/>
            <w:r>
              <w:t xml:space="preserve"> </w:t>
            </w:r>
            <w:proofErr w:type="spellStart"/>
            <w:r>
              <w:t>помутніння</w:t>
            </w:r>
            <w:proofErr w:type="spellEnd"/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t>допускається</w:t>
            </w:r>
            <w:proofErr w:type="spellEnd"/>
            <w:r>
              <w:t xml:space="preserve"> </w:t>
            </w:r>
            <w:proofErr w:type="spellStart"/>
            <w:r>
              <w:t>осад</w:t>
            </w:r>
            <w:proofErr w:type="spellEnd"/>
          </w:p>
        </w:tc>
        <w:tc>
          <w:tcPr>
            <w:tcW w:w="1481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>
              <w:t>прозора</w:t>
            </w:r>
            <w:proofErr w:type="spellEnd"/>
          </w:p>
        </w:tc>
        <w:tc>
          <w:tcPr>
            <w:tcW w:w="1482" w:type="dxa"/>
            <w:vAlign w:val="center"/>
          </w:tcPr>
          <w:p w:rsidR="00AC6947" w:rsidRPr="00912B22" w:rsidRDefault="00912B22" w:rsidP="00912B22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12B22">
              <w:rPr>
                <w:sz w:val="24"/>
                <w:szCs w:val="24"/>
                <w:lang w:val="ru-RU"/>
              </w:rPr>
              <w:t>прозора</w:t>
            </w:r>
            <w:proofErr w:type="spellEnd"/>
          </w:p>
        </w:tc>
      </w:tr>
    </w:tbl>
    <w:p w:rsidR="0098348A" w:rsidRPr="00C1422E" w:rsidRDefault="00E47767" w:rsidP="00C1422E">
      <w:pPr>
        <w:pStyle w:val="1"/>
        <w:rPr>
          <w:rFonts w:ascii="Times New Roman" w:hAnsi="Times New Roman" w:cs="Times New Roman"/>
          <w:color w:val="000000" w:themeColor="text1"/>
          <w:lang w:val="ru-RU"/>
        </w:rPr>
      </w:pPr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lastRenderedPageBreak/>
        <w:t xml:space="preserve">За таблицею 6.1. </w:t>
      </w:r>
      <w:proofErr w:type="spellStart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>зробити</w:t>
      </w:r>
      <w:proofErr w:type="spellEnd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 xml:space="preserve"> </w:t>
      </w:r>
      <w:proofErr w:type="spellStart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>висновок</w:t>
      </w:r>
      <w:proofErr w:type="spellEnd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 xml:space="preserve"> </w:t>
      </w:r>
      <w:proofErr w:type="gramStart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>про</w:t>
      </w:r>
      <w:proofErr w:type="gramEnd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 xml:space="preserve"> </w:t>
      </w:r>
      <w:proofErr w:type="spellStart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>відповідність</w:t>
      </w:r>
      <w:proofErr w:type="spellEnd"/>
      <w:r w:rsidRPr="00C1422E">
        <w:rPr>
          <w:rFonts w:ascii="Times New Roman" w:hAnsi="Times New Roman" w:cs="Times New Roman"/>
          <w:b w:val="0"/>
          <w:color w:val="000000" w:themeColor="text1"/>
          <w:lang w:val="ru-RU"/>
        </w:rPr>
        <w:t xml:space="preserve"> стандарту</w:t>
      </w:r>
      <w:r w:rsidRPr="00C1422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br/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Висновок</w:t>
      </w:r>
      <w:proofErr w:type="spellEnd"/>
      <w:r w:rsidR="00C1422E" w:rsidRPr="00C1422E">
        <w:rPr>
          <w:rFonts w:ascii="Times New Roman" w:hAnsi="Times New Roman" w:cs="Times New Roman"/>
          <w:color w:val="000000" w:themeColor="text1"/>
          <w:lang w:val="ru-RU"/>
        </w:rPr>
        <w:t>:</w:t>
      </w:r>
      <w:r w:rsidR="00C1422E" w:rsidRPr="00C1422E">
        <w:rPr>
          <w:rFonts w:ascii="Times New Roman" w:hAnsi="Times New Roman" w:cs="Times New Roman"/>
          <w:color w:val="000000" w:themeColor="text1"/>
          <w:lang w:val="ru-RU"/>
        </w:rPr>
        <w:br/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Отримане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кислотне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 число становить </w:t>
      </w:r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2,24 мг КОН/г</w:t>
      </w:r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.</w:t>
      </w:r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br/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Це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значення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не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перевищує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допустиму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норму для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нерафінованої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соняшникової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олії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вищого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ґатунку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(до 2,25 мг КОН/г)</w:t>
      </w:r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.</w:t>
      </w:r>
      <w:r w:rsidR="00C1422E" w:rsidRPr="00C1422E">
        <w:rPr>
          <w:rFonts w:ascii="Times New Roman" w:hAnsi="Times New Roman" w:cs="Times New Roman"/>
          <w:color w:val="000000" w:themeColor="text1"/>
          <w:lang w:val="ru-RU"/>
        </w:rPr>
        <w:br/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Отже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, </w:t>
      </w:r>
      <w:proofErr w:type="spellStart"/>
      <w:proofErr w:type="gram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досл</w:t>
      </w:r>
      <w:proofErr w:type="gram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іджена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олія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відповідає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вимогам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стандарту і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належить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до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вищого</w:t>
      </w:r>
      <w:proofErr w:type="spellEnd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 xml:space="preserve"> </w:t>
      </w:r>
      <w:proofErr w:type="spellStart"/>
      <w:r w:rsidR="00912B22" w:rsidRPr="00C1422E">
        <w:rPr>
          <w:rStyle w:val="af6"/>
          <w:rFonts w:ascii="Times New Roman" w:hAnsi="Times New Roman" w:cs="Times New Roman"/>
          <w:color w:val="000000" w:themeColor="text1"/>
          <w:lang w:val="ru-RU"/>
        </w:rPr>
        <w:t>ґатунку</w:t>
      </w:r>
      <w:proofErr w:type="spellEnd"/>
      <w:r w:rsidR="00912B22" w:rsidRPr="00C1422E">
        <w:rPr>
          <w:rFonts w:ascii="Times New Roman" w:hAnsi="Times New Roman" w:cs="Times New Roman"/>
          <w:color w:val="000000" w:themeColor="text1"/>
          <w:lang w:val="ru-RU"/>
        </w:rPr>
        <w:t>.</w:t>
      </w:r>
      <w:r w:rsidR="00C1422E">
        <w:rPr>
          <w:rFonts w:ascii="Times New Roman" w:hAnsi="Times New Roman" w:cs="Times New Roman"/>
          <w:color w:val="000000" w:themeColor="text1"/>
          <w:lang w:val="ru-RU"/>
        </w:rPr>
        <w:br/>
      </w:r>
    </w:p>
    <w:p w:rsidR="0098348A" w:rsidRPr="00C1422E" w:rsidRDefault="00E477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 </w:t>
      </w:r>
      <w:proofErr w:type="spellStart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>Технологічна</w:t>
      </w:r>
      <w:proofErr w:type="spellEnd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схема </w:t>
      </w:r>
      <w:proofErr w:type="spellStart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>виробництва</w:t>
      </w:r>
      <w:proofErr w:type="spellEnd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1422E">
        <w:rPr>
          <w:rFonts w:ascii="Times New Roman" w:hAnsi="Times New Roman" w:cs="Times New Roman"/>
          <w:b/>
          <w:sz w:val="28"/>
          <w:szCs w:val="28"/>
          <w:lang w:val="ru-RU"/>
        </w:rPr>
        <w:t>олії</w:t>
      </w:r>
      <w:proofErr w:type="spellEnd"/>
    </w:p>
    <w:p w:rsidR="0098348A" w:rsidRPr="00C1422E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C1422E">
        <w:rPr>
          <w:rFonts w:ascii="Times New Roman" w:hAnsi="Times New Roman" w:cs="Times New Roman"/>
          <w:sz w:val="28"/>
          <w:szCs w:val="28"/>
          <w:lang w:val="ru-RU"/>
        </w:rPr>
        <w:t>Заповнити</w:t>
      </w:r>
      <w:proofErr w:type="spellEnd"/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 пропуски в </w:t>
      </w:r>
      <w:proofErr w:type="spellStart"/>
      <w:r w:rsidRPr="00C1422E">
        <w:rPr>
          <w:rFonts w:ascii="Times New Roman" w:hAnsi="Times New Roman" w:cs="Times New Roman"/>
          <w:sz w:val="28"/>
          <w:szCs w:val="28"/>
          <w:lang w:val="ru-RU"/>
        </w:rPr>
        <w:t>технологічній</w:t>
      </w:r>
      <w:proofErr w:type="spellEnd"/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422E">
        <w:rPr>
          <w:rFonts w:ascii="Times New Roman" w:hAnsi="Times New Roman" w:cs="Times New Roman"/>
          <w:sz w:val="28"/>
          <w:szCs w:val="28"/>
          <w:lang w:val="ru-RU"/>
        </w:rPr>
        <w:t>схемі</w:t>
      </w:r>
      <w:proofErr w:type="spellEnd"/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422E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1422E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1422E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1422E">
        <w:rPr>
          <w:rFonts w:ascii="Times New Roman" w:hAnsi="Times New Roman" w:cs="Times New Roman"/>
          <w:sz w:val="28"/>
          <w:szCs w:val="28"/>
          <w:lang w:val="ru-RU"/>
        </w:rPr>
        <w:t>ізними</w:t>
      </w:r>
      <w:proofErr w:type="spellEnd"/>
      <w:r w:rsidRPr="00C1422E">
        <w:rPr>
          <w:rFonts w:ascii="Times New Roman" w:hAnsi="Times New Roman" w:cs="Times New Roman"/>
          <w:sz w:val="28"/>
          <w:szCs w:val="28"/>
          <w:lang w:val="ru-RU"/>
        </w:rPr>
        <w:t xml:space="preserve"> методами.</w:t>
      </w:r>
    </w:p>
    <w:p w:rsidR="0098348A" w:rsidRPr="004F1C5D" w:rsidRDefault="004F1C5D">
      <w:pPr>
        <w:rPr>
          <w:lang w:val="uk-UA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3688080</wp:posOffset>
                </wp:positionV>
                <wp:extent cx="0" cy="358140"/>
                <wp:effectExtent l="114300" t="19050" r="133350" b="9906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276pt;margin-top:290.4pt;width:0;height:2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3680460</wp:posOffset>
                </wp:positionV>
                <wp:extent cx="0" cy="358140"/>
                <wp:effectExtent l="114300" t="19050" r="133350" b="9906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31.2pt;margin-top:289.8pt;width:0;height:2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3032760</wp:posOffset>
                </wp:positionV>
                <wp:extent cx="441960" cy="373380"/>
                <wp:effectExtent l="38100" t="19050" r="53340" b="10287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960" cy="373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47.2pt;margin-top:238.8pt;width:34.8pt;height:29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1234440</wp:posOffset>
                </wp:positionH>
                <wp:positionV relativeFrom="paragraph">
                  <wp:posOffset>3078480</wp:posOffset>
                </wp:positionV>
                <wp:extent cx="708660" cy="289560"/>
                <wp:effectExtent l="57150" t="38100" r="53340" b="11049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8660" cy="289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97.2pt;margin-top:242.4pt;width:55.8pt;height:22.8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2865120</wp:posOffset>
                </wp:positionH>
                <wp:positionV relativeFrom="paragraph">
                  <wp:posOffset>2468880</wp:posOffset>
                </wp:positionV>
                <wp:extent cx="15240" cy="327660"/>
                <wp:effectExtent l="95250" t="19050" r="118110" b="9144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327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225.6pt;margin-top:194.4pt;width:1.2pt;height:25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2398BB" wp14:editId="6BA70111">
                <wp:simplePos x="0" y="0"/>
                <wp:positionH relativeFrom="column">
                  <wp:posOffset>2872740</wp:posOffset>
                </wp:positionH>
                <wp:positionV relativeFrom="paragraph">
                  <wp:posOffset>777240</wp:posOffset>
                </wp:positionV>
                <wp:extent cx="7620" cy="335280"/>
                <wp:effectExtent l="95250" t="19050" r="106680" b="8382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3352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26.2pt;margin-top:61.2pt;width:.6pt;height:26.4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F5EFD1" wp14:editId="33FE11B9">
                <wp:simplePos x="0" y="0"/>
                <wp:positionH relativeFrom="column">
                  <wp:posOffset>2865120</wp:posOffset>
                </wp:positionH>
                <wp:positionV relativeFrom="paragraph">
                  <wp:posOffset>1356360</wp:posOffset>
                </wp:positionV>
                <wp:extent cx="0" cy="281940"/>
                <wp:effectExtent l="114300" t="19050" r="76200" b="9906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9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25.6pt;margin-top:106.8pt;width:0;height:22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FAB628" wp14:editId="112AEF1B">
                <wp:simplePos x="0" y="0"/>
                <wp:positionH relativeFrom="column">
                  <wp:posOffset>2865120</wp:posOffset>
                </wp:positionH>
                <wp:positionV relativeFrom="paragraph">
                  <wp:posOffset>1866900</wp:posOffset>
                </wp:positionV>
                <wp:extent cx="7620" cy="388620"/>
                <wp:effectExtent l="95250" t="19050" r="125730" b="8763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388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25.6pt;margin-top:147pt;width:.6pt;height:30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E52B9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2865120</wp:posOffset>
                </wp:positionH>
                <wp:positionV relativeFrom="paragraph">
                  <wp:posOffset>205740</wp:posOffset>
                </wp:positionV>
                <wp:extent cx="0" cy="358140"/>
                <wp:effectExtent l="114300" t="19050" r="133350" b="9906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25.6pt;margin-top:16.2pt;width:0;height:2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1422E">
        <w:rPr>
          <w:lang w:val="ru-RU"/>
        </w:rPr>
        <w:t xml:space="preserve">                                                                 </w:t>
      </w:r>
      <w:proofErr w:type="spellStart"/>
      <w:r w:rsidR="00E47767" w:rsidRPr="002B6520">
        <w:rPr>
          <w:lang w:val="ru-RU"/>
        </w:rPr>
        <w:t>Очищення</w:t>
      </w:r>
      <w:proofErr w:type="spellEnd"/>
      <w:r w:rsidR="00E47767" w:rsidRPr="002B6520">
        <w:rPr>
          <w:lang w:val="ru-RU"/>
        </w:rPr>
        <w:t xml:space="preserve"> </w:t>
      </w:r>
      <w:proofErr w:type="spellStart"/>
      <w:r w:rsidR="00E47767" w:rsidRPr="002B6520">
        <w:rPr>
          <w:lang w:val="ru-RU"/>
        </w:rPr>
        <w:t>насіння</w:t>
      </w:r>
      <w:proofErr w:type="spellEnd"/>
      <w:r w:rsidR="00E47767" w:rsidRPr="002B6520">
        <w:rPr>
          <w:lang w:val="ru-RU"/>
        </w:rPr>
        <w:t xml:space="preserve"> </w:t>
      </w:r>
      <w:proofErr w:type="spellStart"/>
      <w:r w:rsidR="00E47767" w:rsidRPr="002B6520">
        <w:rPr>
          <w:lang w:val="ru-RU"/>
        </w:rPr>
        <w:t>в</w:t>
      </w:r>
      <w:r w:rsidR="00E47767" w:rsidRPr="002B6520">
        <w:rPr>
          <w:lang w:val="ru-RU"/>
        </w:rPr>
        <w:t>ід</w:t>
      </w:r>
      <w:proofErr w:type="spellEnd"/>
      <w:r w:rsidR="00E47767" w:rsidRPr="002B6520">
        <w:rPr>
          <w:lang w:val="ru-RU"/>
        </w:rPr>
        <w:t xml:space="preserve"> </w:t>
      </w:r>
      <w:proofErr w:type="spellStart"/>
      <w:r w:rsidR="00E47767" w:rsidRPr="002B6520">
        <w:rPr>
          <w:lang w:val="ru-RU"/>
        </w:rPr>
        <w:t>домішок</w:t>
      </w:r>
      <w:proofErr w:type="spellEnd"/>
      <w:r w:rsidR="00C1422E">
        <w:rPr>
          <w:lang w:val="ru-RU"/>
        </w:rPr>
        <w:br/>
      </w:r>
      <w:r w:rsidR="00C1422E">
        <w:rPr>
          <w:lang w:val="ru-RU"/>
        </w:rPr>
        <w:br/>
      </w:r>
      <w:r w:rsidR="00C1422E">
        <w:rPr>
          <w:lang w:val="ru-RU"/>
        </w:rPr>
        <w:br/>
        <w:t xml:space="preserve">                                                                            </w:t>
      </w:r>
      <w:proofErr w:type="spellStart"/>
      <w:r w:rsidR="00C1422E">
        <w:rPr>
          <w:lang w:val="ru-RU"/>
        </w:rPr>
        <w:t>с</w:t>
      </w:r>
      <w:r w:rsidR="00C1422E" w:rsidRPr="00C1422E">
        <w:rPr>
          <w:lang w:val="ru-RU"/>
        </w:rPr>
        <w:t>ушіння</w:t>
      </w:r>
      <w:proofErr w:type="spellEnd"/>
      <w:r w:rsidR="00C1422E" w:rsidRPr="00C1422E">
        <w:rPr>
          <w:lang w:val="ru-RU"/>
        </w:rPr>
        <w:t xml:space="preserve"> </w:t>
      </w:r>
      <w:proofErr w:type="spellStart"/>
      <w:r w:rsidR="00C1422E" w:rsidRPr="00C1422E">
        <w:rPr>
          <w:lang w:val="ru-RU"/>
        </w:rPr>
        <w:t>насіння</w:t>
      </w:r>
      <w:proofErr w:type="spellEnd"/>
      <w:r w:rsidR="00C1422E">
        <w:rPr>
          <w:lang w:val="ru-RU"/>
        </w:rPr>
        <w:br/>
      </w:r>
      <w:r>
        <w:rPr>
          <w:lang w:val="ru-RU"/>
        </w:rPr>
        <w:br/>
      </w:r>
      <w:r w:rsidR="00C1422E">
        <w:rPr>
          <w:lang w:val="ru-RU"/>
        </w:rPr>
        <w:br/>
        <w:t xml:space="preserve">                                                               </w:t>
      </w:r>
      <w:proofErr w:type="spellStart"/>
      <w:r w:rsidR="00E47767" w:rsidRPr="002B6520">
        <w:rPr>
          <w:lang w:val="ru-RU"/>
        </w:rPr>
        <w:t>обрушування</w:t>
      </w:r>
      <w:proofErr w:type="spellEnd"/>
      <w:r w:rsidR="00E47767" w:rsidRPr="002B6520">
        <w:rPr>
          <w:lang w:val="ru-RU"/>
        </w:rPr>
        <w:t xml:space="preserve"> (</w:t>
      </w:r>
      <w:proofErr w:type="spellStart"/>
      <w:r w:rsidR="00E47767" w:rsidRPr="002B6520">
        <w:rPr>
          <w:lang w:val="ru-RU"/>
        </w:rPr>
        <w:t>шеретування</w:t>
      </w:r>
      <w:proofErr w:type="spellEnd"/>
      <w:r w:rsidR="00E47767" w:rsidRPr="002B6520">
        <w:rPr>
          <w:lang w:val="ru-RU"/>
        </w:rPr>
        <w:t>)</w:t>
      </w:r>
      <w:r w:rsidR="004E52B9">
        <w:rPr>
          <w:lang w:val="ru-RU"/>
        </w:rPr>
        <w:br/>
      </w:r>
      <w:r w:rsidR="004E52B9">
        <w:rPr>
          <w:lang w:val="ru-RU"/>
        </w:rPr>
        <w:br/>
      </w:r>
      <w:r w:rsidR="004E52B9">
        <w:rPr>
          <w:lang w:val="ru-RU"/>
        </w:rPr>
        <w:br/>
      </w:r>
      <w:r w:rsidR="004E52B9">
        <w:rPr>
          <w:lang w:val="uk-UA"/>
        </w:rPr>
        <w:t xml:space="preserve">                                                                    в</w:t>
      </w:r>
      <w:r w:rsidR="004E52B9" w:rsidRPr="004E52B9">
        <w:rPr>
          <w:lang w:val="uk-UA"/>
        </w:rPr>
        <w:t>ідокремлення лузги</w:t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  <w:t xml:space="preserve">                                                                        </w:t>
      </w:r>
      <w:r w:rsidR="00E47767" w:rsidRPr="004E52B9">
        <w:rPr>
          <w:lang w:val="uk-UA"/>
        </w:rPr>
        <w:t>подрібнення ядра</w:t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  <w:t xml:space="preserve">                                                           п</w:t>
      </w:r>
      <w:r w:rsidR="004E52B9" w:rsidRPr="004E52B9">
        <w:rPr>
          <w:lang w:val="uk-UA"/>
        </w:rPr>
        <w:t>лющення (одержання м’ятки)</w:t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  <w:t xml:space="preserve">відокремлення олії пресом                      </w:t>
      </w:r>
      <w:r>
        <w:rPr>
          <w:lang w:val="uk-UA"/>
        </w:rPr>
        <w:t xml:space="preserve">                    </w:t>
      </w:r>
      <w:proofErr w:type="spellStart"/>
      <w:r>
        <w:rPr>
          <w:lang w:val="uk-UA"/>
        </w:rPr>
        <w:t>форпесування</w:t>
      </w:r>
      <w:proofErr w:type="spellEnd"/>
      <w:r w:rsidR="004E52B9" w:rsidRPr="004E52B9">
        <w:rPr>
          <w:lang w:val="uk-UA"/>
        </w:rPr>
        <w:br/>
      </w:r>
      <w:r w:rsidRPr="004F1C5D">
        <w:rPr>
          <w:lang w:val="uk-UA"/>
        </w:rPr>
        <w:lastRenderedPageBreak/>
        <w:t>очищення (фільтрація) олії</w:t>
      </w:r>
      <w:r w:rsidR="004E52B9" w:rsidRPr="004E52B9">
        <w:rPr>
          <w:lang w:val="uk-UA"/>
        </w:rPr>
        <w:t xml:space="preserve">        </w:t>
      </w:r>
      <w:r>
        <w:rPr>
          <w:lang w:val="uk-UA"/>
        </w:rPr>
        <w:t xml:space="preserve">                         </w:t>
      </w:r>
      <w:r w:rsidR="004E52B9" w:rsidRPr="004E52B9">
        <w:rPr>
          <w:lang w:val="uk-UA"/>
        </w:rPr>
        <w:t xml:space="preserve">   екстракція в бензині, гексані чи </w:t>
      </w:r>
      <w:r w:rsidR="004E52B9" w:rsidRPr="004E52B9">
        <w:rPr>
          <w:rFonts w:ascii="Times New Roman" w:hAnsi="Times New Roman" w:cs="Times New Roman"/>
          <w:lang w:val="uk-UA"/>
        </w:rPr>
        <w:t xml:space="preserve"> </w:t>
      </w:r>
      <w:r w:rsidR="004E52B9" w:rsidRPr="004E52B9">
        <w:rPr>
          <w:rStyle w:val="af6"/>
          <w:rFonts w:ascii="Times New Roman" w:hAnsi="Times New Roman" w:cs="Times New Roman"/>
          <w:b w:val="0"/>
          <w:lang w:val="uk-UA"/>
        </w:rPr>
        <w:t>бутан-пропані</w:t>
      </w:r>
      <w:r w:rsidR="004E52B9" w:rsidRPr="004E52B9">
        <w:rPr>
          <w:lang w:val="uk-UA"/>
        </w:rPr>
        <w:t xml:space="preserve"> </w:t>
      </w:r>
      <w:r w:rsidR="004E52B9" w:rsidRPr="004E52B9">
        <w:rPr>
          <w:lang w:val="uk-UA"/>
        </w:rPr>
        <w:br/>
      </w:r>
      <w:r w:rsidR="004E52B9" w:rsidRPr="004E52B9">
        <w:rPr>
          <w:lang w:val="uk-UA"/>
        </w:rPr>
        <w:br/>
        <w:t xml:space="preserve">                                                                </w:t>
      </w:r>
      <w:r w:rsidR="004E52B9" w:rsidRPr="004E52B9">
        <w:rPr>
          <w:lang w:val="uk-UA"/>
        </w:rPr>
        <w:br/>
        <w:t xml:space="preserve"> </w:t>
      </w:r>
      <w:r w:rsidR="004E52B9">
        <w:rPr>
          <w:lang w:val="uk-UA"/>
        </w:rPr>
        <w:t xml:space="preserve">                                                                                                      </w:t>
      </w:r>
      <w:proofErr w:type="spellStart"/>
      <w:r w:rsidR="004E52B9">
        <w:rPr>
          <w:lang w:val="uk-UA"/>
        </w:rPr>
        <w:t>м</w:t>
      </w:r>
      <w:r w:rsidR="004E52B9" w:rsidRPr="004E52B9">
        <w:rPr>
          <w:lang w:val="uk-UA"/>
        </w:rPr>
        <w:t>ісцела</w:t>
      </w:r>
      <w:proofErr w:type="spellEnd"/>
      <w:r w:rsidR="004E52B9" w:rsidRPr="004E52B9">
        <w:rPr>
          <w:lang w:val="uk-UA"/>
        </w:rPr>
        <w:t xml:space="preserve"> (розчин олії в розчиннику)</w:t>
      </w:r>
      <w:r>
        <w:rPr>
          <w:lang w:val="uk-UA"/>
        </w:rPr>
        <w:br/>
      </w:r>
      <w:r>
        <w:rPr>
          <w:lang w:val="uk-UA"/>
        </w:rPr>
        <w:br/>
      </w:r>
      <w:r>
        <w:rPr>
          <w:lang w:val="uk-UA"/>
        </w:rPr>
        <w:br/>
        <w:t xml:space="preserve">                                                                                                         </w:t>
      </w:r>
      <w:r w:rsidRPr="004F1C5D">
        <w:rPr>
          <w:rFonts w:ascii="Times New Roman" w:hAnsi="Times New Roman" w:cs="Times New Roman"/>
          <w:sz w:val="24"/>
          <w:szCs w:val="24"/>
          <w:lang w:val="uk-UA"/>
        </w:rPr>
        <w:t>охолодження та очищення олії</w:t>
      </w:r>
      <w:r>
        <w:rPr>
          <w:lang w:val="uk-UA"/>
        </w:rPr>
        <w:br/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513A3A" wp14:editId="6433A958">
                <wp:simplePos x="0" y="0"/>
                <wp:positionH relativeFrom="column">
                  <wp:posOffset>4145280</wp:posOffset>
                </wp:positionH>
                <wp:positionV relativeFrom="paragraph">
                  <wp:posOffset>-2165985</wp:posOffset>
                </wp:positionV>
                <wp:extent cx="0" cy="342900"/>
                <wp:effectExtent l="95250" t="19050" r="114300" b="952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16" o:spid="_x0000_s1026" type="#_x0000_t32" style="position:absolute;margin-left:326.4pt;margin-top:-170.55pt;width:0;height:2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F492DA" wp14:editId="3DB26EAA">
                <wp:simplePos x="0" y="0"/>
                <wp:positionH relativeFrom="column">
                  <wp:posOffset>4069080</wp:posOffset>
                </wp:positionH>
                <wp:positionV relativeFrom="paragraph">
                  <wp:posOffset>-1631315</wp:posOffset>
                </wp:positionV>
                <wp:extent cx="0" cy="373380"/>
                <wp:effectExtent l="114300" t="19050" r="133350" b="8382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15" o:spid="_x0000_s1026" type="#_x0000_t32" style="position:absolute;margin-left:320.4pt;margin-top:-128.45pt;width:0;height:29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4C55D0" wp14:editId="6884CF2C">
                <wp:simplePos x="0" y="0"/>
                <wp:positionH relativeFrom="column">
                  <wp:posOffset>4259580</wp:posOffset>
                </wp:positionH>
                <wp:positionV relativeFrom="paragraph">
                  <wp:posOffset>-1602105</wp:posOffset>
                </wp:positionV>
                <wp:extent cx="0" cy="358140"/>
                <wp:effectExtent l="114300" t="19050" r="133350" b="9906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8" o:spid="_x0000_s1026" type="#_x0000_t32" style="position:absolute;margin-left:335.4pt;margin-top:-126.15pt;width:0;height:28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0CB72F" wp14:editId="64DC501A">
                <wp:simplePos x="0" y="0"/>
                <wp:positionH relativeFrom="column">
                  <wp:posOffset>4259580</wp:posOffset>
                </wp:positionH>
                <wp:positionV relativeFrom="paragraph">
                  <wp:posOffset>-2158365</wp:posOffset>
                </wp:positionV>
                <wp:extent cx="0" cy="373380"/>
                <wp:effectExtent l="114300" t="19050" r="133350" b="8382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3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335.4pt;margin-top:-169.95pt;width:0;height:29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98348A" w:rsidRPr="006B3319" w:rsidRDefault="004F1C5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F1C5D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2D0ED1" wp14:editId="6A9E5877">
                <wp:simplePos x="0" y="0"/>
                <wp:positionH relativeFrom="column">
                  <wp:posOffset>4145280</wp:posOffset>
                </wp:positionH>
                <wp:positionV relativeFrom="paragraph">
                  <wp:posOffset>-824230</wp:posOffset>
                </wp:positionV>
                <wp:extent cx="0" cy="320040"/>
                <wp:effectExtent l="114300" t="19050" r="114300" b="9906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326.4pt;margin-top:-64.9pt;width:0;height:25.2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F1C5D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B4C6B0" wp14:editId="4D3738A3">
                <wp:simplePos x="0" y="0"/>
                <wp:positionH relativeFrom="column">
                  <wp:posOffset>4145280</wp:posOffset>
                </wp:positionH>
                <wp:positionV relativeFrom="paragraph">
                  <wp:posOffset>-1405255</wp:posOffset>
                </wp:positionV>
                <wp:extent cx="0" cy="358140"/>
                <wp:effectExtent l="114300" t="19050" r="133350" b="9906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326.4pt;margin-top:-110.65pt;width:0;height:28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47767" w:rsidRPr="004F1C5D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Пронумерувати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проміжні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продукти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порядку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8348A" w:rsidRPr="006B3319" w:rsidRDefault="006B331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4.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місцела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6B331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мезга; </w:t>
      </w:r>
      <w:r w:rsidRPr="006B331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м’ятка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Pr="006B331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рушанка</w:t>
      </w:r>
      <w:proofErr w:type="spellEnd"/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B3319" w:rsidRPr="006B3319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Ознайомитися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способами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очищення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заповнити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таблицю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aff0"/>
        <w:tblW w:w="0" w:type="auto"/>
        <w:tblInd w:w="-601" w:type="dxa"/>
        <w:tblLook w:val="04A0" w:firstRow="1" w:lastRow="0" w:firstColumn="1" w:lastColumn="0" w:noHBand="0" w:noVBand="1"/>
      </w:tblPr>
      <w:tblGrid>
        <w:gridCol w:w="3970"/>
        <w:gridCol w:w="5415"/>
        <w:gridCol w:w="4392"/>
      </w:tblGrid>
      <w:tr w:rsidR="006B3319" w:rsidTr="006B3319">
        <w:tc>
          <w:tcPr>
            <w:tcW w:w="3970" w:type="dxa"/>
          </w:tcPr>
          <w:p w:rsidR="006B3319" w:rsidRPr="006B3319" w:rsidRDefault="006B3319" w:rsidP="006B33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Спосіб</w:t>
            </w:r>
            <w:proofErr w:type="spellEnd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очищення</w:t>
            </w:r>
            <w:proofErr w:type="spellEnd"/>
          </w:p>
        </w:tc>
        <w:tc>
          <w:tcPr>
            <w:tcW w:w="5415" w:type="dxa"/>
            <w:vAlign w:val="center"/>
          </w:tcPr>
          <w:p w:rsidR="006B3319" w:rsidRPr="006B3319" w:rsidRDefault="006B3319" w:rsidP="006B33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Від</w:t>
            </w:r>
            <w:proofErr w:type="spellEnd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чого</w:t>
            </w:r>
            <w:proofErr w:type="spellEnd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очищена</w:t>
            </w:r>
          </w:p>
        </w:tc>
        <w:tc>
          <w:tcPr>
            <w:tcW w:w="4392" w:type="dxa"/>
            <w:vAlign w:val="center"/>
          </w:tcPr>
          <w:p w:rsidR="006B3319" w:rsidRPr="006B3319" w:rsidRDefault="006B3319" w:rsidP="006B33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Назва</w:t>
            </w:r>
            <w:proofErr w:type="spellEnd"/>
            <w:r w:rsidRPr="006B331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продукту</w:t>
            </w:r>
          </w:p>
        </w:tc>
      </w:tr>
      <w:tr w:rsidR="006B3319" w:rsidTr="006B3319">
        <w:tc>
          <w:tcPr>
            <w:tcW w:w="3970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первинний</w:t>
            </w:r>
            <w:proofErr w:type="spellEnd"/>
          </w:p>
        </w:tc>
        <w:tc>
          <w:tcPr>
            <w:tcW w:w="5415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6B3319">
              <w:rPr>
                <w:lang w:val="ru-RU"/>
              </w:rPr>
              <w:t>механічні</w:t>
            </w:r>
            <w:proofErr w:type="spellEnd"/>
            <w:r w:rsidRPr="006B3319">
              <w:rPr>
                <w:lang w:val="ru-RU"/>
              </w:rPr>
              <w:t xml:space="preserve"> </w:t>
            </w:r>
            <w:proofErr w:type="spellStart"/>
            <w:r w:rsidRPr="006B3319">
              <w:rPr>
                <w:lang w:val="ru-RU"/>
              </w:rPr>
              <w:t>домішки</w:t>
            </w:r>
            <w:proofErr w:type="spellEnd"/>
            <w:r w:rsidRPr="006B3319">
              <w:rPr>
                <w:lang w:val="ru-RU"/>
              </w:rPr>
              <w:t xml:space="preserve"> (</w:t>
            </w:r>
            <w:proofErr w:type="spellStart"/>
            <w:r w:rsidRPr="006B3319">
              <w:rPr>
                <w:lang w:val="ru-RU"/>
              </w:rPr>
              <w:t>частинки</w:t>
            </w:r>
            <w:proofErr w:type="spellEnd"/>
            <w:r w:rsidRPr="006B3319">
              <w:rPr>
                <w:lang w:val="ru-RU"/>
              </w:rPr>
              <w:t xml:space="preserve"> </w:t>
            </w:r>
            <w:proofErr w:type="spellStart"/>
            <w:r w:rsidRPr="006B3319">
              <w:rPr>
                <w:lang w:val="ru-RU"/>
              </w:rPr>
              <w:t>насіння</w:t>
            </w:r>
            <w:proofErr w:type="spellEnd"/>
            <w:r w:rsidRPr="006B3319">
              <w:rPr>
                <w:lang w:val="ru-RU"/>
              </w:rPr>
              <w:t>, пил, осад)</w:t>
            </w:r>
          </w:p>
        </w:tc>
        <w:tc>
          <w:tcPr>
            <w:tcW w:w="4392" w:type="dxa"/>
          </w:tcPr>
          <w:p w:rsid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t>первинно</w:t>
            </w:r>
            <w:proofErr w:type="spellEnd"/>
            <w:r>
              <w:t xml:space="preserve"> </w:t>
            </w:r>
            <w:proofErr w:type="spellStart"/>
            <w:r>
              <w:t>очищена</w:t>
            </w:r>
            <w:proofErr w:type="spellEnd"/>
            <w:r>
              <w:t xml:space="preserve"> </w:t>
            </w:r>
            <w:proofErr w:type="spellStart"/>
            <w:r>
              <w:t>олія</w:t>
            </w:r>
            <w:proofErr w:type="spellEnd"/>
          </w:p>
        </w:tc>
      </w:tr>
      <w:tr w:rsidR="006B3319" w:rsidRPr="006B3319" w:rsidTr="006B3319">
        <w:tc>
          <w:tcPr>
            <w:tcW w:w="3970" w:type="dxa"/>
          </w:tcPr>
          <w:p w:rsidR="006B3319" w:rsidRPr="006B3319" w:rsidRDefault="006B3319" w:rsidP="006B3319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6B3319"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 w:rsidRPr="006B3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ідрата</w:t>
            </w:r>
            <w:r w:rsidRPr="006B3319"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 w:rsidRPr="006B331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і</w:t>
            </w:r>
            <w:r w:rsidRPr="006B33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ї</w:t>
            </w:r>
            <w:proofErr w:type="spellEnd"/>
          </w:p>
        </w:tc>
        <w:tc>
          <w:tcPr>
            <w:tcW w:w="5415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3319">
              <w:rPr>
                <w:lang w:val="uk-UA"/>
              </w:rPr>
              <w:t>фосфоліпіди, білкові та слизові речовини</w:t>
            </w:r>
          </w:p>
        </w:tc>
        <w:tc>
          <w:tcPr>
            <w:tcW w:w="4392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t>гідратована</w:t>
            </w:r>
            <w:proofErr w:type="spellEnd"/>
            <w:r>
              <w:t xml:space="preserve"> </w:t>
            </w:r>
            <w:proofErr w:type="spellStart"/>
            <w:r>
              <w:t>олія</w:t>
            </w:r>
            <w:proofErr w:type="spellEnd"/>
          </w:p>
        </w:tc>
      </w:tr>
      <w:tr w:rsidR="006B3319" w:rsidTr="006B3319">
        <w:tc>
          <w:tcPr>
            <w:tcW w:w="3970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рафінації</w:t>
            </w:r>
            <w:proofErr w:type="spellEnd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слабкими</w:t>
            </w:r>
            <w:proofErr w:type="spellEnd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розчинами</w:t>
            </w:r>
            <w:proofErr w:type="spellEnd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лугу</w:t>
            </w:r>
          </w:p>
        </w:tc>
        <w:tc>
          <w:tcPr>
            <w:tcW w:w="5415" w:type="dxa"/>
          </w:tcPr>
          <w:p w:rsid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t>вільні</w:t>
            </w:r>
            <w:proofErr w:type="spellEnd"/>
            <w:r>
              <w:t xml:space="preserve"> </w:t>
            </w:r>
            <w:proofErr w:type="spellStart"/>
            <w:r>
              <w:t>жирні</w:t>
            </w:r>
            <w:proofErr w:type="spellEnd"/>
            <w:r>
              <w:t xml:space="preserve"> </w:t>
            </w:r>
            <w:proofErr w:type="spellStart"/>
            <w:r>
              <w:t>кислоти</w:t>
            </w:r>
            <w:proofErr w:type="spellEnd"/>
          </w:p>
        </w:tc>
        <w:tc>
          <w:tcPr>
            <w:tcW w:w="4392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рафінована</w:t>
            </w:r>
            <w:proofErr w:type="spellEnd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олія</w:t>
            </w:r>
            <w:proofErr w:type="spellEnd"/>
          </w:p>
        </w:tc>
      </w:tr>
      <w:tr w:rsidR="006B3319" w:rsidTr="006B3319">
        <w:tc>
          <w:tcPr>
            <w:tcW w:w="3970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адсорбційної</w:t>
            </w:r>
            <w:proofErr w:type="spellEnd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рафінації</w:t>
            </w:r>
            <w:proofErr w:type="spellEnd"/>
          </w:p>
        </w:tc>
        <w:tc>
          <w:tcPr>
            <w:tcW w:w="5415" w:type="dxa"/>
          </w:tcPr>
          <w:p w:rsid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t>барвники</w:t>
            </w:r>
            <w:proofErr w:type="spellEnd"/>
            <w:r>
              <w:t xml:space="preserve">, </w:t>
            </w:r>
            <w:proofErr w:type="spellStart"/>
            <w:r>
              <w:t>залишки</w:t>
            </w:r>
            <w:proofErr w:type="spellEnd"/>
            <w:r>
              <w:t xml:space="preserve"> </w:t>
            </w:r>
            <w:proofErr w:type="spellStart"/>
            <w:r>
              <w:t>фосфоліпідів</w:t>
            </w:r>
            <w:proofErr w:type="spellEnd"/>
            <w:r>
              <w:t xml:space="preserve">, </w:t>
            </w:r>
            <w:proofErr w:type="spellStart"/>
            <w:r>
              <w:t>домішки</w:t>
            </w:r>
            <w:proofErr w:type="spellEnd"/>
          </w:p>
        </w:tc>
        <w:tc>
          <w:tcPr>
            <w:tcW w:w="4392" w:type="dxa"/>
          </w:tcPr>
          <w:p w:rsid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t>вибілена</w:t>
            </w:r>
            <w:proofErr w:type="spellEnd"/>
            <w:r>
              <w:t xml:space="preserve"> </w:t>
            </w:r>
            <w:proofErr w:type="spellStart"/>
            <w:r>
              <w:t>олія</w:t>
            </w:r>
            <w:proofErr w:type="spellEnd"/>
          </w:p>
        </w:tc>
      </w:tr>
      <w:tr w:rsidR="006B3319" w:rsidTr="006B3319">
        <w:tc>
          <w:tcPr>
            <w:tcW w:w="3970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дезодорації</w:t>
            </w:r>
            <w:proofErr w:type="spellEnd"/>
          </w:p>
        </w:tc>
        <w:tc>
          <w:tcPr>
            <w:tcW w:w="5415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B3319">
              <w:rPr>
                <w:lang w:val="ru-RU"/>
              </w:rPr>
              <w:t xml:space="preserve">запахи, </w:t>
            </w:r>
            <w:proofErr w:type="spellStart"/>
            <w:r w:rsidRPr="006B3319">
              <w:rPr>
                <w:lang w:val="ru-RU"/>
              </w:rPr>
              <w:t>леткі</w:t>
            </w:r>
            <w:proofErr w:type="spellEnd"/>
            <w:r w:rsidRPr="006B3319">
              <w:rPr>
                <w:lang w:val="ru-RU"/>
              </w:rPr>
              <w:t xml:space="preserve"> </w:t>
            </w:r>
            <w:proofErr w:type="spellStart"/>
            <w:r w:rsidRPr="006B3319">
              <w:rPr>
                <w:lang w:val="ru-RU"/>
              </w:rPr>
              <w:t>речовини</w:t>
            </w:r>
            <w:proofErr w:type="spellEnd"/>
            <w:r w:rsidRPr="006B3319">
              <w:rPr>
                <w:lang w:val="ru-RU"/>
              </w:rPr>
              <w:t xml:space="preserve">, </w:t>
            </w:r>
            <w:proofErr w:type="spellStart"/>
            <w:r w:rsidRPr="006B3319">
              <w:rPr>
                <w:lang w:val="ru-RU"/>
              </w:rPr>
              <w:t>смакові</w:t>
            </w:r>
            <w:proofErr w:type="spellEnd"/>
            <w:r w:rsidRPr="006B3319">
              <w:rPr>
                <w:lang w:val="ru-RU"/>
              </w:rPr>
              <w:t xml:space="preserve"> </w:t>
            </w:r>
            <w:proofErr w:type="spellStart"/>
            <w:r w:rsidRPr="006B3319">
              <w:rPr>
                <w:lang w:val="ru-RU"/>
              </w:rPr>
              <w:t>домішки</w:t>
            </w:r>
            <w:proofErr w:type="spellEnd"/>
          </w:p>
        </w:tc>
        <w:tc>
          <w:tcPr>
            <w:tcW w:w="4392" w:type="dxa"/>
          </w:tcPr>
          <w:p w:rsidR="006B3319" w:rsidRPr="006B3319" w:rsidRDefault="006B33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дезодорована</w:t>
            </w:r>
            <w:proofErr w:type="spellEnd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B33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олія</w:t>
            </w:r>
            <w:proofErr w:type="spellEnd"/>
          </w:p>
        </w:tc>
      </w:tr>
    </w:tbl>
    <w:p w:rsidR="0098348A" w:rsidRPr="002B6520" w:rsidRDefault="0098348A">
      <w:pPr>
        <w:rPr>
          <w:lang w:val="ru-RU"/>
        </w:rPr>
      </w:pPr>
    </w:p>
    <w:p w:rsidR="0098348A" w:rsidRPr="006B3319" w:rsidRDefault="00E4776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Висновок</w:t>
      </w:r>
      <w:proofErr w:type="spellEnd"/>
      <w:r w:rsidR="006B3319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br/>
      </w:r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ході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проведено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оцінку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якості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соняшнику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нерафінованої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Визначено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вмі</w:t>
      </w:r>
      <w:proofErr w:type="gram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домішок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кислотне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число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Розглянуто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технологічну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схему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очищення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lastRenderedPageBreak/>
        <w:t>Отримані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оцінити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придатність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сировини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переробки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відповідність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вимогам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стандарті</w:t>
      </w:r>
      <w:proofErr w:type="gram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98348A" w:rsidRPr="006B3319" w:rsidRDefault="00E477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Контрольні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питання</w:t>
      </w:r>
      <w:proofErr w:type="spellEnd"/>
      <w:r w:rsidR="006B3319" w:rsidRPr="006B3319">
        <w:rPr>
          <w:rFonts w:ascii="Times New Roman" w:hAnsi="Times New Roman" w:cs="Times New Roman"/>
          <w:b/>
          <w:sz w:val="28"/>
          <w:szCs w:val="28"/>
          <w:lang w:val="ru-RU"/>
        </w:rPr>
        <w:br/>
        <w:t xml:space="preserve">1.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Які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показники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якості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перевіряють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ід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час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здавання-приймання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насіння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>олійних</w:t>
      </w:r>
      <w:proofErr w:type="spellEnd"/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культур?</w:t>
      </w:r>
      <w:r w:rsidRPr="002B6520">
        <w:rPr>
          <w:lang w:val="ru-RU"/>
        </w:rPr>
        <w:t xml:space="preserve"> </w:t>
      </w:r>
      <w:r w:rsidR="006B3319">
        <w:rPr>
          <w:lang w:val="ru-RU"/>
        </w:rPr>
        <w:br/>
      </w:r>
      <w:proofErr w:type="spellStart"/>
      <w:proofErr w:type="gram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здавання-приймання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олійних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культур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якості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характеризують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придатність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переробки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До них належать: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вологість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вмі</w:t>
      </w:r>
      <w:proofErr w:type="gram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смітної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олійної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домішок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зараженість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шкідниками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запах і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колір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ступінь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пошкодженості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засміченості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олійність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перевіряють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температуру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наявність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пл</w:t>
      </w:r>
      <w:proofErr w:type="gram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існяви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сторонніх</w:t>
      </w:r>
      <w:proofErr w:type="spellEnd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запахів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дозволяють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оцінити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сировини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подальшого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рослинної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6B3319" w:rsidRPr="006B331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348A" w:rsidRPr="006B3319" w:rsidRDefault="006B3319">
      <w:pPr>
        <w:rPr>
          <w:lang w:val="ru-RU"/>
        </w:rPr>
      </w:pPr>
      <w:r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Як </w:t>
      </w:r>
      <w:proofErr w:type="spell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називається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продукт </w:t>
      </w:r>
      <w:proofErr w:type="spell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подрібнення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ядра </w:t>
      </w:r>
      <w:proofErr w:type="spell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насіння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соняшнику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ід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час </w:t>
      </w:r>
      <w:proofErr w:type="spell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виробни</w:t>
      </w:r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цтва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олії</w:t>
      </w:r>
      <w:proofErr w:type="spellEnd"/>
      <w:r w:rsidR="00E47767" w:rsidRPr="006B3319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  <w:r w:rsidR="00E47767"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B331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Продукт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подрібнення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ядра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соняшнику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м’ятка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Вона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утворюється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B3319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подрібнення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очищеного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ядра і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вигляд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дрібної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маси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М’ятку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подальших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технологічних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процесах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плющення</w:t>
      </w:r>
      <w:proofErr w:type="spellEnd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пресування</w:t>
      </w:r>
      <w:proofErr w:type="spellEnd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Style w:val="af6"/>
          <w:rFonts w:ascii="Times New Roman" w:hAnsi="Times New Roman" w:cs="Times New Roman"/>
          <w:sz w:val="28"/>
          <w:szCs w:val="28"/>
          <w:lang w:val="ru-RU"/>
        </w:rPr>
        <w:t>екстракції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повному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виділенню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Pr="006B331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6B3319">
        <w:rPr>
          <w:rFonts w:ascii="Times New Roman" w:hAnsi="Times New Roman" w:cs="Times New Roman"/>
          <w:sz w:val="28"/>
          <w:szCs w:val="28"/>
          <w:lang w:val="ru-RU"/>
        </w:rPr>
        <w:t>насіння</w:t>
      </w:r>
      <w:proofErr w:type="spellEnd"/>
      <w:r>
        <w:rPr>
          <w:lang w:val="ru-RU"/>
        </w:rPr>
        <w:br/>
      </w:r>
      <w:r>
        <w:rPr>
          <w:lang w:val="ru-RU"/>
        </w:rPr>
        <w:br/>
      </w:r>
      <w:bookmarkStart w:id="0" w:name="_GoBack"/>
      <w:r w:rsidRPr="00E477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proofErr w:type="spellStart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Які</w:t>
      </w:r>
      <w:proofErr w:type="spell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розчинники</w:t>
      </w:r>
      <w:proofErr w:type="spell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використовують</w:t>
      </w:r>
      <w:proofErr w:type="spell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ід</w:t>
      </w:r>
      <w:proofErr w:type="spell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час </w:t>
      </w:r>
      <w:proofErr w:type="spellStart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екстракції</w:t>
      </w:r>
      <w:proofErr w:type="spell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олії</w:t>
      </w:r>
      <w:proofErr w:type="spellEnd"/>
      <w:r w:rsidR="00E47767" w:rsidRPr="00E47767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End w:id="0"/>
      <w:r w:rsidRPr="00E47767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екстракції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рослинної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олії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застосовують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органічні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розчинники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добре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розчиняють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жири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Найчастіше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використовують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екстракційний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бензин,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гексан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бутан-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пропанову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суміш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Ц</w:t>
      </w:r>
      <w:proofErr w:type="gram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речовини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здатні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ефективно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витягувати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олію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подрібненої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сировини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екстракції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розчинник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відокремлюють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шляхом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випаровування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повертають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виробничий</w:t>
      </w:r>
      <w:proofErr w:type="spellEnd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Style w:val="af6"/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отриману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олію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додатково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очищають</w:t>
      </w:r>
      <w:proofErr w:type="spellEnd"/>
      <w:r w:rsidR="00E47767" w:rsidRPr="00E477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348A" w:rsidRPr="006B3319" w:rsidRDefault="0098348A">
      <w:pPr>
        <w:rPr>
          <w:lang w:val="ru-RU"/>
        </w:rPr>
      </w:pPr>
    </w:p>
    <w:sectPr w:rsidR="0098348A" w:rsidRPr="006B3319" w:rsidSect="00AC694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FDC50FE"/>
    <w:multiLevelType w:val="hybridMultilevel"/>
    <w:tmpl w:val="D7684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67FF1"/>
    <w:multiLevelType w:val="hybridMultilevel"/>
    <w:tmpl w:val="1D242F8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5C573D22"/>
    <w:multiLevelType w:val="hybridMultilevel"/>
    <w:tmpl w:val="ED14A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BE3CC3"/>
    <w:multiLevelType w:val="hybridMultilevel"/>
    <w:tmpl w:val="31FC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B6520"/>
    <w:rsid w:val="00326F90"/>
    <w:rsid w:val="004E52B9"/>
    <w:rsid w:val="004F1C5D"/>
    <w:rsid w:val="006B3319"/>
    <w:rsid w:val="00912B22"/>
    <w:rsid w:val="0098348A"/>
    <w:rsid w:val="00AA1D8D"/>
    <w:rsid w:val="00AC6947"/>
    <w:rsid w:val="00AF0BAF"/>
    <w:rsid w:val="00B47730"/>
    <w:rsid w:val="00C1422E"/>
    <w:rsid w:val="00CB0664"/>
    <w:rsid w:val="00E4776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Placeholder Text"/>
    <w:basedOn w:val="a2"/>
    <w:uiPriority w:val="99"/>
    <w:semiHidden/>
    <w:rsid w:val="00AF0BAF"/>
    <w:rPr>
      <w:color w:val="808080"/>
    </w:rPr>
  </w:style>
  <w:style w:type="paragraph" w:styleId="aff9">
    <w:name w:val="Balloon Text"/>
    <w:basedOn w:val="a1"/>
    <w:link w:val="affa"/>
    <w:uiPriority w:val="99"/>
    <w:semiHidden/>
    <w:unhideWhenUsed/>
    <w:rsid w:val="00AF0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2"/>
    <w:link w:val="aff9"/>
    <w:uiPriority w:val="99"/>
    <w:semiHidden/>
    <w:rsid w:val="00AF0BAF"/>
    <w:rPr>
      <w:rFonts w:ascii="Tahoma" w:hAnsi="Tahoma" w:cs="Tahoma"/>
      <w:sz w:val="16"/>
      <w:szCs w:val="16"/>
    </w:rPr>
  </w:style>
  <w:style w:type="paragraph" w:styleId="affb">
    <w:name w:val="Normal (Web)"/>
    <w:basedOn w:val="a1"/>
    <w:uiPriority w:val="99"/>
    <w:semiHidden/>
    <w:unhideWhenUsed/>
    <w:rsid w:val="00AC6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AC6947"/>
  </w:style>
  <w:style w:type="character" w:customStyle="1" w:styleId="mord">
    <w:name w:val="mord"/>
    <w:basedOn w:val="a2"/>
    <w:rsid w:val="00AC6947"/>
  </w:style>
  <w:style w:type="character" w:customStyle="1" w:styleId="mrel">
    <w:name w:val="mrel"/>
    <w:basedOn w:val="a2"/>
    <w:rsid w:val="00AC6947"/>
  </w:style>
  <w:style w:type="character" w:customStyle="1" w:styleId="mbin">
    <w:name w:val="mbin"/>
    <w:basedOn w:val="a2"/>
    <w:rsid w:val="00AC6947"/>
  </w:style>
  <w:style w:type="character" w:customStyle="1" w:styleId="mpunct">
    <w:name w:val="mpunct"/>
    <w:basedOn w:val="a2"/>
    <w:rsid w:val="00AC6947"/>
  </w:style>
  <w:style w:type="character" w:customStyle="1" w:styleId="vlist-s">
    <w:name w:val="vlist-s"/>
    <w:basedOn w:val="a2"/>
    <w:rsid w:val="00AC69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Placeholder Text"/>
    <w:basedOn w:val="a2"/>
    <w:uiPriority w:val="99"/>
    <w:semiHidden/>
    <w:rsid w:val="00AF0BAF"/>
    <w:rPr>
      <w:color w:val="808080"/>
    </w:rPr>
  </w:style>
  <w:style w:type="paragraph" w:styleId="aff9">
    <w:name w:val="Balloon Text"/>
    <w:basedOn w:val="a1"/>
    <w:link w:val="affa"/>
    <w:uiPriority w:val="99"/>
    <w:semiHidden/>
    <w:unhideWhenUsed/>
    <w:rsid w:val="00AF0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2"/>
    <w:link w:val="aff9"/>
    <w:uiPriority w:val="99"/>
    <w:semiHidden/>
    <w:rsid w:val="00AF0BAF"/>
    <w:rPr>
      <w:rFonts w:ascii="Tahoma" w:hAnsi="Tahoma" w:cs="Tahoma"/>
      <w:sz w:val="16"/>
      <w:szCs w:val="16"/>
    </w:rPr>
  </w:style>
  <w:style w:type="paragraph" w:styleId="affb">
    <w:name w:val="Normal (Web)"/>
    <w:basedOn w:val="a1"/>
    <w:uiPriority w:val="99"/>
    <w:semiHidden/>
    <w:unhideWhenUsed/>
    <w:rsid w:val="00AC6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AC6947"/>
  </w:style>
  <w:style w:type="character" w:customStyle="1" w:styleId="mord">
    <w:name w:val="mord"/>
    <w:basedOn w:val="a2"/>
    <w:rsid w:val="00AC6947"/>
  </w:style>
  <w:style w:type="character" w:customStyle="1" w:styleId="mrel">
    <w:name w:val="mrel"/>
    <w:basedOn w:val="a2"/>
    <w:rsid w:val="00AC6947"/>
  </w:style>
  <w:style w:type="character" w:customStyle="1" w:styleId="mbin">
    <w:name w:val="mbin"/>
    <w:basedOn w:val="a2"/>
    <w:rsid w:val="00AC6947"/>
  </w:style>
  <w:style w:type="character" w:customStyle="1" w:styleId="mpunct">
    <w:name w:val="mpunct"/>
    <w:basedOn w:val="a2"/>
    <w:rsid w:val="00AC6947"/>
  </w:style>
  <w:style w:type="character" w:customStyle="1" w:styleId="vlist-s">
    <w:name w:val="vlist-s"/>
    <w:basedOn w:val="a2"/>
    <w:rsid w:val="00AC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E703DD-CEAE-48AA-B3CB-0821CA8F4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1175</Words>
  <Characters>6704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7864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3</cp:revision>
  <dcterms:created xsi:type="dcterms:W3CDTF">2013-12-23T23:15:00Z</dcterms:created>
  <dcterms:modified xsi:type="dcterms:W3CDTF">2026-03-11T00:03:00Z</dcterms:modified>
  <cp:category/>
</cp:coreProperties>
</file>