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A9E11" w14:textId="77777777" w:rsidR="00C571F1" w:rsidRPr="00C06793" w:rsidRDefault="00C571F1" w:rsidP="00C571F1">
      <w:pPr>
        <w:jc w:val="center"/>
        <w:rPr>
          <w:rFonts w:ascii="Times New Roman" w:hAnsi="Times New Roman" w:cs="Times New Roman"/>
          <w:b/>
        </w:rPr>
      </w:pPr>
      <w:bookmarkStart w:id="0" w:name="_Toc351209547"/>
      <w:bookmarkStart w:id="1" w:name="_Toc362614062"/>
      <w:bookmarkStart w:id="2" w:name="_Toc374290562"/>
      <w:r w:rsidRPr="0078335F">
        <w:rPr>
          <w:rFonts w:ascii="Times New Roman" w:hAnsi="Times New Roman" w:cs="Times New Roman"/>
          <w:b/>
        </w:rPr>
        <w:t>ІНСТРУКЦІЙНА   КАРТА</w:t>
      </w:r>
    </w:p>
    <w:p w14:paraId="30EED54F" w14:textId="77777777" w:rsidR="00C571F1" w:rsidRPr="0078335F" w:rsidRDefault="00C571F1" w:rsidP="00C571F1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лабораторного заняття</w:t>
      </w:r>
    </w:p>
    <w:p w14:paraId="5579F72A" w14:textId="77777777" w:rsidR="00C571F1" w:rsidRPr="0078335F" w:rsidRDefault="00C571F1" w:rsidP="00507434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14:paraId="430BDA54" w14:textId="77777777" w:rsidR="008A3B0C" w:rsidRPr="004241E0" w:rsidRDefault="00C571F1" w:rsidP="0050743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Визначення чистоти</w:t>
      </w:r>
      <w:r w:rsidRPr="00CB3F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насіння</w:t>
      </w:r>
      <w:r w:rsidR="00090F6C">
        <w:rPr>
          <w:rFonts w:ascii="Times New Roman" w:hAnsi="Times New Roman" w:cs="Times New Roman"/>
          <w:b/>
          <w:sz w:val="24"/>
          <w:szCs w:val="24"/>
          <w:lang w:val="uk-UA"/>
        </w:rPr>
        <w:t>, маси 1000 насінин</w:t>
      </w:r>
      <w:r w:rsidR="002E781E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зараженості </w:t>
      </w:r>
      <w:r w:rsidR="008A3B0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шкідниками </w:t>
      </w:r>
      <w:r w:rsidRPr="00CB3F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38C39AB6" w14:textId="77777777" w:rsidR="008A3B0C" w:rsidRPr="008A3B0C" w:rsidRDefault="00C571F1" w:rsidP="005074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5A7F5B">
        <w:rPr>
          <w:rFonts w:ascii="Times New Roman" w:hAnsi="Times New Roman" w:cs="Times New Roman"/>
          <w:sz w:val="24"/>
          <w:szCs w:val="24"/>
          <w:lang w:val="uk-UA"/>
        </w:rPr>
        <w:t>Навчитися визначати чи</w:t>
      </w:r>
      <w:r w:rsidR="00090F6C">
        <w:rPr>
          <w:rFonts w:ascii="Times New Roman" w:hAnsi="Times New Roman" w:cs="Times New Roman"/>
          <w:sz w:val="24"/>
          <w:szCs w:val="24"/>
          <w:lang w:val="uk-UA"/>
        </w:rPr>
        <w:t>стоту насіння, масу 1000 насінин</w:t>
      </w:r>
      <w:r w:rsidR="008A3B0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2E781E">
        <w:rPr>
          <w:rFonts w:ascii="Times New Roman" w:hAnsi="Times New Roman" w:cs="Times New Roman"/>
          <w:sz w:val="24"/>
          <w:szCs w:val="24"/>
          <w:lang w:val="uk-UA"/>
        </w:rPr>
        <w:t xml:space="preserve"> зараженість </w:t>
      </w:r>
      <w:r w:rsidR="008A3B0C" w:rsidRPr="008A3B0C">
        <w:rPr>
          <w:rFonts w:ascii="Times New Roman" w:hAnsi="Times New Roman" w:cs="Times New Roman"/>
          <w:sz w:val="24"/>
          <w:szCs w:val="24"/>
          <w:lang w:val="uk-UA"/>
        </w:rPr>
        <w:t xml:space="preserve"> шкідниками  </w:t>
      </w:r>
    </w:p>
    <w:p w14:paraId="43131BEC" w14:textId="77777777" w:rsidR="00C54A29" w:rsidRPr="00CB73EB" w:rsidRDefault="00C571F1" w:rsidP="00C571F1">
      <w:pPr>
        <w:spacing w:after="0"/>
        <w:jc w:val="both"/>
        <w:rPr>
          <w:rFonts w:ascii="Times New Roman" w:hAnsi="Times New Roman" w:cs="Times New Roman"/>
          <w:spacing w:val="-2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робочі зошити, інст</w:t>
      </w:r>
      <w:r w:rsidR="005A7F5B">
        <w:rPr>
          <w:rFonts w:ascii="Times New Roman" w:hAnsi="Times New Roman" w:cs="Times New Roman"/>
          <w:sz w:val="24"/>
          <w:szCs w:val="24"/>
          <w:lang w:val="uk-UA"/>
        </w:rPr>
        <w:t xml:space="preserve">рукційні карти, </w:t>
      </w:r>
      <w:r w:rsidR="005A7F5B" w:rsidRPr="005A7F5B">
        <w:rPr>
          <w:rFonts w:ascii="Times New Roman" w:hAnsi="Times New Roman" w:cs="Times New Roman"/>
          <w:sz w:val="24"/>
          <w:szCs w:val="24"/>
          <w:lang w:val="uk-UA"/>
        </w:rPr>
        <w:t>терези технічні, набір сит, шпателі, пінцет</w:t>
      </w:r>
      <w:r w:rsidR="00C54A29">
        <w:rPr>
          <w:rFonts w:ascii="Times New Roman" w:hAnsi="Times New Roman" w:cs="Times New Roman"/>
          <w:sz w:val="24"/>
          <w:szCs w:val="24"/>
          <w:lang w:val="uk-UA"/>
        </w:rPr>
        <w:t>и, лінійки,</w:t>
      </w:r>
      <w:r w:rsidR="005A7F5B" w:rsidRPr="005A7F5B">
        <w:rPr>
          <w:rFonts w:ascii="Times New Roman" w:hAnsi="Times New Roman" w:cs="Times New Roman"/>
          <w:sz w:val="24"/>
          <w:szCs w:val="24"/>
          <w:lang w:val="uk-UA"/>
        </w:rPr>
        <w:t xml:space="preserve"> дошки розбірні, лупи зернові, пакети паперові, </w:t>
      </w:r>
      <w:r w:rsidR="005A7F5B" w:rsidRPr="005A7F5B">
        <w:rPr>
          <w:rFonts w:ascii="Times New Roman" w:hAnsi="Times New Roman" w:cs="Times New Roman"/>
          <w:spacing w:val="-2"/>
          <w:sz w:val="24"/>
          <w:szCs w:val="24"/>
          <w:lang w:val="uk-UA"/>
        </w:rPr>
        <w:t>діафаноскоп</w:t>
      </w:r>
      <w:r w:rsidR="005A7F5B">
        <w:rPr>
          <w:rFonts w:ascii="Times New Roman" w:hAnsi="Times New Roman" w:cs="Times New Roman"/>
          <w:spacing w:val="-2"/>
          <w:sz w:val="24"/>
          <w:szCs w:val="24"/>
          <w:lang w:val="uk-UA"/>
        </w:rPr>
        <w:t>,</w:t>
      </w:r>
      <w:r w:rsidR="00090F6C" w:rsidRPr="00090F6C">
        <w:rPr>
          <w:rFonts w:ascii="Times New Roman" w:hAnsi="Times New Roman" w:cs="Times New Roman"/>
          <w:sz w:val="24"/>
          <w:szCs w:val="24"/>
          <w:lang w:val="uk-UA"/>
        </w:rPr>
        <w:t xml:space="preserve"> ваги ВЛТК-500, бюкси</w:t>
      </w:r>
      <w:r w:rsidR="00090F6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CB73EB" w:rsidRPr="00CB73EB">
        <w:rPr>
          <w:rFonts w:ascii="Times New Roman" w:hAnsi="Times New Roman" w:cs="Times New Roman"/>
          <w:spacing w:val="-3"/>
          <w:sz w:val="24"/>
          <w:szCs w:val="24"/>
          <w:lang w:val="uk-UA"/>
        </w:rPr>
        <w:t xml:space="preserve"> </w:t>
      </w:r>
      <w:r w:rsidR="00CB73EB" w:rsidRPr="00CB73EB">
        <w:rPr>
          <w:rFonts w:ascii="Times New Roman" w:hAnsi="Times New Roman" w:cs="Times New Roman"/>
          <w:sz w:val="24"/>
          <w:szCs w:val="24"/>
          <w:lang w:val="uk-UA"/>
        </w:rPr>
        <w:t>решета</w:t>
      </w:r>
      <w:r w:rsidR="00CB73EB" w:rsidRPr="00CB73EB">
        <w:rPr>
          <w:rFonts w:ascii="Times New Roman" w:hAnsi="Times New Roman" w:cs="Times New Roman"/>
          <w:spacing w:val="-5"/>
          <w:sz w:val="24"/>
          <w:szCs w:val="24"/>
          <w:lang w:val="uk-UA"/>
        </w:rPr>
        <w:t xml:space="preserve"> </w:t>
      </w:r>
      <w:r w:rsidR="00CB73EB" w:rsidRPr="00CB73EB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CB73EB" w:rsidRPr="00CB73EB">
        <w:rPr>
          <w:rFonts w:ascii="Times New Roman" w:hAnsi="Times New Roman" w:cs="Times New Roman"/>
          <w:spacing w:val="-5"/>
          <w:sz w:val="24"/>
          <w:szCs w:val="24"/>
          <w:lang w:val="uk-UA"/>
        </w:rPr>
        <w:t xml:space="preserve"> </w:t>
      </w:r>
      <w:r w:rsidR="00CB73EB" w:rsidRPr="00CB73EB">
        <w:rPr>
          <w:rFonts w:ascii="Times New Roman" w:hAnsi="Times New Roman" w:cs="Times New Roman"/>
          <w:sz w:val="24"/>
          <w:szCs w:val="24"/>
          <w:lang w:val="uk-UA"/>
        </w:rPr>
        <w:t>отворами</w:t>
      </w:r>
      <w:r w:rsidR="00CB73EB" w:rsidRPr="00CB73EB">
        <w:rPr>
          <w:rFonts w:ascii="Times New Roman" w:hAnsi="Times New Roman" w:cs="Times New Roman"/>
          <w:spacing w:val="-6"/>
          <w:sz w:val="24"/>
          <w:szCs w:val="24"/>
          <w:lang w:val="uk-UA"/>
        </w:rPr>
        <w:t xml:space="preserve"> </w:t>
      </w:r>
      <w:r w:rsidR="00CB73EB" w:rsidRPr="00CB73EB">
        <w:rPr>
          <w:rFonts w:ascii="Times New Roman" w:hAnsi="Times New Roman" w:cs="Times New Roman"/>
          <w:sz w:val="24"/>
          <w:szCs w:val="24"/>
          <w:lang w:val="uk-UA"/>
        </w:rPr>
        <w:t>ді</w:t>
      </w:r>
      <w:r w:rsidR="00C54A29">
        <w:rPr>
          <w:rFonts w:ascii="Times New Roman" w:hAnsi="Times New Roman" w:cs="Times New Roman"/>
          <w:sz w:val="24"/>
          <w:szCs w:val="24"/>
          <w:lang w:val="uk-UA"/>
        </w:rPr>
        <w:t>аметром 1; 1,5; 2,5 мм,</w:t>
      </w:r>
      <w:r w:rsidR="00CB73EB" w:rsidRPr="00CB73EB">
        <w:rPr>
          <w:rFonts w:ascii="Times New Roman" w:hAnsi="Times New Roman" w:cs="Times New Roman"/>
          <w:sz w:val="24"/>
          <w:szCs w:val="24"/>
          <w:lang w:val="uk-UA"/>
        </w:rPr>
        <w:t xml:space="preserve"> скальпель, голка препарувальна, скло, папір чорний, калій марганцевокислий, фільтрувальний папір</w:t>
      </w:r>
      <w:r w:rsidR="00CB73E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5A7F5B" w:rsidRPr="00CB73EB">
        <w:rPr>
          <w:rFonts w:ascii="Times New Roman" w:hAnsi="Times New Roman" w:cs="Times New Roman"/>
          <w:spacing w:val="-2"/>
          <w:sz w:val="24"/>
          <w:szCs w:val="24"/>
          <w:lang w:val="uk-UA"/>
        </w:rPr>
        <w:t>практикуми</w:t>
      </w:r>
      <w:r w:rsidR="00CB73EB">
        <w:rPr>
          <w:rFonts w:ascii="Times New Roman" w:hAnsi="Times New Roman" w:cs="Times New Roman"/>
          <w:spacing w:val="-2"/>
          <w:sz w:val="24"/>
          <w:szCs w:val="24"/>
          <w:lang w:val="uk-UA"/>
        </w:rPr>
        <w:t>.</w:t>
      </w:r>
    </w:p>
    <w:p w14:paraId="4F23047A" w14:textId="77777777" w:rsidR="00C571F1" w:rsidRPr="00477C66" w:rsidRDefault="00C571F1" w:rsidP="00C571F1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14:paraId="0D6F8AB3" w14:textId="77777777" w:rsidR="00C571F1" w:rsidRPr="006E51DE" w:rsidRDefault="00C571F1" w:rsidP="00C571F1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="00566C6D">
        <w:rPr>
          <w:rFonts w:ascii="Times New Roman" w:hAnsi="Times New Roman" w:cs="Times New Roman"/>
          <w:sz w:val="24"/>
          <w:szCs w:val="24"/>
          <w:lang w:val="uk-UA"/>
        </w:rPr>
        <w:t>Описати методику</w:t>
      </w:r>
      <w:r w:rsidR="005A7F5B">
        <w:rPr>
          <w:rFonts w:ascii="Times New Roman" w:hAnsi="Times New Roman" w:cs="Times New Roman"/>
          <w:sz w:val="24"/>
          <w:szCs w:val="24"/>
          <w:lang w:val="uk-UA"/>
        </w:rPr>
        <w:t xml:space="preserve"> визначення чистоти і відходу насіння</w:t>
      </w:r>
    </w:p>
    <w:p w14:paraId="0B28A85B" w14:textId="77777777" w:rsidR="00C571F1" w:rsidRPr="00477C66" w:rsidRDefault="00C571F1" w:rsidP="00C571F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Завдання 2</w:t>
      </w: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6930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90F6C">
        <w:rPr>
          <w:rFonts w:ascii="Times New Roman" w:hAnsi="Times New Roman" w:cs="Times New Roman"/>
          <w:sz w:val="24"/>
          <w:szCs w:val="24"/>
          <w:lang w:val="uk-UA"/>
        </w:rPr>
        <w:t>Описати методику визначення маси 1000 насінин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31CF6ECC" w14:textId="77777777" w:rsidR="005A7F5B" w:rsidRDefault="00C571F1" w:rsidP="00C571F1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CB73E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bookmarkEnd w:id="0"/>
      <w:bookmarkEnd w:id="1"/>
      <w:bookmarkEnd w:id="2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B73EB">
        <w:rPr>
          <w:rFonts w:ascii="Times New Roman" w:hAnsi="Times New Roman" w:cs="Times New Roman"/>
          <w:sz w:val="24"/>
          <w:szCs w:val="24"/>
          <w:lang w:val="uk-UA"/>
        </w:rPr>
        <w:t xml:space="preserve">Описати методику визначення </w:t>
      </w:r>
      <w:r w:rsidR="00CB73EB" w:rsidRPr="00CB73EB">
        <w:rPr>
          <w:rFonts w:ascii="Times New Roman" w:hAnsi="Times New Roman" w:cs="Times New Roman"/>
          <w:sz w:val="24"/>
          <w:szCs w:val="24"/>
          <w:lang w:val="uk-UA"/>
        </w:rPr>
        <w:t>ураженості шкідниками насіння у явній та прихованій формі</w:t>
      </w:r>
      <w:r w:rsidR="00C54A2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7DDA4360" w14:textId="77777777" w:rsidR="00C54A29" w:rsidRDefault="00C54A29" w:rsidP="00C571F1">
      <w:pPr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</w:p>
    <w:p w14:paraId="3957ADB7" w14:textId="77777777" w:rsidR="00C571F1" w:rsidRPr="00280BBA" w:rsidRDefault="005A7F5B" w:rsidP="004241E0">
      <w:pPr>
        <w:pStyle w:val="a5"/>
        <w:numPr>
          <w:ilvl w:val="0"/>
          <w:numId w:val="5"/>
        </w:numPr>
        <w:jc w:val="center"/>
        <w:outlineLvl w:val="1"/>
        <w:rPr>
          <w:b/>
          <w:sz w:val="24"/>
          <w:szCs w:val="24"/>
          <w:highlight w:val="yellow"/>
        </w:rPr>
      </w:pPr>
      <w:r w:rsidRPr="00635BA9">
        <w:rPr>
          <w:b/>
          <w:sz w:val="24"/>
          <w:szCs w:val="24"/>
          <w:highlight w:val="yellow"/>
        </w:rPr>
        <w:t>Ознайомитися з методикою визначення чистоти і відходу насіння</w:t>
      </w:r>
    </w:p>
    <w:p w14:paraId="73B0186C" w14:textId="77777777" w:rsidR="00C571F1" w:rsidRPr="00C571F1" w:rsidRDefault="005A7F5B" w:rsidP="00635BA9">
      <w:pPr>
        <w:pStyle w:val="a3"/>
        <w:spacing w:before="158"/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571F1" w:rsidRPr="00C571F1">
        <w:rPr>
          <w:sz w:val="24"/>
          <w:szCs w:val="24"/>
        </w:rPr>
        <w:t>Важливим показником якості партії насіння є його чистота. Сучасними методами первинної та вторинної очистки не вдається повністю видалити усі відходи від основної культури. Тому</w:t>
      </w:r>
      <w:r w:rsidR="00C571F1" w:rsidRPr="00C571F1">
        <w:rPr>
          <w:spacing w:val="-3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Державними стандартами (ДСТУ 2240-93) допускається 1-2% відходу від загальної маси наважки.</w:t>
      </w:r>
    </w:p>
    <w:p w14:paraId="45A5EA5C" w14:textId="77777777" w:rsidR="00C571F1" w:rsidRPr="00C571F1" w:rsidRDefault="005A7F5B" w:rsidP="005A7F5B">
      <w:pPr>
        <w:pStyle w:val="a3"/>
        <w:spacing w:before="3" w:line="276" w:lineRule="auto"/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571F1" w:rsidRPr="00C571F1">
        <w:rPr>
          <w:sz w:val="24"/>
          <w:szCs w:val="24"/>
        </w:rPr>
        <w:t>Без знання чистоти насіння неможливо визначити його посівну придатність і норму висіву. Крім того, висів неочищеного насіння призводить до забур’яненості полів і значного зниження врожаю та якості сільськогосподарської продукції. Показник чистоти насіннєвого матеріалу контролюється ГОСТ 12037-81 до введення в дію правил аналізу насіння, визначення чистоти в Україні.</w:t>
      </w:r>
    </w:p>
    <w:p w14:paraId="091CA078" w14:textId="77777777" w:rsidR="00C571F1" w:rsidRPr="00C571F1" w:rsidRDefault="005A7F5B" w:rsidP="005A7F5B">
      <w:pPr>
        <w:pStyle w:val="a3"/>
        <w:spacing w:line="276" w:lineRule="auto"/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571F1" w:rsidRPr="00C571F1">
        <w:rPr>
          <w:sz w:val="24"/>
          <w:szCs w:val="24"/>
        </w:rPr>
        <w:t>Під чистотою посівного матеріалу розуміють вміст у ньому насіння основної культури, виражений у відсотках маси.</w:t>
      </w:r>
    </w:p>
    <w:p w14:paraId="2A44D54A" w14:textId="77777777" w:rsidR="005A7F5B" w:rsidRDefault="005A7F5B" w:rsidP="005A7F5B">
      <w:pPr>
        <w:pStyle w:val="a3"/>
        <w:spacing w:line="276" w:lineRule="auto"/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571F1" w:rsidRPr="00C571F1">
        <w:rPr>
          <w:sz w:val="24"/>
          <w:szCs w:val="24"/>
        </w:rPr>
        <w:t xml:space="preserve">Чистоту насіння визначають за двома наважками, які виділяють із середнього зразка, що міститься у мішечку із тканини, маса наважок залежить </w:t>
      </w:r>
      <w:r>
        <w:rPr>
          <w:sz w:val="24"/>
          <w:szCs w:val="24"/>
        </w:rPr>
        <w:t>від крупності насіння (табл.1)</w:t>
      </w:r>
    </w:p>
    <w:p w14:paraId="2DB74C7A" w14:textId="77777777" w:rsidR="005A7F5B" w:rsidRDefault="005A7F5B" w:rsidP="004241E0">
      <w:pPr>
        <w:pStyle w:val="a3"/>
        <w:spacing w:before="67"/>
        <w:ind w:right="-1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14:paraId="6BFDC0EE" w14:textId="77777777" w:rsidR="004241E0" w:rsidRPr="00C571F1" w:rsidRDefault="004241E0" w:rsidP="004241E0">
      <w:pPr>
        <w:pStyle w:val="a3"/>
        <w:spacing w:before="163"/>
        <w:ind w:right="-142"/>
        <w:jc w:val="center"/>
        <w:rPr>
          <w:sz w:val="24"/>
          <w:szCs w:val="24"/>
        </w:rPr>
      </w:pPr>
      <w:r w:rsidRPr="00C571F1">
        <w:rPr>
          <w:sz w:val="24"/>
          <w:szCs w:val="24"/>
        </w:rPr>
        <w:t>Маса</w:t>
      </w:r>
      <w:r w:rsidRPr="00C571F1">
        <w:rPr>
          <w:spacing w:val="-9"/>
          <w:sz w:val="24"/>
          <w:szCs w:val="24"/>
        </w:rPr>
        <w:t xml:space="preserve"> </w:t>
      </w:r>
      <w:r w:rsidRPr="00C571F1">
        <w:rPr>
          <w:sz w:val="24"/>
          <w:szCs w:val="24"/>
        </w:rPr>
        <w:t>наважки</w:t>
      </w:r>
      <w:r w:rsidRPr="00C571F1">
        <w:rPr>
          <w:spacing w:val="-7"/>
          <w:sz w:val="24"/>
          <w:szCs w:val="24"/>
        </w:rPr>
        <w:t xml:space="preserve"> </w:t>
      </w:r>
      <w:r w:rsidRPr="00C571F1">
        <w:rPr>
          <w:sz w:val="24"/>
          <w:szCs w:val="24"/>
        </w:rPr>
        <w:t>для</w:t>
      </w:r>
      <w:r w:rsidRPr="00C571F1">
        <w:rPr>
          <w:spacing w:val="-8"/>
          <w:sz w:val="24"/>
          <w:szCs w:val="24"/>
        </w:rPr>
        <w:t xml:space="preserve"> </w:t>
      </w:r>
      <w:r w:rsidRPr="00C571F1">
        <w:rPr>
          <w:sz w:val="24"/>
          <w:szCs w:val="24"/>
        </w:rPr>
        <w:t>визначення</w:t>
      </w:r>
      <w:r w:rsidRPr="00C571F1">
        <w:rPr>
          <w:spacing w:val="-9"/>
          <w:sz w:val="24"/>
          <w:szCs w:val="24"/>
        </w:rPr>
        <w:t xml:space="preserve"> </w:t>
      </w:r>
      <w:r w:rsidRPr="00C571F1">
        <w:rPr>
          <w:sz w:val="24"/>
          <w:szCs w:val="24"/>
        </w:rPr>
        <w:t>чистоти</w:t>
      </w:r>
      <w:r w:rsidRPr="00C571F1">
        <w:rPr>
          <w:spacing w:val="-10"/>
          <w:sz w:val="24"/>
          <w:szCs w:val="24"/>
        </w:rPr>
        <w:t xml:space="preserve"> </w:t>
      </w:r>
      <w:r w:rsidRPr="00C571F1">
        <w:rPr>
          <w:spacing w:val="-2"/>
          <w:sz w:val="24"/>
          <w:szCs w:val="24"/>
        </w:rPr>
        <w:t>насіння</w:t>
      </w:r>
      <w:r>
        <w:rPr>
          <w:spacing w:val="-2"/>
          <w:sz w:val="24"/>
          <w:szCs w:val="24"/>
        </w:rPr>
        <w:t xml:space="preserve">                  Таблиця 1</w:t>
      </w:r>
    </w:p>
    <w:p w14:paraId="00DF57C9" w14:textId="77777777" w:rsidR="004241E0" w:rsidRPr="00C571F1" w:rsidRDefault="004241E0" w:rsidP="004241E0">
      <w:pPr>
        <w:pStyle w:val="a3"/>
        <w:spacing w:before="4"/>
        <w:ind w:right="-142"/>
        <w:rPr>
          <w:sz w:val="24"/>
          <w:szCs w:val="24"/>
        </w:r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2"/>
        <w:gridCol w:w="2454"/>
      </w:tblGrid>
      <w:tr w:rsidR="004241E0" w:rsidRPr="00C571F1" w14:paraId="7724A336" w14:textId="77777777" w:rsidTr="0038205A">
        <w:trPr>
          <w:trHeight w:val="325"/>
        </w:trPr>
        <w:tc>
          <w:tcPr>
            <w:tcW w:w="7212" w:type="dxa"/>
          </w:tcPr>
          <w:p w14:paraId="13376E19" w14:textId="77777777" w:rsidR="004241E0" w:rsidRPr="00C571F1" w:rsidRDefault="004241E0" w:rsidP="0038205A">
            <w:pPr>
              <w:pStyle w:val="TableParagraph"/>
              <w:spacing w:before="2" w:line="304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pacing w:val="-2"/>
                <w:sz w:val="24"/>
                <w:szCs w:val="24"/>
              </w:rPr>
              <w:t>Культура</w:t>
            </w:r>
          </w:p>
        </w:tc>
        <w:tc>
          <w:tcPr>
            <w:tcW w:w="2454" w:type="dxa"/>
          </w:tcPr>
          <w:p w14:paraId="508771C6" w14:textId="77777777" w:rsidR="004241E0" w:rsidRPr="00C571F1" w:rsidRDefault="004241E0" w:rsidP="0038205A">
            <w:pPr>
              <w:pStyle w:val="TableParagraph"/>
              <w:spacing w:before="2" w:line="304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z w:val="24"/>
                <w:szCs w:val="24"/>
              </w:rPr>
              <w:t>Маса</w:t>
            </w:r>
            <w:r w:rsidRPr="00C571F1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571F1">
              <w:rPr>
                <w:b/>
                <w:sz w:val="24"/>
                <w:szCs w:val="24"/>
              </w:rPr>
              <w:t>наважки,</w:t>
            </w:r>
            <w:r w:rsidRPr="00C571F1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571F1">
              <w:rPr>
                <w:b/>
                <w:spacing w:val="-10"/>
                <w:sz w:val="24"/>
                <w:szCs w:val="24"/>
              </w:rPr>
              <w:t>г</w:t>
            </w:r>
          </w:p>
        </w:tc>
      </w:tr>
      <w:tr w:rsidR="004241E0" w:rsidRPr="00C571F1" w14:paraId="3BFEFAE7" w14:textId="77777777" w:rsidTr="0038205A">
        <w:trPr>
          <w:trHeight w:val="321"/>
        </w:trPr>
        <w:tc>
          <w:tcPr>
            <w:tcW w:w="7212" w:type="dxa"/>
          </w:tcPr>
          <w:p w14:paraId="539654E3" w14:textId="77777777" w:rsidR="004241E0" w:rsidRPr="00C571F1" w:rsidRDefault="004241E0" w:rsidP="0038205A">
            <w:pPr>
              <w:pStyle w:val="TableParagraph"/>
              <w:spacing w:line="302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14:paraId="4943757C" w14:textId="77777777" w:rsidR="004241E0" w:rsidRPr="00C571F1" w:rsidRDefault="004241E0" w:rsidP="0038205A">
            <w:pPr>
              <w:pStyle w:val="TableParagraph"/>
              <w:spacing w:line="302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w w:val="99"/>
                <w:sz w:val="24"/>
                <w:szCs w:val="24"/>
              </w:rPr>
              <w:t>2</w:t>
            </w:r>
          </w:p>
        </w:tc>
      </w:tr>
      <w:tr w:rsidR="004241E0" w:rsidRPr="00C571F1" w14:paraId="6E7C50D6" w14:textId="77777777" w:rsidTr="0038205A">
        <w:trPr>
          <w:trHeight w:val="273"/>
        </w:trPr>
        <w:tc>
          <w:tcPr>
            <w:tcW w:w="7212" w:type="dxa"/>
          </w:tcPr>
          <w:p w14:paraId="3FEC3620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Кукурудза,</w:t>
            </w:r>
            <w:r w:rsidRPr="00C571F1">
              <w:rPr>
                <w:spacing w:val="-3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горох,</w:t>
            </w:r>
            <w:r w:rsidRPr="00C571F1">
              <w:rPr>
                <w:spacing w:val="-2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квасоля,</w:t>
            </w:r>
            <w:r>
              <w:rPr>
                <w:spacing w:val="-2"/>
                <w:sz w:val="24"/>
                <w:szCs w:val="24"/>
              </w:rPr>
              <w:t xml:space="preserve"> ри</w:t>
            </w:r>
            <w:r w:rsidRPr="00C571F1">
              <w:rPr>
                <w:spacing w:val="-2"/>
                <w:sz w:val="24"/>
                <w:szCs w:val="24"/>
              </w:rPr>
              <w:t>цина</w:t>
            </w:r>
          </w:p>
        </w:tc>
        <w:tc>
          <w:tcPr>
            <w:tcW w:w="2454" w:type="dxa"/>
          </w:tcPr>
          <w:p w14:paraId="63E54B08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200</w:t>
            </w:r>
          </w:p>
        </w:tc>
      </w:tr>
      <w:tr w:rsidR="004241E0" w:rsidRPr="00C571F1" w14:paraId="5C7FFBDC" w14:textId="77777777" w:rsidTr="0038205A">
        <w:trPr>
          <w:trHeight w:val="277"/>
        </w:trPr>
        <w:tc>
          <w:tcPr>
            <w:tcW w:w="7212" w:type="dxa"/>
          </w:tcPr>
          <w:p w14:paraId="32362744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Соняшник,</w:t>
            </w:r>
            <w:r w:rsidRPr="00C571F1">
              <w:rPr>
                <w:spacing w:val="-4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сон,</w:t>
            </w:r>
            <w:r w:rsidRPr="00C571F1">
              <w:rPr>
                <w:spacing w:val="-5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чина,</w:t>
            </w:r>
            <w:r w:rsidRPr="00C571F1">
              <w:rPr>
                <w:spacing w:val="-6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 xml:space="preserve">кавун, </w:t>
            </w:r>
            <w:r w:rsidRPr="00C571F1">
              <w:rPr>
                <w:spacing w:val="-2"/>
                <w:sz w:val="24"/>
                <w:szCs w:val="24"/>
              </w:rPr>
              <w:t>гарбуз</w:t>
            </w:r>
          </w:p>
        </w:tc>
        <w:tc>
          <w:tcPr>
            <w:tcW w:w="2454" w:type="dxa"/>
          </w:tcPr>
          <w:p w14:paraId="628D298D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100</w:t>
            </w:r>
          </w:p>
        </w:tc>
      </w:tr>
      <w:tr w:rsidR="004241E0" w:rsidRPr="00C571F1" w14:paraId="3CF8C9A9" w14:textId="77777777" w:rsidTr="0038205A">
        <w:trPr>
          <w:trHeight w:val="551"/>
        </w:trPr>
        <w:tc>
          <w:tcPr>
            <w:tcW w:w="7212" w:type="dxa"/>
          </w:tcPr>
          <w:p w14:paraId="34EE0781" w14:textId="77777777" w:rsidR="004241E0" w:rsidRPr="00C571F1" w:rsidRDefault="004241E0" w:rsidP="0038205A">
            <w:pPr>
              <w:pStyle w:val="TableParagraph"/>
              <w:spacing w:line="26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Пшениця,</w:t>
            </w:r>
            <w:r w:rsidRPr="00C571F1">
              <w:rPr>
                <w:spacing w:val="42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жито,</w:t>
            </w:r>
            <w:r w:rsidRPr="00C571F1">
              <w:rPr>
                <w:spacing w:val="49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рис,</w:t>
            </w:r>
            <w:r w:rsidRPr="00C571F1">
              <w:rPr>
                <w:spacing w:val="49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ячмінь,</w:t>
            </w:r>
            <w:r w:rsidRPr="00C571F1">
              <w:rPr>
                <w:spacing w:val="49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овес,</w:t>
            </w:r>
            <w:r w:rsidRPr="00C571F1">
              <w:rPr>
                <w:spacing w:val="49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гречка,</w:t>
            </w:r>
            <w:r w:rsidRPr="00C571F1">
              <w:rPr>
                <w:spacing w:val="49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сочевиця,</w:t>
            </w:r>
            <w:r w:rsidRPr="00C571F1">
              <w:rPr>
                <w:spacing w:val="50"/>
                <w:sz w:val="24"/>
                <w:szCs w:val="24"/>
              </w:rPr>
              <w:t xml:space="preserve"> </w:t>
            </w:r>
            <w:r w:rsidRPr="00C571F1">
              <w:rPr>
                <w:spacing w:val="-2"/>
                <w:sz w:val="24"/>
                <w:szCs w:val="24"/>
              </w:rPr>
              <w:t>кабачки,</w:t>
            </w:r>
          </w:p>
          <w:p w14:paraId="2AA2BEE0" w14:textId="77777777" w:rsidR="004241E0" w:rsidRPr="00C571F1" w:rsidRDefault="004241E0" w:rsidP="0038205A">
            <w:pPr>
              <w:pStyle w:val="TableParagraph"/>
              <w:spacing w:before="2" w:line="261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сафлор,</w:t>
            </w:r>
            <w:r w:rsidRPr="00C571F1">
              <w:rPr>
                <w:spacing w:val="-3"/>
                <w:sz w:val="24"/>
                <w:szCs w:val="24"/>
              </w:rPr>
              <w:t xml:space="preserve"> </w:t>
            </w:r>
            <w:r w:rsidRPr="00C571F1">
              <w:rPr>
                <w:spacing w:val="-4"/>
                <w:sz w:val="24"/>
                <w:szCs w:val="24"/>
              </w:rPr>
              <w:t>вика</w:t>
            </w:r>
          </w:p>
        </w:tc>
        <w:tc>
          <w:tcPr>
            <w:tcW w:w="2454" w:type="dxa"/>
          </w:tcPr>
          <w:p w14:paraId="40815724" w14:textId="77777777" w:rsidR="004241E0" w:rsidRPr="00C571F1" w:rsidRDefault="004241E0" w:rsidP="0038205A">
            <w:pPr>
              <w:pStyle w:val="TableParagraph"/>
              <w:spacing w:before="131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50</w:t>
            </w:r>
          </w:p>
        </w:tc>
      </w:tr>
      <w:tr w:rsidR="004241E0" w:rsidRPr="00C571F1" w14:paraId="464A1931" w14:textId="77777777" w:rsidTr="0038205A">
        <w:trPr>
          <w:trHeight w:val="278"/>
        </w:trPr>
        <w:tc>
          <w:tcPr>
            <w:tcW w:w="7212" w:type="dxa"/>
          </w:tcPr>
          <w:p w14:paraId="2F5D1A1C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Буряки,</w:t>
            </w:r>
            <w:r w:rsidRPr="00C571F1">
              <w:rPr>
                <w:spacing w:val="-1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просо,</w:t>
            </w:r>
            <w:r w:rsidRPr="00C571F1">
              <w:rPr>
                <w:spacing w:val="-1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сорго,</w:t>
            </w:r>
            <w:r w:rsidRPr="00C571F1">
              <w:rPr>
                <w:spacing w:val="-5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 xml:space="preserve">маш, </w:t>
            </w:r>
            <w:r w:rsidRPr="00C571F1">
              <w:rPr>
                <w:spacing w:val="-2"/>
                <w:sz w:val="24"/>
                <w:szCs w:val="24"/>
              </w:rPr>
              <w:t>коноплі</w:t>
            </w:r>
          </w:p>
        </w:tc>
        <w:tc>
          <w:tcPr>
            <w:tcW w:w="2454" w:type="dxa"/>
          </w:tcPr>
          <w:p w14:paraId="21BF631D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20</w:t>
            </w:r>
          </w:p>
        </w:tc>
      </w:tr>
      <w:tr w:rsidR="004241E0" w:rsidRPr="00C571F1" w14:paraId="77AF5EAD" w14:textId="77777777" w:rsidTr="0038205A">
        <w:trPr>
          <w:trHeight w:val="273"/>
        </w:trPr>
        <w:tc>
          <w:tcPr>
            <w:tcW w:w="7212" w:type="dxa"/>
          </w:tcPr>
          <w:p w14:paraId="23B5357C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Льон,</w:t>
            </w:r>
            <w:r w:rsidRPr="00C571F1">
              <w:rPr>
                <w:spacing w:val="-8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кунжут,</w:t>
            </w:r>
            <w:r w:rsidRPr="00C571F1">
              <w:rPr>
                <w:spacing w:val="-3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лялеманція,</w:t>
            </w:r>
            <w:r w:rsidRPr="00C571F1">
              <w:rPr>
                <w:spacing w:val="-3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коріандр,</w:t>
            </w:r>
            <w:r w:rsidRPr="00C571F1">
              <w:rPr>
                <w:spacing w:val="-3"/>
                <w:sz w:val="24"/>
                <w:szCs w:val="24"/>
              </w:rPr>
              <w:t xml:space="preserve"> </w:t>
            </w:r>
            <w:r w:rsidRPr="00C571F1">
              <w:rPr>
                <w:spacing w:val="-2"/>
                <w:sz w:val="24"/>
                <w:szCs w:val="24"/>
              </w:rPr>
              <w:t>фенхель</w:t>
            </w:r>
          </w:p>
        </w:tc>
        <w:tc>
          <w:tcPr>
            <w:tcW w:w="2454" w:type="dxa"/>
          </w:tcPr>
          <w:p w14:paraId="79D190DD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10</w:t>
            </w:r>
          </w:p>
        </w:tc>
      </w:tr>
      <w:tr w:rsidR="004241E0" w:rsidRPr="00C571F1" w14:paraId="700FD120" w14:textId="77777777" w:rsidTr="0038205A">
        <w:trPr>
          <w:trHeight w:val="277"/>
        </w:trPr>
        <w:tc>
          <w:tcPr>
            <w:tcW w:w="7212" w:type="dxa"/>
          </w:tcPr>
          <w:p w14:paraId="1DCFFE5F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Гірчиця,</w:t>
            </w:r>
            <w:r w:rsidRPr="00C571F1">
              <w:rPr>
                <w:spacing w:val="-4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перила,</w:t>
            </w:r>
            <w:r w:rsidRPr="00C571F1">
              <w:rPr>
                <w:spacing w:val="-7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ріпак,</w:t>
            </w:r>
            <w:r w:rsidRPr="00C571F1">
              <w:rPr>
                <w:spacing w:val="-3"/>
                <w:sz w:val="24"/>
                <w:szCs w:val="24"/>
              </w:rPr>
              <w:t xml:space="preserve"> </w:t>
            </w:r>
            <w:r w:rsidRPr="00C571F1">
              <w:rPr>
                <w:spacing w:val="-4"/>
                <w:sz w:val="24"/>
                <w:szCs w:val="24"/>
              </w:rPr>
              <w:t>рижій</w:t>
            </w:r>
          </w:p>
        </w:tc>
        <w:tc>
          <w:tcPr>
            <w:tcW w:w="2454" w:type="dxa"/>
          </w:tcPr>
          <w:p w14:paraId="4F5E4F2A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5</w:t>
            </w:r>
          </w:p>
        </w:tc>
      </w:tr>
      <w:tr w:rsidR="004241E0" w:rsidRPr="00C571F1" w14:paraId="7D34B919" w14:textId="77777777" w:rsidTr="0038205A">
        <w:trPr>
          <w:trHeight w:val="273"/>
        </w:trPr>
        <w:tc>
          <w:tcPr>
            <w:tcW w:w="7212" w:type="dxa"/>
          </w:tcPr>
          <w:p w14:paraId="29D6B4C8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Конюшина</w:t>
            </w:r>
            <w:r w:rsidRPr="00C571F1">
              <w:rPr>
                <w:spacing w:val="-6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червона,</w:t>
            </w:r>
            <w:r w:rsidRPr="00C571F1">
              <w:rPr>
                <w:spacing w:val="-2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люцерна,</w:t>
            </w:r>
            <w:r w:rsidRPr="00C571F1">
              <w:rPr>
                <w:spacing w:val="-3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аніс,</w:t>
            </w:r>
            <w:r w:rsidRPr="00C571F1">
              <w:rPr>
                <w:spacing w:val="-1"/>
                <w:sz w:val="24"/>
                <w:szCs w:val="24"/>
              </w:rPr>
              <w:t xml:space="preserve"> </w:t>
            </w:r>
            <w:r w:rsidRPr="00C571F1">
              <w:rPr>
                <w:spacing w:val="-4"/>
                <w:sz w:val="24"/>
                <w:szCs w:val="24"/>
              </w:rPr>
              <w:t>кмин</w:t>
            </w:r>
          </w:p>
        </w:tc>
        <w:tc>
          <w:tcPr>
            <w:tcW w:w="2454" w:type="dxa"/>
          </w:tcPr>
          <w:p w14:paraId="2CE235BF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4</w:t>
            </w:r>
          </w:p>
        </w:tc>
      </w:tr>
      <w:tr w:rsidR="004241E0" w:rsidRPr="00C571F1" w14:paraId="7E0A5B8F" w14:textId="77777777" w:rsidTr="0038205A">
        <w:trPr>
          <w:trHeight w:val="278"/>
        </w:trPr>
        <w:tc>
          <w:tcPr>
            <w:tcW w:w="7212" w:type="dxa"/>
          </w:tcPr>
          <w:p w14:paraId="6AADF6AE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Конюшина</w:t>
            </w:r>
            <w:r w:rsidRPr="00C571F1">
              <w:rPr>
                <w:spacing w:val="-2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біла</w:t>
            </w:r>
            <w:r w:rsidRPr="00C571F1">
              <w:rPr>
                <w:spacing w:val="2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і</w:t>
            </w:r>
            <w:r w:rsidRPr="00C571F1">
              <w:rPr>
                <w:spacing w:val="-9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рожева,</w:t>
            </w:r>
            <w:r w:rsidRPr="00C571F1">
              <w:rPr>
                <w:spacing w:val="1"/>
                <w:sz w:val="24"/>
                <w:szCs w:val="24"/>
              </w:rPr>
              <w:t xml:space="preserve"> </w:t>
            </w:r>
            <w:r w:rsidRPr="00C571F1">
              <w:rPr>
                <w:spacing w:val="-4"/>
                <w:sz w:val="24"/>
                <w:szCs w:val="24"/>
              </w:rPr>
              <w:t>тютюн</w:t>
            </w:r>
          </w:p>
        </w:tc>
        <w:tc>
          <w:tcPr>
            <w:tcW w:w="2454" w:type="dxa"/>
          </w:tcPr>
          <w:p w14:paraId="2EDD6221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1-</w:t>
            </w:r>
            <w:r w:rsidRPr="00C571F1">
              <w:rPr>
                <w:spacing w:val="-5"/>
                <w:sz w:val="24"/>
                <w:szCs w:val="24"/>
              </w:rPr>
              <w:t>0,5</w:t>
            </w:r>
          </w:p>
        </w:tc>
      </w:tr>
    </w:tbl>
    <w:p w14:paraId="6E677967" w14:textId="77777777" w:rsidR="005A7F5B" w:rsidRPr="005A7F5B" w:rsidRDefault="005A7F5B" w:rsidP="004241E0">
      <w:pPr>
        <w:pStyle w:val="a3"/>
        <w:spacing w:line="276" w:lineRule="auto"/>
        <w:ind w:right="-142"/>
        <w:rPr>
          <w:sz w:val="24"/>
          <w:szCs w:val="24"/>
        </w:rPr>
        <w:sectPr w:rsidR="005A7F5B" w:rsidRPr="005A7F5B" w:rsidSect="004241E0">
          <w:pgSz w:w="11910" w:h="16840"/>
          <w:pgMar w:top="1040" w:right="707" w:bottom="568" w:left="993" w:header="720" w:footer="720" w:gutter="0"/>
          <w:cols w:space="720"/>
        </w:sectPr>
      </w:pPr>
    </w:p>
    <w:p w14:paraId="12A95962" w14:textId="77777777" w:rsidR="00C571F1" w:rsidRPr="00C571F1" w:rsidRDefault="00635BA9" w:rsidP="004241E0">
      <w:pPr>
        <w:pStyle w:val="a3"/>
        <w:spacing w:before="163"/>
        <w:ind w:right="-14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</w:t>
      </w:r>
    </w:p>
    <w:p w14:paraId="05D6CCE9" w14:textId="77777777" w:rsidR="00C571F1" w:rsidRPr="00C571F1" w:rsidRDefault="008A3B0C" w:rsidP="00507434">
      <w:pPr>
        <w:pStyle w:val="a3"/>
        <w:spacing w:before="87" w:after="7" w:line="276" w:lineRule="auto"/>
        <w:ind w:right="1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571F1" w:rsidRPr="00C571F1">
        <w:rPr>
          <w:sz w:val="24"/>
          <w:szCs w:val="24"/>
        </w:rPr>
        <w:t>Для</w:t>
      </w:r>
      <w:r w:rsidR="00C571F1" w:rsidRPr="00C571F1">
        <w:rPr>
          <w:spacing w:val="-1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виділення</w:t>
      </w:r>
      <w:r w:rsidR="00C571F1" w:rsidRPr="00C571F1">
        <w:rPr>
          <w:spacing w:val="-2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наважок</w:t>
      </w:r>
      <w:r w:rsidR="00C571F1" w:rsidRPr="00C571F1">
        <w:rPr>
          <w:spacing w:val="-3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насіння</w:t>
      </w:r>
      <w:r w:rsidR="00C571F1" w:rsidRPr="00C571F1">
        <w:rPr>
          <w:spacing w:val="-2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висипають</w:t>
      </w:r>
      <w:r w:rsidR="00C571F1" w:rsidRPr="00C571F1">
        <w:rPr>
          <w:spacing w:val="-5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на</w:t>
      </w:r>
      <w:r w:rsidR="00C571F1" w:rsidRPr="00C571F1">
        <w:rPr>
          <w:spacing w:val="-2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стіл і</w:t>
      </w:r>
      <w:r w:rsidR="00C571F1" w:rsidRPr="00C571F1">
        <w:rPr>
          <w:spacing w:val="-8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розглядають, чи</w:t>
      </w:r>
      <w:r w:rsidR="00C571F1" w:rsidRPr="00C571F1">
        <w:rPr>
          <w:spacing w:val="-3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немає великих домішок, тому що вони м</w:t>
      </w:r>
      <w:r>
        <w:rPr>
          <w:sz w:val="24"/>
          <w:szCs w:val="24"/>
        </w:rPr>
        <w:t>ожуть зовсім не потрапити до нав</w:t>
      </w:r>
      <w:r w:rsidR="00C571F1" w:rsidRPr="00C571F1">
        <w:rPr>
          <w:sz w:val="24"/>
          <w:szCs w:val="24"/>
        </w:rPr>
        <w:t>ажки або потр</w:t>
      </w:r>
      <w:r w:rsidR="00490929">
        <w:rPr>
          <w:sz w:val="24"/>
          <w:szCs w:val="24"/>
        </w:rPr>
        <w:t>апити лише в одну із них (рис. 1</w:t>
      </w:r>
      <w:r w:rsidR="00C571F1" w:rsidRPr="00C571F1">
        <w:rPr>
          <w:sz w:val="24"/>
          <w:szCs w:val="24"/>
        </w:rPr>
        <w:t>).</w:t>
      </w:r>
    </w:p>
    <w:p w14:paraId="1C7FC4FD" w14:textId="77777777" w:rsidR="00C571F1" w:rsidRPr="00C571F1" w:rsidRDefault="00C571F1" w:rsidP="004241E0">
      <w:pPr>
        <w:pStyle w:val="a3"/>
        <w:ind w:right="-142"/>
        <w:jc w:val="center"/>
        <w:rPr>
          <w:sz w:val="24"/>
          <w:szCs w:val="24"/>
        </w:rPr>
      </w:pPr>
      <w:r w:rsidRPr="00C571F1">
        <w:rPr>
          <w:noProof/>
          <w:sz w:val="24"/>
          <w:szCs w:val="24"/>
          <w:lang w:val="ru-RU" w:eastAsia="ru-RU"/>
        </w:rPr>
        <w:drawing>
          <wp:inline distT="0" distB="0" distL="0" distR="0" wp14:anchorId="2A3AF651" wp14:editId="3308557F">
            <wp:extent cx="5610225" cy="1675955"/>
            <wp:effectExtent l="1905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6908" cy="167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4D62E" w14:textId="77777777" w:rsidR="00C571F1" w:rsidRPr="00C571F1" w:rsidRDefault="00C571F1" w:rsidP="004241E0">
      <w:pPr>
        <w:pStyle w:val="a3"/>
        <w:spacing w:before="135"/>
        <w:ind w:right="-142"/>
        <w:jc w:val="center"/>
        <w:rPr>
          <w:sz w:val="24"/>
          <w:szCs w:val="24"/>
        </w:rPr>
      </w:pPr>
      <w:r w:rsidRPr="00C571F1">
        <w:rPr>
          <w:sz w:val="24"/>
          <w:szCs w:val="24"/>
        </w:rPr>
        <w:t>Рис.</w:t>
      </w:r>
      <w:r w:rsidRPr="00C571F1">
        <w:rPr>
          <w:spacing w:val="-3"/>
          <w:sz w:val="24"/>
          <w:szCs w:val="24"/>
        </w:rPr>
        <w:t xml:space="preserve"> </w:t>
      </w:r>
      <w:r w:rsidR="00490929">
        <w:rPr>
          <w:sz w:val="24"/>
          <w:szCs w:val="24"/>
        </w:rPr>
        <w:t>1</w:t>
      </w:r>
      <w:r w:rsidRPr="00C571F1">
        <w:rPr>
          <w:sz w:val="24"/>
          <w:szCs w:val="24"/>
        </w:rPr>
        <w:t>.</w:t>
      </w:r>
      <w:r w:rsidRPr="00C571F1">
        <w:rPr>
          <w:spacing w:val="-3"/>
          <w:sz w:val="24"/>
          <w:szCs w:val="24"/>
        </w:rPr>
        <w:t xml:space="preserve"> </w:t>
      </w:r>
      <w:r w:rsidRPr="00C571F1">
        <w:rPr>
          <w:sz w:val="24"/>
          <w:szCs w:val="24"/>
        </w:rPr>
        <w:t>Схема</w:t>
      </w:r>
      <w:r w:rsidRPr="00C571F1">
        <w:rPr>
          <w:spacing w:val="-4"/>
          <w:sz w:val="24"/>
          <w:szCs w:val="24"/>
        </w:rPr>
        <w:t xml:space="preserve"> </w:t>
      </w:r>
      <w:r w:rsidRPr="00C571F1">
        <w:rPr>
          <w:sz w:val="24"/>
          <w:szCs w:val="24"/>
        </w:rPr>
        <w:t>відбору</w:t>
      </w:r>
      <w:r w:rsidRPr="00C571F1">
        <w:rPr>
          <w:spacing w:val="-9"/>
          <w:sz w:val="24"/>
          <w:szCs w:val="24"/>
        </w:rPr>
        <w:t xml:space="preserve"> </w:t>
      </w:r>
      <w:r w:rsidRPr="00C571F1">
        <w:rPr>
          <w:spacing w:val="-4"/>
          <w:sz w:val="24"/>
          <w:szCs w:val="24"/>
        </w:rPr>
        <w:t>проб</w:t>
      </w:r>
    </w:p>
    <w:p w14:paraId="70898C5B" w14:textId="77777777" w:rsidR="00C571F1" w:rsidRPr="00C571F1" w:rsidRDefault="008A3B0C" w:rsidP="00507434">
      <w:pPr>
        <w:pStyle w:val="a3"/>
        <w:spacing w:before="163" w:line="276" w:lineRule="auto"/>
        <w:ind w:right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571F1" w:rsidRPr="00C571F1">
        <w:rPr>
          <w:sz w:val="24"/>
          <w:szCs w:val="24"/>
        </w:rPr>
        <w:t>Після</w:t>
      </w:r>
      <w:r w:rsidR="00C571F1" w:rsidRPr="00C571F1">
        <w:rPr>
          <w:spacing w:val="-3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виділення і</w:t>
      </w:r>
      <w:r w:rsidR="00C571F1" w:rsidRPr="00C571F1">
        <w:rPr>
          <w:spacing w:val="-9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зважування</w:t>
      </w:r>
      <w:r w:rsidR="00C571F1" w:rsidRPr="00C571F1">
        <w:rPr>
          <w:spacing w:val="-4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великих</w:t>
      </w:r>
      <w:r w:rsidR="00C571F1" w:rsidRPr="00C571F1">
        <w:rPr>
          <w:spacing w:val="-8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домішок</w:t>
      </w:r>
      <w:r w:rsidR="00C571F1" w:rsidRPr="00C571F1">
        <w:rPr>
          <w:spacing w:val="-5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розраховують</w:t>
      </w:r>
      <w:r w:rsidR="00C571F1" w:rsidRPr="00C571F1">
        <w:rPr>
          <w:spacing w:val="-3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відсотковий вміст їх щодо маси зразка. Одержану цифру додають до середнього відсотку відходу, виділеного із наважки.</w:t>
      </w:r>
    </w:p>
    <w:p w14:paraId="67DA83C1" w14:textId="77777777" w:rsidR="008A3B0C" w:rsidRDefault="008A3B0C" w:rsidP="00507434">
      <w:pPr>
        <w:pStyle w:val="a3"/>
        <w:spacing w:line="276" w:lineRule="auto"/>
        <w:ind w:right="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571F1" w:rsidRPr="00C571F1">
        <w:rPr>
          <w:sz w:val="24"/>
          <w:szCs w:val="24"/>
        </w:rPr>
        <w:t>Наважки виділяють механічними дільниками або вручну способом виїмок. В останньому випадку насіння ретельно переміщують і вирівнюють у вигляді</w:t>
      </w:r>
      <w:r w:rsidR="00C571F1" w:rsidRPr="00C571F1">
        <w:rPr>
          <w:spacing w:val="-3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прямокутника висотою 1 см. Для першої</w:t>
      </w:r>
      <w:r w:rsidR="00C571F1" w:rsidRPr="00C571F1">
        <w:rPr>
          <w:spacing w:val="-3"/>
          <w:sz w:val="24"/>
          <w:szCs w:val="24"/>
        </w:rPr>
        <w:t xml:space="preserve"> </w:t>
      </w:r>
      <w:r w:rsidR="00C571F1" w:rsidRPr="00C571F1">
        <w:rPr>
          <w:sz w:val="24"/>
          <w:szCs w:val="24"/>
        </w:rPr>
        <w:t>наважки відбирають 10 виїмок у шаховому порядку, для другої стільки ж виїмок беруть у проміжках між першими виїмками. Відбирають виїмки двома совочками, направленими назустріч один одному до з’єднання. Якщо маса, виділеної наважки виявиться дещо більшою або меншою бід необхідної, то надлишок насіння відбирають, недостачу</w:t>
      </w:r>
      <w:r>
        <w:rPr>
          <w:sz w:val="24"/>
          <w:szCs w:val="24"/>
        </w:rPr>
        <w:t xml:space="preserve"> додають із різних місць зразка.</w:t>
      </w:r>
    </w:p>
    <w:p w14:paraId="44FD7754" w14:textId="77777777" w:rsidR="008A3B0C" w:rsidRDefault="008A3B0C" w:rsidP="00507434">
      <w:pPr>
        <w:pStyle w:val="a3"/>
        <w:spacing w:before="158" w:line="276" w:lineRule="auto"/>
        <w:ind w:right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571F1">
        <w:rPr>
          <w:sz w:val="24"/>
          <w:szCs w:val="24"/>
        </w:rPr>
        <w:t>Наважку</w:t>
      </w:r>
      <w:r w:rsidRPr="00C571F1">
        <w:rPr>
          <w:spacing w:val="-4"/>
          <w:sz w:val="24"/>
          <w:szCs w:val="24"/>
        </w:rPr>
        <w:t xml:space="preserve"> </w:t>
      </w:r>
      <w:r w:rsidRPr="00C571F1">
        <w:rPr>
          <w:sz w:val="24"/>
          <w:szCs w:val="24"/>
        </w:rPr>
        <w:t>насіння аналізують</w:t>
      </w:r>
      <w:r w:rsidRPr="00C571F1">
        <w:rPr>
          <w:spacing w:val="-1"/>
          <w:sz w:val="24"/>
          <w:szCs w:val="24"/>
        </w:rPr>
        <w:t xml:space="preserve"> </w:t>
      </w:r>
      <w:r w:rsidRPr="00C571F1">
        <w:rPr>
          <w:sz w:val="24"/>
          <w:szCs w:val="24"/>
        </w:rPr>
        <w:t>в</w:t>
      </w:r>
      <w:r w:rsidRPr="00C571F1">
        <w:rPr>
          <w:spacing w:val="-1"/>
          <w:sz w:val="24"/>
          <w:szCs w:val="24"/>
        </w:rPr>
        <w:t xml:space="preserve"> </w:t>
      </w:r>
      <w:r w:rsidRPr="00C571F1">
        <w:rPr>
          <w:sz w:val="24"/>
          <w:szCs w:val="24"/>
        </w:rPr>
        <w:t>основному вручну</w:t>
      </w:r>
      <w:r w:rsidRPr="00C571F1"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 спеціальній розбірній дош</w:t>
      </w:r>
      <w:r w:rsidRPr="00C571F1">
        <w:rPr>
          <w:sz w:val="24"/>
          <w:szCs w:val="24"/>
        </w:rPr>
        <w:t>ці за допомогою шпателя. Принцип аналізу насіння на чистоту полягає у тому, що наважку поділяють на насіння основної культури і домішки. При виділенні домішок та формування окремих груп кор</w:t>
      </w:r>
      <w:r>
        <w:rPr>
          <w:sz w:val="24"/>
          <w:szCs w:val="24"/>
        </w:rPr>
        <w:t>истуються правилами, передбачен</w:t>
      </w:r>
      <w:r w:rsidRPr="00C571F1">
        <w:rPr>
          <w:sz w:val="24"/>
          <w:szCs w:val="24"/>
        </w:rPr>
        <w:t>ими ста</w:t>
      </w:r>
      <w:r w:rsidR="006D376F">
        <w:rPr>
          <w:sz w:val="24"/>
          <w:szCs w:val="24"/>
        </w:rPr>
        <w:t>ндартом .</w:t>
      </w:r>
    </w:p>
    <w:p w14:paraId="4AD7A0CA" w14:textId="77777777" w:rsidR="006D376F" w:rsidRPr="006D376F" w:rsidRDefault="006D376F" w:rsidP="00507434">
      <w:pPr>
        <w:pStyle w:val="a3"/>
        <w:spacing w:before="1" w:line="276" w:lineRule="auto"/>
        <w:ind w:right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D376F">
        <w:rPr>
          <w:sz w:val="24"/>
          <w:szCs w:val="24"/>
        </w:rPr>
        <w:t>Відходами вважаються дефектне насіння досліджуваної культури і</w:t>
      </w:r>
      <w:r w:rsidRPr="006D376F">
        <w:rPr>
          <w:spacing w:val="40"/>
          <w:sz w:val="24"/>
          <w:szCs w:val="24"/>
        </w:rPr>
        <w:t xml:space="preserve"> </w:t>
      </w:r>
      <w:r w:rsidRPr="006D376F">
        <w:rPr>
          <w:sz w:val="24"/>
          <w:szCs w:val="24"/>
        </w:rPr>
        <w:t>побічні домішки.</w:t>
      </w:r>
    </w:p>
    <w:p w14:paraId="4D4045F7" w14:textId="77777777" w:rsidR="006D376F" w:rsidRPr="006D376F" w:rsidRDefault="006D376F" w:rsidP="00507434">
      <w:pPr>
        <w:pStyle w:val="a5"/>
        <w:tabs>
          <w:tab w:val="left" w:pos="1135"/>
        </w:tabs>
        <w:spacing w:line="276" w:lineRule="auto"/>
        <w:ind w:left="0" w:right="4" w:firstLine="0"/>
        <w:rPr>
          <w:sz w:val="24"/>
          <w:szCs w:val="24"/>
        </w:rPr>
      </w:pPr>
      <w:r w:rsidRPr="006D376F">
        <w:rPr>
          <w:i/>
          <w:sz w:val="24"/>
          <w:szCs w:val="24"/>
        </w:rPr>
        <w:t xml:space="preserve">   Дефектне</w:t>
      </w:r>
      <w:r w:rsidRPr="006D376F">
        <w:rPr>
          <w:i/>
          <w:spacing w:val="-12"/>
          <w:sz w:val="24"/>
          <w:szCs w:val="24"/>
        </w:rPr>
        <w:t xml:space="preserve"> </w:t>
      </w:r>
      <w:r w:rsidRPr="006D376F">
        <w:rPr>
          <w:i/>
          <w:sz w:val="24"/>
          <w:szCs w:val="24"/>
        </w:rPr>
        <w:t>насіння:</w:t>
      </w:r>
      <w:r w:rsidRPr="006D376F">
        <w:rPr>
          <w:spacing w:val="-13"/>
          <w:sz w:val="24"/>
          <w:szCs w:val="24"/>
        </w:rPr>
        <w:t xml:space="preserve"> </w:t>
      </w:r>
      <w:r w:rsidRPr="006D376F">
        <w:rPr>
          <w:sz w:val="24"/>
          <w:szCs w:val="24"/>
        </w:rPr>
        <w:t>а)</w:t>
      </w:r>
      <w:r w:rsidRPr="006D376F">
        <w:rPr>
          <w:spacing w:val="-18"/>
          <w:sz w:val="24"/>
          <w:szCs w:val="24"/>
        </w:rPr>
        <w:t xml:space="preserve"> </w:t>
      </w:r>
      <w:r w:rsidRPr="006D376F">
        <w:rPr>
          <w:sz w:val="24"/>
          <w:szCs w:val="24"/>
        </w:rPr>
        <w:t>дрібне</w:t>
      </w:r>
      <w:r w:rsidRPr="006D376F">
        <w:rPr>
          <w:spacing w:val="-12"/>
          <w:sz w:val="24"/>
          <w:szCs w:val="24"/>
        </w:rPr>
        <w:t xml:space="preserve"> </w:t>
      </w:r>
      <w:r w:rsidRPr="006D376F">
        <w:rPr>
          <w:sz w:val="24"/>
          <w:szCs w:val="24"/>
        </w:rPr>
        <w:t>і</w:t>
      </w:r>
      <w:r w:rsidRPr="006D376F">
        <w:rPr>
          <w:spacing w:val="-17"/>
          <w:sz w:val="24"/>
          <w:szCs w:val="24"/>
        </w:rPr>
        <w:t xml:space="preserve"> </w:t>
      </w:r>
      <w:r w:rsidRPr="006D376F">
        <w:rPr>
          <w:sz w:val="24"/>
          <w:szCs w:val="24"/>
        </w:rPr>
        <w:t>щупле;</w:t>
      </w:r>
      <w:r w:rsidRPr="006D376F">
        <w:rPr>
          <w:spacing w:val="-13"/>
          <w:sz w:val="24"/>
          <w:szCs w:val="24"/>
        </w:rPr>
        <w:t xml:space="preserve"> </w:t>
      </w:r>
      <w:r w:rsidRPr="006D376F">
        <w:rPr>
          <w:sz w:val="24"/>
          <w:szCs w:val="24"/>
        </w:rPr>
        <w:t>б)</w:t>
      </w:r>
      <w:r w:rsidRPr="006D376F">
        <w:rPr>
          <w:spacing w:val="-14"/>
          <w:sz w:val="24"/>
          <w:szCs w:val="24"/>
        </w:rPr>
        <w:t xml:space="preserve"> </w:t>
      </w:r>
      <w:r w:rsidRPr="006D376F">
        <w:rPr>
          <w:sz w:val="24"/>
          <w:szCs w:val="24"/>
        </w:rPr>
        <w:t>сплющене;</w:t>
      </w:r>
      <w:r w:rsidRPr="006D376F">
        <w:rPr>
          <w:spacing w:val="-13"/>
          <w:sz w:val="24"/>
          <w:szCs w:val="24"/>
        </w:rPr>
        <w:t xml:space="preserve"> </w:t>
      </w:r>
      <w:r w:rsidRPr="006D376F">
        <w:rPr>
          <w:sz w:val="24"/>
          <w:szCs w:val="24"/>
        </w:rPr>
        <w:t>в)</w:t>
      </w:r>
      <w:r w:rsidRPr="006D376F">
        <w:rPr>
          <w:spacing w:val="-14"/>
          <w:sz w:val="24"/>
          <w:szCs w:val="24"/>
        </w:rPr>
        <w:t xml:space="preserve"> </w:t>
      </w:r>
      <w:r w:rsidRPr="006D376F">
        <w:rPr>
          <w:sz w:val="24"/>
          <w:szCs w:val="24"/>
        </w:rPr>
        <w:t>проросле</w:t>
      </w:r>
      <w:r w:rsidRPr="006D376F">
        <w:rPr>
          <w:spacing w:val="-10"/>
          <w:sz w:val="24"/>
          <w:szCs w:val="24"/>
        </w:rPr>
        <w:t xml:space="preserve"> </w:t>
      </w:r>
      <w:r w:rsidRPr="006D376F">
        <w:rPr>
          <w:sz w:val="24"/>
          <w:szCs w:val="24"/>
        </w:rPr>
        <w:t>(корінець чи проросток досягли довжини не менш половини насіння); г) гниле (змінився колір, внутрішня структура, насіння легко розпадається); д) бите і пошкоджене шкідниками (якщо втрачено</w:t>
      </w:r>
      <w:r w:rsidRPr="006D376F">
        <w:rPr>
          <w:spacing w:val="-5"/>
          <w:sz w:val="24"/>
          <w:szCs w:val="24"/>
        </w:rPr>
        <w:t xml:space="preserve"> </w:t>
      </w:r>
      <w:r w:rsidRPr="006D376F">
        <w:rPr>
          <w:sz w:val="24"/>
          <w:szCs w:val="24"/>
        </w:rPr>
        <w:t>більше половини</w:t>
      </w:r>
      <w:r w:rsidRPr="006D376F">
        <w:rPr>
          <w:spacing w:val="-1"/>
          <w:sz w:val="24"/>
          <w:szCs w:val="24"/>
        </w:rPr>
        <w:t xml:space="preserve"> </w:t>
      </w:r>
      <w:r w:rsidRPr="006D376F">
        <w:rPr>
          <w:sz w:val="24"/>
          <w:szCs w:val="24"/>
        </w:rPr>
        <w:t>насінини).</w:t>
      </w:r>
    </w:p>
    <w:p w14:paraId="35C8F3BE" w14:textId="77777777" w:rsidR="006D376F" w:rsidRDefault="006D376F" w:rsidP="00507434">
      <w:pPr>
        <w:pStyle w:val="a5"/>
        <w:tabs>
          <w:tab w:val="left" w:pos="1178"/>
        </w:tabs>
        <w:spacing w:line="276" w:lineRule="auto"/>
        <w:ind w:left="0" w:right="4" w:firstLine="0"/>
        <w:rPr>
          <w:sz w:val="24"/>
          <w:szCs w:val="24"/>
        </w:rPr>
      </w:pPr>
      <w:r w:rsidRPr="006D376F">
        <w:rPr>
          <w:sz w:val="24"/>
          <w:szCs w:val="24"/>
        </w:rPr>
        <w:t xml:space="preserve">  </w:t>
      </w:r>
      <w:r w:rsidRPr="006D376F">
        <w:rPr>
          <w:i/>
          <w:sz w:val="24"/>
          <w:szCs w:val="24"/>
        </w:rPr>
        <w:t>Побічні домішки:</w:t>
      </w:r>
      <w:r w:rsidRPr="006D376F">
        <w:rPr>
          <w:sz w:val="24"/>
          <w:szCs w:val="24"/>
        </w:rPr>
        <w:t xml:space="preserve"> насіння інших культурних рослин; насіння бур'янів (додаток 8-15); сажкові мішечки та їх частини, склероції тощо; живі</w:t>
      </w:r>
      <w:r w:rsidRPr="006D376F">
        <w:rPr>
          <w:spacing w:val="40"/>
          <w:sz w:val="24"/>
          <w:szCs w:val="24"/>
        </w:rPr>
        <w:t xml:space="preserve"> </w:t>
      </w:r>
      <w:r w:rsidRPr="006D376F">
        <w:rPr>
          <w:sz w:val="24"/>
          <w:szCs w:val="24"/>
        </w:rPr>
        <w:t>шкідники насіння та їх личинки, гали пшеничної неметоди; грудочки землі, камінці, пісок, уламки стебел, мертві шкідники та їх личинки.</w:t>
      </w:r>
    </w:p>
    <w:p w14:paraId="793B7FC9" w14:textId="77777777" w:rsidR="004241E0" w:rsidRPr="006D376F" w:rsidRDefault="004241E0" w:rsidP="00507434">
      <w:pPr>
        <w:pStyle w:val="a3"/>
        <w:spacing w:line="276" w:lineRule="auto"/>
        <w:ind w:right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376F">
        <w:rPr>
          <w:sz w:val="24"/>
          <w:szCs w:val="24"/>
        </w:rPr>
        <w:t>Перед тим, як приступити до розбору наважки, її просівають протягом 3 хвилин, через решета з отворами різної форми і розмірів залежно від культури (табл. 2).</w:t>
      </w:r>
    </w:p>
    <w:p w14:paraId="7AA231F6" w14:textId="77777777" w:rsidR="004241E0" w:rsidRPr="00C571F1" w:rsidRDefault="004241E0" w:rsidP="004241E0">
      <w:pPr>
        <w:pStyle w:val="a3"/>
        <w:spacing w:line="276" w:lineRule="auto"/>
        <w:ind w:right="-14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C571F1">
        <w:rPr>
          <w:sz w:val="24"/>
          <w:szCs w:val="24"/>
        </w:rPr>
        <w:t>Таблиця</w:t>
      </w:r>
      <w:r w:rsidRPr="00C571F1">
        <w:rPr>
          <w:spacing w:val="-10"/>
          <w:sz w:val="24"/>
          <w:szCs w:val="24"/>
        </w:rPr>
        <w:t xml:space="preserve"> 2</w:t>
      </w:r>
    </w:p>
    <w:p w14:paraId="3B639298" w14:textId="77777777" w:rsidR="004241E0" w:rsidRPr="00C571F1" w:rsidRDefault="004241E0" w:rsidP="004241E0">
      <w:pPr>
        <w:pStyle w:val="a3"/>
        <w:spacing w:before="163" w:line="276" w:lineRule="auto"/>
        <w:ind w:right="-142"/>
        <w:jc w:val="center"/>
        <w:rPr>
          <w:sz w:val="24"/>
          <w:szCs w:val="24"/>
        </w:rPr>
      </w:pPr>
      <w:r w:rsidRPr="006D376F">
        <w:rPr>
          <w:sz w:val="24"/>
          <w:szCs w:val="24"/>
        </w:rPr>
        <w:t>Решета</w:t>
      </w:r>
      <w:r w:rsidRPr="006D376F">
        <w:rPr>
          <w:spacing w:val="-7"/>
          <w:sz w:val="24"/>
          <w:szCs w:val="24"/>
        </w:rPr>
        <w:t xml:space="preserve"> </w:t>
      </w:r>
      <w:r w:rsidRPr="006D376F">
        <w:rPr>
          <w:sz w:val="24"/>
          <w:szCs w:val="24"/>
        </w:rPr>
        <w:t>для</w:t>
      </w:r>
      <w:r w:rsidRPr="006D376F">
        <w:rPr>
          <w:spacing w:val="-5"/>
          <w:sz w:val="24"/>
          <w:szCs w:val="24"/>
        </w:rPr>
        <w:t xml:space="preserve"> </w:t>
      </w:r>
      <w:r w:rsidRPr="006D376F">
        <w:rPr>
          <w:sz w:val="24"/>
          <w:szCs w:val="24"/>
        </w:rPr>
        <w:t>виділення</w:t>
      </w:r>
      <w:r w:rsidRPr="006D376F">
        <w:rPr>
          <w:spacing w:val="-7"/>
          <w:sz w:val="24"/>
          <w:szCs w:val="24"/>
        </w:rPr>
        <w:t xml:space="preserve"> </w:t>
      </w:r>
      <w:r w:rsidRPr="006D376F">
        <w:rPr>
          <w:sz w:val="24"/>
          <w:szCs w:val="24"/>
        </w:rPr>
        <w:t>дрібного</w:t>
      </w:r>
      <w:r w:rsidRPr="006D376F">
        <w:rPr>
          <w:spacing w:val="-3"/>
          <w:sz w:val="24"/>
          <w:szCs w:val="24"/>
        </w:rPr>
        <w:t xml:space="preserve"> </w:t>
      </w:r>
      <w:r w:rsidRPr="006D376F">
        <w:rPr>
          <w:sz w:val="24"/>
          <w:szCs w:val="24"/>
        </w:rPr>
        <w:t>і</w:t>
      </w:r>
      <w:r w:rsidRPr="006D376F">
        <w:rPr>
          <w:spacing w:val="-12"/>
          <w:sz w:val="24"/>
          <w:szCs w:val="24"/>
        </w:rPr>
        <w:t xml:space="preserve"> </w:t>
      </w:r>
      <w:r w:rsidRPr="006D376F">
        <w:rPr>
          <w:sz w:val="24"/>
          <w:szCs w:val="24"/>
        </w:rPr>
        <w:t>щуплого</w:t>
      </w:r>
      <w:r w:rsidRPr="006D376F">
        <w:rPr>
          <w:spacing w:val="-7"/>
          <w:sz w:val="24"/>
          <w:szCs w:val="24"/>
        </w:rPr>
        <w:t xml:space="preserve"> </w:t>
      </w:r>
      <w:r w:rsidRPr="006D376F">
        <w:rPr>
          <w:spacing w:val="-2"/>
          <w:sz w:val="24"/>
          <w:szCs w:val="24"/>
        </w:rPr>
        <w:t>насіння</w:t>
      </w: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1"/>
        <w:gridCol w:w="2624"/>
        <w:gridCol w:w="2382"/>
      </w:tblGrid>
      <w:tr w:rsidR="004241E0" w:rsidRPr="00C571F1" w14:paraId="3BD827C2" w14:textId="77777777" w:rsidTr="0038205A">
        <w:trPr>
          <w:trHeight w:val="278"/>
        </w:trPr>
        <w:tc>
          <w:tcPr>
            <w:tcW w:w="4661" w:type="dxa"/>
          </w:tcPr>
          <w:p w14:paraId="75FB9E2B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pacing w:val="-2"/>
                <w:sz w:val="24"/>
                <w:szCs w:val="24"/>
              </w:rPr>
              <w:t>Культура</w:t>
            </w:r>
          </w:p>
        </w:tc>
        <w:tc>
          <w:tcPr>
            <w:tcW w:w="2624" w:type="dxa"/>
          </w:tcPr>
          <w:p w14:paraId="50EFC65D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z w:val="24"/>
                <w:szCs w:val="24"/>
              </w:rPr>
              <w:t xml:space="preserve">Форма </w:t>
            </w:r>
            <w:r w:rsidRPr="00C571F1">
              <w:rPr>
                <w:b/>
                <w:spacing w:val="-2"/>
                <w:sz w:val="24"/>
                <w:szCs w:val="24"/>
              </w:rPr>
              <w:t>отворів</w:t>
            </w:r>
          </w:p>
        </w:tc>
        <w:tc>
          <w:tcPr>
            <w:tcW w:w="2382" w:type="dxa"/>
          </w:tcPr>
          <w:p w14:paraId="1999C99C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z w:val="24"/>
                <w:szCs w:val="24"/>
              </w:rPr>
              <w:t>Розмір</w:t>
            </w:r>
            <w:r w:rsidRPr="00C571F1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571F1">
              <w:rPr>
                <w:b/>
                <w:sz w:val="24"/>
                <w:szCs w:val="24"/>
              </w:rPr>
              <w:t>отворів,</w:t>
            </w:r>
            <w:r w:rsidRPr="00C571F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571F1">
              <w:rPr>
                <w:b/>
                <w:spacing w:val="-5"/>
                <w:sz w:val="24"/>
                <w:szCs w:val="24"/>
              </w:rPr>
              <w:t>мм</w:t>
            </w:r>
          </w:p>
        </w:tc>
      </w:tr>
      <w:tr w:rsidR="004241E0" w:rsidRPr="00C571F1" w14:paraId="42232DAD" w14:textId="77777777" w:rsidTr="0038205A">
        <w:trPr>
          <w:trHeight w:val="273"/>
        </w:trPr>
        <w:tc>
          <w:tcPr>
            <w:tcW w:w="4661" w:type="dxa"/>
          </w:tcPr>
          <w:p w14:paraId="6E7A1F41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14:paraId="5E0E0263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2</w:t>
            </w:r>
          </w:p>
        </w:tc>
        <w:tc>
          <w:tcPr>
            <w:tcW w:w="2382" w:type="dxa"/>
          </w:tcPr>
          <w:p w14:paraId="5A7E80E1" w14:textId="77777777" w:rsidR="004241E0" w:rsidRPr="00C571F1" w:rsidRDefault="004241E0" w:rsidP="0038205A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3</w:t>
            </w:r>
          </w:p>
        </w:tc>
      </w:tr>
      <w:tr w:rsidR="004241E0" w:rsidRPr="00C571F1" w14:paraId="4D23AFE6" w14:textId="77777777" w:rsidTr="0038205A">
        <w:trPr>
          <w:trHeight w:val="278"/>
        </w:trPr>
        <w:tc>
          <w:tcPr>
            <w:tcW w:w="4661" w:type="dxa"/>
          </w:tcPr>
          <w:p w14:paraId="5A9C1BF0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Пшениця,</w:t>
            </w:r>
            <w:r w:rsidRPr="00C571F1">
              <w:rPr>
                <w:spacing w:val="-7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ячмінь,</w:t>
            </w:r>
            <w:r w:rsidRPr="00C571F1">
              <w:rPr>
                <w:spacing w:val="-1"/>
                <w:sz w:val="24"/>
                <w:szCs w:val="24"/>
              </w:rPr>
              <w:t xml:space="preserve"> </w:t>
            </w:r>
            <w:r w:rsidRPr="00C571F1">
              <w:rPr>
                <w:spacing w:val="-5"/>
                <w:sz w:val="24"/>
                <w:szCs w:val="24"/>
              </w:rPr>
              <w:t>рис</w:t>
            </w:r>
          </w:p>
        </w:tc>
        <w:tc>
          <w:tcPr>
            <w:tcW w:w="2624" w:type="dxa"/>
          </w:tcPr>
          <w:p w14:paraId="31E8BB14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Видовжені</w:t>
            </w:r>
          </w:p>
        </w:tc>
        <w:tc>
          <w:tcPr>
            <w:tcW w:w="2382" w:type="dxa"/>
          </w:tcPr>
          <w:p w14:paraId="485DAF87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2,0х20</w:t>
            </w:r>
          </w:p>
        </w:tc>
      </w:tr>
      <w:tr w:rsidR="004241E0" w:rsidRPr="00C571F1" w14:paraId="557650C3" w14:textId="77777777" w:rsidTr="0038205A">
        <w:trPr>
          <w:trHeight w:val="278"/>
        </w:trPr>
        <w:tc>
          <w:tcPr>
            <w:tcW w:w="4661" w:type="dxa"/>
          </w:tcPr>
          <w:p w14:paraId="6D1FECEF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Жито,</w:t>
            </w:r>
            <w:r w:rsidRPr="00C571F1">
              <w:rPr>
                <w:spacing w:val="-8"/>
                <w:sz w:val="24"/>
                <w:szCs w:val="24"/>
              </w:rPr>
              <w:t xml:space="preserve"> </w:t>
            </w:r>
            <w:r w:rsidRPr="00C571F1">
              <w:rPr>
                <w:spacing w:val="-4"/>
                <w:sz w:val="24"/>
                <w:szCs w:val="24"/>
              </w:rPr>
              <w:t>овес</w:t>
            </w:r>
          </w:p>
        </w:tc>
        <w:tc>
          <w:tcPr>
            <w:tcW w:w="2624" w:type="dxa"/>
          </w:tcPr>
          <w:p w14:paraId="7CD1799E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382" w:type="dxa"/>
          </w:tcPr>
          <w:p w14:paraId="0B3398B7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1,5х20</w:t>
            </w:r>
          </w:p>
        </w:tc>
      </w:tr>
      <w:tr w:rsidR="004241E0" w:rsidRPr="00C571F1" w14:paraId="7824ED4A" w14:textId="77777777" w:rsidTr="0038205A">
        <w:trPr>
          <w:trHeight w:val="273"/>
        </w:trPr>
        <w:tc>
          <w:tcPr>
            <w:tcW w:w="4661" w:type="dxa"/>
          </w:tcPr>
          <w:p w14:paraId="37053018" w14:textId="77777777" w:rsidR="004241E0" w:rsidRPr="00C571F1" w:rsidRDefault="004241E0" w:rsidP="0038205A">
            <w:pPr>
              <w:pStyle w:val="TableParagraph"/>
              <w:spacing w:line="254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Кукурудза,</w:t>
            </w:r>
            <w:r w:rsidRPr="00C571F1">
              <w:rPr>
                <w:spacing w:val="-6"/>
                <w:sz w:val="24"/>
                <w:szCs w:val="24"/>
              </w:rPr>
              <w:t xml:space="preserve"> </w:t>
            </w:r>
            <w:r w:rsidRPr="00C571F1">
              <w:rPr>
                <w:spacing w:val="-2"/>
                <w:sz w:val="24"/>
                <w:szCs w:val="24"/>
              </w:rPr>
              <w:t>соняшник</w:t>
            </w:r>
          </w:p>
        </w:tc>
        <w:tc>
          <w:tcPr>
            <w:tcW w:w="2624" w:type="dxa"/>
          </w:tcPr>
          <w:p w14:paraId="5D12C7BB" w14:textId="77777777" w:rsidR="004241E0" w:rsidRPr="00C571F1" w:rsidRDefault="004241E0" w:rsidP="0038205A">
            <w:pPr>
              <w:pStyle w:val="TableParagraph"/>
              <w:spacing w:line="254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382" w:type="dxa"/>
          </w:tcPr>
          <w:p w14:paraId="348547EC" w14:textId="77777777" w:rsidR="004241E0" w:rsidRPr="00C571F1" w:rsidRDefault="004241E0" w:rsidP="0038205A">
            <w:pPr>
              <w:pStyle w:val="TableParagraph"/>
              <w:spacing w:line="254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2,5х20</w:t>
            </w:r>
          </w:p>
        </w:tc>
      </w:tr>
      <w:tr w:rsidR="004241E0" w:rsidRPr="00C571F1" w14:paraId="009274DA" w14:textId="77777777" w:rsidTr="0038205A">
        <w:trPr>
          <w:trHeight w:val="278"/>
        </w:trPr>
        <w:tc>
          <w:tcPr>
            <w:tcW w:w="4661" w:type="dxa"/>
          </w:tcPr>
          <w:p w14:paraId="3BB037CE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Арахіс</w:t>
            </w:r>
          </w:p>
        </w:tc>
        <w:tc>
          <w:tcPr>
            <w:tcW w:w="2624" w:type="dxa"/>
          </w:tcPr>
          <w:p w14:paraId="7259A07E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382" w:type="dxa"/>
          </w:tcPr>
          <w:p w14:paraId="736EE6A0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3,0х20</w:t>
            </w:r>
          </w:p>
        </w:tc>
      </w:tr>
      <w:tr w:rsidR="004241E0" w:rsidRPr="00C571F1" w14:paraId="364A938F" w14:textId="77777777" w:rsidTr="0038205A">
        <w:trPr>
          <w:trHeight w:val="551"/>
        </w:trPr>
        <w:tc>
          <w:tcPr>
            <w:tcW w:w="4661" w:type="dxa"/>
          </w:tcPr>
          <w:p w14:paraId="0D9971E4" w14:textId="77777777" w:rsidR="004241E0" w:rsidRPr="00C571F1" w:rsidRDefault="004241E0" w:rsidP="0038205A">
            <w:pPr>
              <w:pStyle w:val="TableParagraph"/>
              <w:spacing w:line="267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Цукрові</w:t>
            </w:r>
            <w:r w:rsidRPr="00C571F1">
              <w:rPr>
                <w:spacing w:val="-9"/>
                <w:sz w:val="24"/>
                <w:szCs w:val="24"/>
              </w:rPr>
              <w:t xml:space="preserve"> </w:t>
            </w:r>
            <w:r w:rsidRPr="00C571F1">
              <w:rPr>
                <w:sz w:val="24"/>
                <w:szCs w:val="24"/>
              </w:rPr>
              <w:t>буряки:</w:t>
            </w:r>
            <w:r w:rsidRPr="00C571F1">
              <w:rPr>
                <w:spacing w:val="1"/>
                <w:sz w:val="24"/>
                <w:szCs w:val="24"/>
              </w:rPr>
              <w:t xml:space="preserve"> </w:t>
            </w:r>
            <w:r w:rsidRPr="00C571F1">
              <w:rPr>
                <w:spacing w:val="-2"/>
                <w:sz w:val="24"/>
                <w:szCs w:val="24"/>
              </w:rPr>
              <w:t>багаторосткові</w:t>
            </w:r>
          </w:p>
          <w:p w14:paraId="52B2EF20" w14:textId="77777777" w:rsidR="004241E0" w:rsidRPr="00C571F1" w:rsidRDefault="004241E0" w:rsidP="0038205A">
            <w:pPr>
              <w:pStyle w:val="TableParagraph"/>
              <w:spacing w:line="265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одноросткові</w:t>
            </w:r>
          </w:p>
        </w:tc>
        <w:tc>
          <w:tcPr>
            <w:tcW w:w="2624" w:type="dxa"/>
          </w:tcPr>
          <w:p w14:paraId="358C85EA" w14:textId="77777777" w:rsidR="004241E0" w:rsidRPr="00C571F1" w:rsidRDefault="004241E0" w:rsidP="0038205A">
            <w:pPr>
              <w:pStyle w:val="TableParagraph"/>
              <w:spacing w:line="267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w w:val="99"/>
                <w:sz w:val="24"/>
                <w:szCs w:val="24"/>
              </w:rPr>
              <w:t>-</w:t>
            </w:r>
          </w:p>
          <w:p w14:paraId="6AFA37B9" w14:textId="77777777" w:rsidR="004241E0" w:rsidRPr="00C571F1" w:rsidRDefault="004241E0" w:rsidP="0038205A">
            <w:pPr>
              <w:pStyle w:val="TableParagraph"/>
              <w:spacing w:line="265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круглі</w:t>
            </w:r>
          </w:p>
        </w:tc>
        <w:tc>
          <w:tcPr>
            <w:tcW w:w="2382" w:type="dxa"/>
          </w:tcPr>
          <w:p w14:paraId="1C38AC9F" w14:textId="77777777" w:rsidR="004241E0" w:rsidRPr="00C571F1" w:rsidRDefault="004241E0" w:rsidP="0038205A">
            <w:pPr>
              <w:pStyle w:val="TableParagraph"/>
              <w:spacing w:line="267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2,5х20</w:t>
            </w:r>
          </w:p>
          <w:p w14:paraId="4542FF57" w14:textId="77777777" w:rsidR="004241E0" w:rsidRPr="00C571F1" w:rsidRDefault="004241E0" w:rsidP="0038205A">
            <w:pPr>
              <w:pStyle w:val="TableParagraph"/>
              <w:spacing w:line="265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3,5</w:t>
            </w:r>
          </w:p>
        </w:tc>
      </w:tr>
      <w:tr w:rsidR="004241E0" w:rsidRPr="00C571F1" w14:paraId="71FC7189" w14:textId="77777777" w:rsidTr="0038205A">
        <w:trPr>
          <w:trHeight w:val="825"/>
        </w:trPr>
        <w:tc>
          <w:tcPr>
            <w:tcW w:w="4661" w:type="dxa"/>
          </w:tcPr>
          <w:p w14:paraId="660B9E74" w14:textId="77777777" w:rsidR="004241E0" w:rsidRPr="00C571F1" w:rsidRDefault="004241E0" w:rsidP="0038205A">
            <w:pPr>
              <w:pStyle w:val="TableParagraph"/>
              <w:tabs>
                <w:tab w:val="left" w:pos="1180"/>
                <w:tab w:val="left" w:pos="2206"/>
                <w:tab w:val="left" w:pos="3083"/>
                <w:tab w:val="left" w:pos="3385"/>
              </w:tabs>
              <w:spacing w:line="237" w:lineRule="auto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lastRenderedPageBreak/>
              <w:t>Цукрові</w:t>
            </w:r>
            <w:r w:rsidRPr="00C571F1">
              <w:rPr>
                <w:sz w:val="24"/>
                <w:szCs w:val="24"/>
              </w:rPr>
              <w:tab/>
            </w:r>
            <w:r w:rsidRPr="00C571F1">
              <w:rPr>
                <w:spacing w:val="-2"/>
                <w:sz w:val="24"/>
                <w:szCs w:val="24"/>
              </w:rPr>
              <w:t>буряки,</w:t>
            </w:r>
            <w:r w:rsidRPr="00C571F1">
              <w:rPr>
                <w:sz w:val="24"/>
                <w:szCs w:val="24"/>
              </w:rPr>
              <w:tab/>
            </w:r>
            <w:r w:rsidRPr="00C571F1">
              <w:rPr>
                <w:spacing w:val="-2"/>
                <w:sz w:val="24"/>
                <w:szCs w:val="24"/>
              </w:rPr>
              <w:t>елітне</w:t>
            </w:r>
            <w:r w:rsidRPr="00C571F1">
              <w:rPr>
                <w:sz w:val="24"/>
                <w:szCs w:val="24"/>
              </w:rPr>
              <w:tab/>
            </w:r>
            <w:r w:rsidRPr="00C571F1">
              <w:rPr>
                <w:spacing w:val="-10"/>
                <w:sz w:val="24"/>
                <w:szCs w:val="24"/>
              </w:rPr>
              <w:t>і</w:t>
            </w:r>
            <w:r w:rsidRPr="00C571F1">
              <w:rPr>
                <w:sz w:val="24"/>
                <w:szCs w:val="24"/>
              </w:rPr>
              <w:tab/>
            </w:r>
            <w:r w:rsidRPr="00C571F1">
              <w:rPr>
                <w:spacing w:val="-2"/>
                <w:sz w:val="24"/>
                <w:szCs w:val="24"/>
              </w:rPr>
              <w:t xml:space="preserve">маточне </w:t>
            </w:r>
            <w:r w:rsidRPr="00C571F1">
              <w:rPr>
                <w:sz w:val="24"/>
                <w:szCs w:val="24"/>
              </w:rPr>
              <w:t>насіння: багаторосткове</w:t>
            </w:r>
          </w:p>
          <w:p w14:paraId="66CAA93F" w14:textId="77777777" w:rsidR="004241E0" w:rsidRPr="00C571F1" w:rsidRDefault="004241E0" w:rsidP="0038205A">
            <w:pPr>
              <w:pStyle w:val="TableParagraph"/>
              <w:spacing w:line="261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2"/>
                <w:sz w:val="24"/>
                <w:szCs w:val="24"/>
              </w:rPr>
              <w:t>одноросткове</w:t>
            </w:r>
          </w:p>
        </w:tc>
        <w:tc>
          <w:tcPr>
            <w:tcW w:w="2624" w:type="dxa"/>
          </w:tcPr>
          <w:p w14:paraId="07CBBF51" w14:textId="77777777" w:rsidR="004241E0" w:rsidRPr="00C571F1" w:rsidRDefault="004241E0" w:rsidP="0038205A">
            <w:pPr>
              <w:pStyle w:val="TableParagraph"/>
              <w:ind w:right="-142"/>
              <w:rPr>
                <w:sz w:val="24"/>
                <w:szCs w:val="24"/>
              </w:rPr>
            </w:pPr>
          </w:p>
          <w:p w14:paraId="2E772958" w14:textId="77777777" w:rsidR="004241E0" w:rsidRPr="00C571F1" w:rsidRDefault="004241E0" w:rsidP="0038205A">
            <w:pPr>
              <w:pStyle w:val="TableParagraph"/>
              <w:spacing w:before="1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w w:val="99"/>
                <w:sz w:val="24"/>
                <w:szCs w:val="24"/>
              </w:rPr>
              <w:t>-</w:t>
            </w:r>
          </w:p>
          <w:p w14:paraId="2C79E12C" w14:textId="77777777" w:rsidR="004241E0" w:rsidRPr="00C571F1" w:rsidRDefault="004241E0" w:rsidP="0038205A">
            <w:pPr>
              <w:pStyle w:val="TableParagraph"/>
              <w:spacing w:before="3" w:line="261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382" w:type="dxa"/>
          </w:tcPr>
          <w:p w14:paraId="5AC02468" w14:textId="77777777" w:rsidR="004241E0" w:rsidRPr="00C571F1" w:rsidRDefault="004241E0" w:rsidP="0038205A">
            <w:pPr>
              <w:pStyle w:val="TableParagraph"/>
              <w:ind w:right="-142"/>
              <w:rPr>
                <w:sz w:val="24"/>
                <w:szCs w:val="24"/>
              </w:rPr>
            </w:pPr>
          </w:p>
          <w:p w14:paraId="1841984E" w14:textId="77777777" w:rsidR="004241E0" w:rsidRPr="00C571F1" w:rsidRDefault="004241E0" w:rsidP="0038205A">
            <w:pPr>
              <w:pStyle w:val="TableParagraph"/>
              <w:spacing w:before="1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3,5</w:t>
            </w:r>
          </w:p>
          <w:p w14:paraId="277C98BE" w14:textId="77777777" w:rsidR="004241E0" w:rsidRPr="00C571F1" w:rsidRDefault="004241E0" w:rsidP="0038205A">
            <w:pPr>
              <w:pStyle w:val="TableParagraph"/>
              <w:spacing w:before="3" w:line="261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4"/>
                <w:sz w:val="24"/>
                <w:szCs w:val="24"/>
              </w:rPr>
              <w:t>3,25</w:t>
            </w:r>
          </w:p>
        </w:tc>
      </w:tr>
      <w:tr w:rsidR="004241E0" w:rsidRPr="00C571F1" w14:paraId="0D271D47" w14:textId="77777777" w:rsidTr="0038205A">
        <w:trPr>
          <w:trHeight w:val="277"/>
        </w:trPr>
        <w:tc>
          <w:tcPr>
            <w:tcW w:w="4661" w:type="dxa"/>
          </w:tcPr>
          <w:p w14:paraId="7C9C7DAA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Бобові</w:t>
            </w:r>
            <w:r w:rsidRPr="00C571F1">
              <w:rPr>
                <w:spacing w:val="-4"/>
                <w:sz w:val="24"/>
                <w:szCs w:val="24"/>
              </w:rPr>
              <w:t xml:space="preserve"> </w:t>
            </w:r>
            <w:r w:rsidRPr="00C571F1">
              <w:rPr>
                <w:spacing w:val="-2"/>
                <w:sz w:val="24"/>
                <w:szCs w:val="24"/>
              </w:rPr>
              <w:t>трави</w:t>
            </w:r>
          </w:p>
        </w:tc>
        <w:tc>
          <w:tcPr>
            <w:tcW w:w="2624" w:type="dxa"/>
          </w:tcPr>
          <w:p w14:paraId="1A8DEE5A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382" w:type="dxa"/>
          </w:tcPr>
          <w:p w14:paraId="51FDB575" w14:textId="77777777" w:rsidR="004241E0" w:rsidRPr="00C571F1" w:rsidRDefault="004241E0" w:rsidP="0038205A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0,5</w:t>
            </w:r>
          </w:p>
        </w:tc>
      </w:tr>
    </w:tbl>
    <w:p w14:paraId="309AE31E" w14:textId="77777777" w:rsidR="004241E0" w:rsidRDefault="004241E0" w:rsidP="008A3B0C">
      <w:pPr>
        <w:pStyle w:val="a3"/>
        <w:spacing w:line="276" w:lineRule="auto"/>
        <w:ind w:right="-142"/>
        <w:rPr>
          <w:sz w:val="24"/>
          <w:szCs w:val="24"/>
        </w:rPr>
      </w:pPr>
    </w:p>
    <w:p w14:paraId="4107C3D3" w14:textId="77777777" w:rsidR="00507434" w:rsidRDefault="00507434" w:rsidP="008A3B0C">
      <w:pPr>
        <w:pStyle w:val="a3"/>
        <w:spacing w:line="276" w:lineRule="auto"/>
        <w:ind w:right="-142"/>
        <w:rPr>
          <w:sz w:val="24"/>
          <w:szCs w:val="24"/>
        </w:rPr>
      </w:pPr>
    </w:p>
    <w:p w14:paraId="61F04BE5" w14:textId="77777777" w:rsidR="00507434" w:rsidRPr="00C571F1" w:rsidRDefault="00507434" w:rsidP="00507434">
      <w:pPr>
        <w:pStyle w:val="a3"/>
        <w:spacing w:line="276" w:lineRule="auto"/>
        <w:ind w:right="161"/>
        <w:jc w:val="both"/>
        <w:rPr>
          <w:sz w:val="24"/>
          <w:szCs w:val="24"/>
        </w:rPr>
      </w:pPr>
      <w:r w:rsidRPr="00C571F1">
        <w:rPr>
          <w:sz w:val="24"/>
          <w:szCs w:val="24"/>
        </w:rPr>
        <w:t>Все, що пройшло через отвори,</w:t>
      </w:r>
      <w:r>
        <w:rPr>
          <w:sz w:val="24"/>
          <w:szCs w:val="24"/>
        </w:rPr>
        <w:t xml:space="preserve"> відносять до відходів. </w:t>
      </w:r>
      <w:r w:rsidRPr="00C571F1">
        <w:rPr>
          <w:sz w:val="24"/>
          <w:szCs w:val="24"/>
        </w:rPr>
        <w:t>Щупле насіння плівчастих культур додатково виділяють, оглядаючи кожну насінину за допомогою шпателя, а щупле насіння гречки та вівса і основну масу відходів за допомогою повітряного класифікатора. У</w:t>
      </w:r>
      <w:r w:rsidRPr="00C571F1">
        <w:rPr>
          <w:spacing w:val="40"/>
          <w:sz w:val="24"/>
          <w:szCs w:val="24"/>
        </w:rPr>
        <w:t xml:space="preserve"> </w:t>
      </w:r>
      <w:r w:rsidRPr="00C571F1">
        <w:rPr>
          <w:sz w:val="24"/>
          <w:szCs w:val="24"/>
        </w:rPr>
        <w:t>багаторічних трав виділяють лише пусті плівки, для чого насіння пропускають через діафоноскоп.</w:t>
      </w:r>
    </w:p>
    <w:p w14:paraId="5A9C6CA7" w14:textId="77777777" w:rsidR="00507434" w:rsidRPr="00C571F1" w:rsidRDefault="00507434" w:rsidP="00507434">
      <w:pPr>
        <w:pStyle w:val="a3"/>
        <w:spacing w:before="1" w:line="276" w:lineRule="auto"/>
        <w:ind w:right="1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571F1">
        <w:rPr>
          <w:sz w:val="24"/>
          <w:szCs w:val="24"/>
        </w:rPr>
        <w:t>Виділений на системі решіт і при розборі наважки вихід об'єднують і зважують з точністю до 0,01 г</w:t>
      </w:r>
      <w:r>
        <w:rPr>
          <w:sz w:val="24"/>
          <w:szCs w:val="24"/>
        </w:rPr>
        <w:t>. Вміст у наважці насіння основ</w:t>
      </w:r>
      <w:r w:rsidRPr="00C571F1">
        <w:rPr>
          <w:sz w:val="24"/>
          <w:szCs w:val="24"/>
        </w:rPr>
        <w:t>ної культури розраховують у процентах від загальної маси наважки.</w:t>
      </w:r>
    </w:p>
    <w:p w14:paraId="3E01220D" w14:textId="77777777" w:rsidR="00507434" w:rsidRDefault="00507434" w:rsidP="00507434">
      <w:pPr>
        <w:pStyle w:val="a3"/>
        <w:spacing w:line="276" w:lineRule="auto"/>
        <w:ind w:right="1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571F1">
        <w:rPr>
          <w:sz w:val="24"/>
          <w:szCs w:val="24"/>
        </w:rPr>
        <w:t>Після зважування усього відходу його розподіляють на складові частини. При цьому проводять</w:t>
      </w:r>
      <w:r w:rsidRPr="00C571F1">
        <w:rPr>
          <w:spacing w:val="-1"/>
          <w:sz w:val="24"/>
          <w:szCs w:val="24"/>
        </w:rPr>
        <w:t xml:space="preserve"> </w:t>
      </w:r>
      <w:r w:rsidRPr="00C571F1">
        <w:rPr>
          <w:sz w:val="24"/>
          <w:szCs w:val="24"/>
        </w:rPr>
        <w:t>поштучні підрахунки за кожною виділеною фракцією</w:t>
      </w:r>
      <w:r w:rsidRPr="00C571F1">
        <w:rPr>
          <w:spacing w:val="-1"/>
          <w:sz w:val="24"/>
          <w:szCs w:val="24"/>
        </w:rPr>
        <w:t xml:space="preserve"> </w:t>
      </w:r>
      <w:r w:rsidRPr="00C571F1">
        <w:rPr>
          <w:sz w:val="24"/>
          <w:szCs w:val="24"/>
        </w:rPr>
        <w:t>або зважують найбільші за об'ємом фракції. Одержані показники заносять у спеціальні бланки. Потім знаходять середні: показники по двох наважках і порівнюють їх з допустимими відхиленнями (табл. 3). Якщо показники перебувають у межах допустимого, то знаходять с</w:t>
      </w:r>
      <w:r>
        <w:rPr>
          <w:sz w:val="24"/>
          <w:szCs w:val="24"/>
        </w:rPr>
        <w:t>е</w:t>
      </w:r>
      <w:r w:rsidRPr="00C571F1">
        <w:rPr>
          <w:sz w:val="24"/>
          <w:szCs w:val="24"/>
        </w:rPr>
        <w:t>редній показник чистоти.</w:t>
      </w:r>
    </w:p>
    <w:p w14:paraId="4C842F54" w14:textId="77777777" w:rsidR="00507434" w:rsidRDefault="00507434" w:rsidP="00507434">
      <w:pPr>
        <w:pStyle w:val="a3"/>
        <w:ind w:right="-142"/>
        <w:jc w:val="center"/>
        <w:rPr>
          <w:spacing w:val="-1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Pr="00C571F1">
        <w:rPr>
          <w:sz w:val="24"/>
          <w:szCs w:val="24"/>
        </w:rPr>
        <w:t>Таблиця</w:t>
      </w:r>
      <w:r w:rsidRPr="00C571F1">
        <w:rPr>
          <w:spacing w:val="-10"/>
          <w:sz w:val="24"/>
          <w:szCs w:val="24"/>
        </w:rPr>
        <w:t xml:space="preserve"> 3</w:t>
      </w:r>
    </w:p>
    <w:p w14:paraId="061884DB" w14:textId="77777777" w:rsidR="00507434" w:rsidRPr="00507434" w:rsidRDefault="00507434" w:rsidP="00507434">
      <w:pPr>
        <w:pStyle w:val="a3"/>
        <w:spacing w:before="152"/>
        <w:ind w:right="-142"/>
        <w:jc w:val="center"/>
        <w:rPr>
          <w:b/>
          <w:sz w:val="24"/>
          <w:szCs w:val="24"/>
        </w:rPr>
      </w:pPr>
      <w:r w:rsidRPr="00507434">
        <w:rPr>
          <w:b/>
          <w:sz w:val="24"/>
          <w:szCs w:val="24"/>
        </w:rPr>
        <w:t>Допустимі</w:t>
      </w:r>
      <w:r w:rsidRPr="00507434">
        <w:rPr>
          <w:b/>
          <w:spacing w:val="-14"/>
          <w:sz w:val="24"/>
          <w:szCs w:val="24"/>
        </w:rPr>
        <w:t xml:space="preserve"> </w:t>
      </w:r>
      <w:r w:rsidRPr="00507434">
        <w:rPr>
          <w:b/>
          <w:sz w:val="24"/>
          <w:szCs w:val="24"/>
        </w:rPr>
        <w:t>відхилення</w:t>
      </w:r>
      <w:r w:rsidRPr="00507434">
        <w:rPr>
          <w:b/>
          <w:spacing w:val="-9"/>
          <w:sz w:val="24"/>
          <w:szCs w:val="24"/>
        </w:rPr>
        <w:t xml:space="preserve"> </w:t>
      </w:r>
      <w:r w:rsidRPr="00507434">
        <w:rPr>
          <w:b/>
          <w:sz w:val="24"/>
          <w:szCs w:val="24"/>
        </w:rPr>
        <w:t>при</w:t>
      </w:r>
      <w:r w:rsidRPr="00507434">
        <w:rPr>
          <w:b/>
          <w:spacing w:val="-10"/>
          <w:sz w:val="24"/>
          <w:szCs w:val="24"/>
        </w:rPr>
        <w:t xml:space="preserve"> </w:t>
      </w:r>
      <w:r w:rsidRPr="00507434">
        <w:rPr>
          <w:b/>
          <w:sz w:val="24"/>
          <w:szCs w:val="24"/>
        </w:rPr>
        <w:t>визначенні</w:t>
      </w:r>
      <w:r w:rsidRPr="00507434">
        <w:rPr>
          <w:b/>
          <w:spacing w:val="-9"/>
          <w:sz w:val="24"/>
          <w:szCs w:val="24"/>
        </w:rPr>
        <w:t xml:space="preserve"> </w:t>
      </w:r>
      <w:r w:rsidRPr="00507434">
        <w:rPr>
          <w:b/>
          <w:sz w:val="24"/>
          <w:szCs w:val="24"/>
        </w:rPr>
        <w:t>чистоти</w:t>
      </w:r>
      <w:r w:rsidRPr="00507434">
        <w:rPr>
          <w:b/>
          <w:spacing w:val="-10"/>
          <w:sz w:val="24"/>
          <w:szCs w:val="24"/>
        </w:rPr>
        <w:t xml:space="preserve"> </w:t>
      </w:r>
      <w:r w:rsidRPr="00507434">
        <w:rPr>
          <w:b/>
          <w:spacing w:val="-2"/>
          <w:sz w:val="24"/>
          <w:szCs w:val="24"/>
        </w:rPr>
        <w:t>насіння</w:t>
      </w:r>
    </w:p>
    <w:tbl>
      <w:tblPr>
        <w:tblStyle w:val="TableNormal"/>
        <w:tblW w:w="982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2835"/>
        <w:gridCol w:w="2736"/>
      </w:tblGrid>
      <w:tr w:rsidR="00507434" w:rsidRPr="00C571F1" w14:paraId="470B0D8E" w14:textId="77777777" w:rsidTr="00507434">
        <w:trPr>
          <w:trHeight w:val="1104"/>
        </w:trPr>
        <w:tc>
          <w:tcPr>
            <w:tcW w:w="4253" w:type="dxa"/>
          </w:tcPr>
          <w:p w14:paraId="75AD8924" w14:textId="77777777" w:rsidR="00507434" w:rsidRDefault="00507434" w:rsidP="00BD362F">
            <w:pPr>
              <w:pStyle w:val="TableParagraph"/>
              <w:ind w:right="-142"/>
              <w:jc w:val="center"/>
              <w:rPr>
                <w:b/>
                <w:spacing w:val="-15"/>
                <w:sz w:val="24"/>
                <w:szCs w:val="24"/>
              </w:rPr>
            </w:pPr>
            <w:r w:rsidRPr="00C571F1">
              <w:rPr>
                <w:b/>
                <w:spacing w:val="-2"/>
                <w:sz w:val="24"/>
                <w:szCs w:val="24"/>
              </w:rPr>
              <w:t xml:space="preserve">Середньоарифметичний </w:t>
            </w:r>
            <w:r w:rsidRPr="00C571F1">
              <w:rPr>
                <w:b/>
                <w:sz w:val="24"/>
                <w:szCs w:val="24"/>
              </w:rPr>
              <w:t>відсоток</w:t>
            </w:r>
            <w:r w:rsidRPr="00C571F1">
              <w:rPr>
                <w:b/>
                <w:spacing w:val="-15"/>
                <w:sz w:val="24"/>
                <w:szCs w:val="24"/>
              </w:rPr>
              <w:t xml:space="preserve"> </w:t>
            </w:r>
          </w:p>
          <w:p w14:paraId="1D732424" w14:textId="77777777" w:rsidR="00507434" w:rsidRPr="00C571F1" w:rsidRDefault="00507434" w:rsidP="00BD362F">
            <w:pPr>
              <w:pStyle w:val="TableParagraph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z w:val="24"/>
                <w:szCs w:val="24"/>
              </w:rPr>
              <w:t>насіння</w:t>
            </w:r>
            <w:r w:rsidRPr="00C571F1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C571F1">
              <w:rPr>
                <w:b/>
                <w:sz w:val="24"/>
                <w:szCs w:val="24"/>
              </w:rPr>
              <w:t>основної культури за двома</w:t>
            </w:r>
          </w:p>
          <w:p w14:paraId="653E2881" w14:textId="77777777" w:rsidR="00507434" w:rsidRPr="00C571F1" w:rsidRDefault="00507434" w:rsidP="00BD362F">
            <w:pPr>
              <w:pStyle w:val="TableParagraph"/>
              <w:spacing w:line="257" w:lineRule="exact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pacing w:val="-2"/>
                <w:sz w:val="24"/>
                <w:szCs w:val="24"/>
              </w:rPr>
              <w:t>наважками</w:t>
            </w:r>
          </w:p>
        </w:tc>
        <w:tc>
          <w:tcPr>
            <w:tcW w:w="2835" w:type="dxa"/>
          </w:tcPr>
          <w:p w14:paraId="1CA4DC3E" w14:textId="77777777" w:rsidR="00507434" w:rsidRPr="00C571F1" w:rsidRDefault="00507434" w:rsidP="00BD362F">
            <w:pPr>
              <w:pStyle w:val="TableParagraph"/>
              <w:spacing w:before="1"/>
              <w:ind w:right="-142"/>
              <w:rPr>
                <w:sz w:val="24"/>
                <w:szCs w:val="24"/>
              </w:rPr>
            </w:pPr>
          </w:p>
          <w:p w14:paraId="7BA20844" w14:textId="77777777" w:rsidR="00507434" w:rsidRPr="00C571F1" w:rsidRDefault="00507434" w:rsidP="00BD362F">
            <w:pPr>
              <w:pStyle w:val="TableParagraph"/>
              <w:spacing w:line="237" w:lineRule="auto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pacing w:val="-2"/>
                <w:sz w:val="24"/>
                <w:szCs w:val="24"/>
              </w:rPr>
              <w:t xml:space="preserve">Середньоарифметичний </w:t>
            </w:r>
            <w:r w:rsidRPr="00C571F1">
              <w:rPr>
                <w:b/>
                <w:sz w:val="24"/>
                <w:szCs w:val="24"/>
              </w:rPr>
              <w:t>відсоток домішок</w:t>
            </w:r>
          </w:p>
        </w:tc>
        <w:tc>
          <w:tcPr>
            <w:tcW w:w="2736" w:type="dxa"/>
          </w:tcPr>
          <w:p w14:paraId="12241F6D" w14:textId="77777777" w:rsidR="00507434" w:rsidRPr="00C571F1" w:rsidRDefault="00507434" w:rsidP="00BD362F">
            <w:pPr>
              <w:pStyle w:val="TableParagraph"/>
              <w:spacing w:before="7"/>
              <w:ind w:right="-142"/>
              <w:rPr>
                <w:sz w:val="24"/>
                <w:szCs w:val="24"/>
              </w:rPr>
            </w:pPr>
          </w:p>
          <w:p w14:paraId="0ED662DB" w14:textId="77777777" w:rsidR="00507434" w:rsidRDefault="00507434" w:rsidP="00BD362F">
            <w:pPr>
              <w:pStyle w:val="TableParagraph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z w:val="24"/>
                <w:szCs w:val="24"/>
              </w:rPr>
              <w:t>Допустиме</w:t>
            </w:r>
            <w:r w:rsidRPr="00C571F1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C571F1">
              <w:rPr>
                <w:b/>
                <w:sz w:val="24"/>
                <w:szCs w:val="24"/>
              </w:rPr>
              <w:t>відхилення,</w:t>
            </w:r>
          </w:p>
          <w:p w14:paraId="519B1F42" w14:textId="77777777" w:rsidR="00507434" w:rsidRPr="00C571F1" w:rsidRDefault="00507434" w:rsidP="00BD362F">
            <w:pPr>
              <w:pStyle w:val="TableParagraph"/>
              <w:ind w:right="-142"/>
              <w:jc w:val="center"/>
              <w:rPr>
                <w:b/>
                <w:sz w:val="24"/>
                <w:szCs w:val="24"/>
              </w:rPr>
            </w:pPr>
            <w:r w:rsidRPr="00C571F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571F1">
              <w:rPr>
                <w:b/>
                <w:spacing w:val="-10"/>
                <w:sz w:val="24"/>
                <w:szCs w:val="24"/>
              </w:rPr>
              <w:t>%</w:t>
            </w:r>
          </w:p>
        </w:tc>
      </w:tr>
      <w:tr w:rsidR="00507434" w:rsidRPr="00C571F1" w14:paraId="0F13150F" w14:textId="77777777" w:rsidTr="00507434">
        <w:trPr>
          <w:trHeight w:val="277"/>
        </w:trPr>
        <w:tc>
          <w:tcPr>
            <w:tcW w:w="4253" w:type="dxa"/>
          </w:tcPr>
          <w:p w14:paraId="0E13CD9E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28C3CF63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2</w:t>
            </w:r>
          </w:p>
        </w:tc>
        <w:tc>
          <w:tcPr>
            <w:tcW w:w="2736" w:type="dxa"/>
          </w:tcPr>
          <w:p w14:paraId="7AF7CA26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3</w:t>
            </w:r>
          </w:p>
        </w:tc>
      </w:tr>
      <w:tr w:rsidR="00507434" w:rsidRPr="00C571F1" w14:paraId="2D4C89B3" w14:textId="77777777" w:rsidTr="00507434">
        <w:trPr>
          <w:trHeight w:val="273"/>
        </w:trPr>
        <w:tc>
          <w:tcPr>
            <w:tcW w:w="4253" w:type="dxa"/>
          </w:tcPr>
          <w:p w14:paraId="6A1BA0A9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99,5-</w:t>
            </w:r>
            <w:r w:rsidRPr="00C571F1">
              <w:rPr>
                <w:spacing w:val="-5"/>
                <w:sz w:val="24"/>
                <w:szCs w:val="24"/>
              </w:rPr>
              <w:t>100</w:t>
            </w:r>
          </w:p>
        </w:tc>
        <w:tc>
          <w:tcPr>
            <w:tcW w:w="2835" w:type="dxa"/>
          </w:tcPr>
          <w:p w14:paraId="40EF66C9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0-</w:t>
            </w:r>
            <w:r w:rsidRPr="00C571F1">
              <w:rPr>
                <w:spacing w:val="-4"/>
                <w:sz w:val="24"/>
                <w:szCs w:val="24"/>
              </w:rPr>
              <w:t>0,50</w:t>
            </w:r>
          </w:p>
        </w:tc>
        <w:tc>
          <w:tcPr>
            <w:tcW w:w="2736" w:type="dxa"/>
          </w:tcPr>
          <w:p w14:paraId="3B46FC5F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0,2</w:t>
            </w:r>
          </w:p>
        </w:tc>
      </w:tr>
      <w:tr w:rsidR="00507434" w:rsidRPr="00C571F1" w14:paraId="54C247C6" w14:textId="77777777" w:rsidTr="00507434">
        <w:trPr>
          <w:trHeight w:val="277"/>
        </w:trPr>
        <w:tc>
          <w:tcPr>
            <w:tcW w:w="4253" w:type="dxa"/>
          </w:tcPr>
          <w:p w14:paraId="6C4B72EA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99,0-</w:t>
            </w:r>
            <w:r w:rsidRPr="00C571F1">
              <w:rPr>
                <w:spacing w:val="-2"/>
                <w:sz w:val="24"/>
                <w:szCs w:val="24"/>
              </w:rPr>
              <w:t>99,49</w:t>
            </w:r>
          </w:p>
        </w:tc>
        <w:tc>
          <w:tcPr>
            <w:tcW w:w="2835" w:type="dxa"/>
          </w:tcPr>
          <w:p w14:paraId="25846183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0,51-</w:t>
            </w:r>
            <w:r w:rsidRPr="00C571F1">
              <w:rPr>
                <w:spacing w:val="-5"/>
                <w:sz w:val="24"/>
                <w:szCs w:val="24"/>
              </w:rPr>
              <w:t>1,0</w:t>
            </w:r>
          </w:p>
        </w:tc>
        <w:tc>
          <w:tcPr>
            <w:tcW w:w="2736" w:type="dxa"/>
          </w:tcPr>
          <w:p w14:paraId="629DA4A5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0,4</w:t>
            </w:r>
          </w:p>
        </w:tc>
      </w:tr>
      <w:tr w:rsidR="00507434" w:rsidRPr="00C571F1" w14:paraId="1C1F7B8B" w14:textId="77777777" w:rsidTr="00507434">
        <w:trPr>
          <w:trHeight w:val="273"/>
        </w:trPr>
        <w:tc>
          <w:tcPr>
            <w:tcW w:w="4253" w:type="dxa"/>
          </w:tcPr>
          <w:p w14:paraId="3C485E1B" w14:textId="77777777" w:rsidR="00507434" w:rsidRPr="00C571F1" w:rsidRDefault="00507434" w:rsidP="00BD362F">
            <w:pPr>
              <w:pStyle w:val="TableParagraph"/>
              <w:spacing w:line="254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98,0-</w:t>
            </w:r>
            <w:r w:rsidRPr="00C571F1">
              <w:rPr>
                <w:spacing w:val="-2"/>
                <w:sz w:val="24"/>
                <w:szCs w:val="24"/>
              </w:rPr>
              <w:t>98,99</w:t>
            </w:r>
          </w:p>
        </w:tc>
        <w:tc>
          <w:tcPr>
            <w:tcW w:w="2835" w:type="dxa"/>
          </w:tcPr>
          <w:p w14:paraId="3F4F1038" w14:textId="77777777" w:rsidR="00507434" w:rsidRPr="00C571F1" w:rsidRDefault="00507434" w:rsidP="00BD362F">
            <w:pPr>
              <w:pStyle w:val="TableParagraph"/>
              <w:spacing w:line="254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1,01-</w:t>
            </w:r>
            <w:r w:rsidRPr="00C571F1">
              <w:rPr>
                <w:spacing w:val="-5"/>
                <w:sz w:val="24"/>
                <w:szCs w:val="24"/>
              </w:rPr>
              <w:t>2,0</w:t>
            </w:r>
          </w:p>
        </w:tc>
        <w:tc>
          <w:tcPr>
            <w:tcW w:w="2736" w:type="dxa"/>
          </w:tcPr>
          <w:p w14:paraId="572E0916" w14:textId="77777777" w:rsidR="00507434" w:rsidRPr="00C571F1" w:rsidRDefault="00507434" w:rsidP="00BD362F">
            <w:pPr>
              <w:pStyle w:val="TableParagraph"/>
              <w:spacing w:line="254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0,6</w:t>
            </w:r>
          </w:p>
        </w:tc>
      </w:tr>
      <w:tr w:rsidR="00507434" w:rsidRPr="00C571F1" w14:paraId="3D31D4E1" w14:textId="77777777" w:rsidTr="00507434">
        <w:trPr>
          <w:trHeight w:val="277"/>
        </w:trPr>
        <w:tc>
          <w:tcPr>
            <w:tcW w:w="4253" w:type="dxa"/>
          </w:tcPr>
          <w:p w14:paraId="7ED34235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97,0-</w:t>
            </w:r>
            <w:r w:rsidRPr="00C571F1">
              <w:rPr>
                <w:spacing w:val="-2"/>
                <w:sz w:val="24"/>
                <w:szCs w:val="24"/>
              </w:rPr>
              <w:t>97,99</w:t>
            </w:r>
          </w:p>
        </w:tc>
        <w:tc>
          <w:tcPr>
            <w:tcW w:w="2835" w:type="dxa"/>
          </w:tcPr>
          <w:p w14:paraId="099FECBC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2,01-</w:t>
            </w:r>
            <w:r w:rsidRPr="00C571F1">
              <w:rPr>
                <w:spacing w:val="-5"/>
                <w:sz w:val="24"/>
                <w:szCs w:val="24"/>
              </w:rPr>
              <w:t>3,0</w:t>
            </w:r>
          </w:p>
        </w:tc>
        <w:tc>
          <w:tcPr>
            <w:tcW w:w="2736" w:type="dxa"/>
          </w:tcPr>
          <w:p w14:paraId="574996FA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0,8</w:t>
            </w:r>
          </w:p>
        </w:tc>
      </w:tr>
      <w:tr w:rsidR="00507434" w:rsidRPr="00C571F1" w14:paraId="47E9D94C" w14:textId="77777777" w:rsidTr="00507434">
        <w:trPr>
          <w:trHeight w:val="277"/>
        </w:trPr>
        <w:tc>
          <w:tcPr>
            <w:tcW w:w="4253" w:type="dxa"/>
          </w:tcPr>
          <w:p w14:paraId="3BC09055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96,0-</w:t>
            </w:r>
            <w:r w:rsidRPr="00C571F1">
              <w:rPr>
                <w:spacing w:val="-2"/>
                <w:sz w:val="24"/>
                <w:szCs w:val="24"/>
              </w:rPr>
              <w:t>96,99</w:t>
            </w:r>
          </w:p>
        </w:tc>
        <w:tc>
          <w:tcPr>
            <w:tcW w:w="2835" w:type="dxa"/>
          </w:tcPr>
          <w:p w14:paraId="656DE97D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3,01-</w:t>
            </w:r>
            <w:r w:rsidRPr="00C571F1">
              <w:rPr>
                <w:spacing w:val="-5"/>
                <w:sz w:val="24"/>
                <w:szCs w:val="24"/>
              </w:rPr>
              <w:t>4,0</w:t>
            </w:r>
          </w:p>
        </w:tc>
        <w:tc>
          <w:tcPr>
            <w:tcW w:w="2736" w:type="dxa"/>
          </w:tcPr>
          <w:p w14:paraId="44A34DBB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1,0</w:t>
            </w:r>
          </w:p>
        </w:tc>
      </w:tr>
      <w:tr w:rsidR="00507434" w:rsidRPr="00C571F1" w14:paraId="269BD5EE" w14:textId="77777777" w:rsidTr="00507434">
        <w:trPr>
          <w:trHeight w:val="273"/>
        </w:trPr>
        <w:tc>
          <w:tcPr>
            <w:tcW w:w="4253" w:type="dxa"/>
          </w:tcPr>
          <w:p w14:paraId="714214B2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95,0-</w:t>
            </w:r>
            <w:r w:rsidRPr="00C571F1">
              <w:rPr>
                <w:spacing w:val="-2"/>
                <w:sz w:val="24"/>
                <w:szCs w:val="24"/>
              </w:rPr>
              <w:t>95,99</w:t>
            </w:r>
          </w:p>
        </w:tc>
        <w:tc>
          <w:tcPr>
            <w:tcW w:w="2835" w:type="dxa"/>
          </w:tcPr>
          <w:p w14:paraId="0F20D393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4,01-</w:t>
            </w:r>
            <w:r w:rsidRPr="00C571F1">
              <w:rPr>
                <w:spacing w:val="-5"/>
                <w:sz w:val="24"/>
                <w:szCs w:val="24"/>
              </w:rPr>
              <w:t>5,0</w:t>
            </w:r>
          </w:p>
        </w:tc>
        <w:tc>
          <w:tcPr>
            <w:tcW w:w="2736" w:type="dxa"/>
          </w:tcPr>
          <w:p w14:paraId="796158E2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1,2</w:t>
            </w:r>
          </w:p>
        </w:tc>
      </w:tr>
      <w:tr w:rsidR="00507434" w:rsidRPr="00C571F1" w14:paraId="7EFC1202" w14:textId="77777777" w:rsidTr="00507434">
        <w:trPr>
          <w:trHeight w:val="277"/>
        </w:trPr>
        <w:tc>
          <w:tcPr>
            <w:tcW w:w="4253" w:type="dxa"/>
          </w:tcPr>
          <w:p w14:paraId="436AE0CE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94,0-</w:t>
            </w:r>
            <w:r w:rsidRPr="00C571F1">
              <w:rPr>
                <w:spacing w:val="-2"/>
                <w:sz w:val="24"/>
                <w:szCs w:val="24"/>
              </w:rPr>
              <w:t>94,99</w:t>
            </w:r>
          </w:p>
        </w:tc>
        <w:tc>
          <w:tcPr>
            <w:tcW w:w="2835" w:type="dxa"/>
          </w:tcPr>
          <w:p w14:paraId="763F1467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5,01-</w:t>
            </w:r>
            <w:r w:rsidRPr="00C571F1">
              <w:rPr>
                <w:spacing w:val="-5"/>
                <w:sz w:val="24"/>
                <w:szCs w:val="24"/>
              </w:rPr>
              <w:t>6,0</w:t>
            </w:r>
          </w:p>
        </w:tc>
        <w:tc>
          <w:tcPr>
            <w:tcW w:w="2736" w:type="dxa"/>
          </w:tcPr>
          <w:p w14:paraId="6CFE9DE3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1,4</w:t>
            </w:r>
          </w:p>
        </w:tc>
      </w:tr>
      <w:tr w:rsidR="00507434" w:rsidRPr="00C571F1" w14:paraId="3A7EC9CD" w14:textId="77777777" w:rsidTr="00507434">
        <w:trPr>
          <w:trHeight w:val="273"/>
        </w:trPr>
        <w:tc>
          <w:tcPr>
            <w:tcW w:w="4253" w:type="dxa"/>
          </w:tcPr>
          <w:p w14:paraId="274BE35E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93,0-</w:t>
            </w:r>
            <w:r w:rsidRPr="00C571F1">
              <w:rPr>
                <w:spacing w:val="-2"/>
                <w:sz w:val="24"/>
                <w:szCs w:val="24"/>
              </w:rPr>
              <w:t>93,99</w:t>
            </w:r>
          </w:p>
        </w:tc>
        <w:tc>
          <w:tcPr>
            <w:tcW w:w="2835" w:type="dxa"/>
          </w:tcPr>
          <w:p w14:paraId="255E64BE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6,01-</w:t>
            </w:r>
            <w:r w:rsidRPr="00C571F1">
              <w:rPr>
                <w:spacing w:val="-5"/>
                <w:sz w:val="24"/>
                <w:szCs w:val="24"/>
              </w:rPr>
              <w:t>7,0</w:t>
            </w:r>
          </w:p>
        </w:tc>
        <w:tc>
          <w:tcPr>
            <w:tcW w:w="2736" w:type="dxa"/>
          </w:tcPr>
          <w:p w14:paraId="314B8D77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1,6</w:t>
            </w:r>
          </w:p>
        </w:tc>
      </w:tr>
      <w:tr w:rsidR="00507434" w:rsidRPr="00C571F1" w14:paraId="36BB2252" w14:textId="77777777" w:rsidTr="00507434">
        <w:trPr>
          <w:trHeight w:val="278"/>
        </w:trPr>
        <w:tc>
          <w:tcPr>
            <w:tcW w:w="4253" w:type="dxa"/>
          </w:tcPr>
          <w:p w14:paraId="2D108076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92,0-</w:t>
            </w:r>
            <w:r w:rsidRPr="00C571F1">
              <w:rPr>
                <w:spacing w:val="-2"/>
                <w:sz w:val="24"/>
                <w:szCs w:val="24"/>
              </w:rPr>
              <w:t>92,99</w:t>
            </w:r>
          </w:p>
        </w:tc>
        <w:tc>
          <w:tcPr>
            <w:tcW w:w="2835" w:type="dxa"/>
          </w:tcPr>
          <w:p w14:paraId="6D1CF12D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7,01-</w:t>
            </w:r>
            <w:r w:rsidRPr="00C571F1">
              <w:rPr>
                <w:spacing w:val="-5"/>
                <w:sz w:val="24"/>
                <w:szCs w:val="24"/>
              </w:rPr>
              <w:t>8,0</w:t>
            </w:r>
          </w:p>
        </w:tc>
        <w:tc>
          <w:tcPr>
            <w:tcW w:w="2736" w:type="dxa"/>
          </w:tcPr>
          <w:p w14:paraId="0A5D420A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1,8</w:t>
            </w:r>
          </w:p>
        </w:tc>
      </w:tr>
      <w:tr w:rsidR="00507434" w:rsidRPr="00C571F1" w14:paraId="3551416C" w14:textId="77777777" w:rsidTr="00507434">
        <w:trPr>
          <w:trHeight w:val="277"/>
        </w:trPr>
        <w:tc>
          <w:tcPr>
            <w:tcW w:w="4253" w:type="dxa"/>
          </w:tcPr>
          <w:p w14:paraId="44206F77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91,0-</w:t>
            </w:r>
            <w:r w:rsidRPr="00C571F1">
              <w:rPr>
                <w:spacing w:val="-2"/>
                <w:sz w:val="24"/>
                <w:szCs w:val="24"/>
              </w:rPr>
              <w:t>91,99</w:t>
            </w:r>
          </w:p>
        </w:tc>
        <w:tc>
          <w:tcPr>
            <w:tcW w:w="2835" w:type="dxa"/>
          </w:tcPr>
          <w:p w14:paraId="2B61139B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8,01-</w:t>
            </w:r>
            <w:r w:rsidRPr="00C571F1">
              <w:rPr>
                <w:spacing w:val="-5"/>
                <w:sz w:val="24"/>
                <w:szCs w:val="24"/>
              </w:rPr>
              <w:t>9,0</w:t>
            </w:r>
          </w:p>
        </w:tc>
        <w:tc>
          <w:tcPr>
            <w:tcW w:w="2736" w:type="dxa"/>
          </w:tcPr>
          <w:p w14:paraId="4639DFF3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2,0</w:t>
            </w:r>
          </w:p>
        </w:tc>
      </w:tr>
      <w:tr w:rsidR="00507434" w:rsidRPr="00C571F1" w14:paraId="264C8026" w14:textId="77777777" w:rsidTr="00507434">
        <w:trPr>
          <w:trHeight w:val="273"/>
        </w:trPr>
        <w:tc>
          <w:tcPr>
            <w:tcW w:w="4253" w:type="dxa"/>
          </w:tcPr>
          <w:p w14:paraId="0947A567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90,0-</w:t>
            </w:r>
            <w:r w:rsidRPr="00C571F1">
              <w:rPr>
                <w:spacing w:val="-2"/>
                <w:sz w:val="24"/>
                <w:szCs w:val="24"/>
              </w:rPr>
              <w:t>90,99</w:t>
            </w:r>
          </w:p>
        </w:tc>
        <w:tc>
          <w:tcPr>
            <w:tcW w:w="2835" w:type="dxa"/>
          </w:tcPr>
          <w:p w14:paraId="1CA119BE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9,01-</w:t>
            </w:r>
            <w:r w:rsidRPr="00C571F1">
              <w:rPr>
                <w:spacing w:val="-4"/>
                <w:sz w:val="24"/>
                <w:szCs w:val="24"/>
              </w:rPr>
              <w:t>10,0</w:t>
            </w:r>
          </w:p>
        </w:tc>
        <w:tc>
          <w:tcPr>
            <w:tcW w:w="2736" w:type="dxa"/>
          </w:tcPr>
          <w:p w14:paraId="6B653FC6" w14:textId="77777777" w:rsidR="00507434" w:rsidRPr="00C571F1" w:rsidRDefault="00507434" w:rsidP="00BD362F">
            <w:pPr>
              <w:pStyle w:val="TableParagraph"/>
              <w:spacing w:line="253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2,2</w:t>
            </w:r>
          </w:p>
        </w:tc>
      </w:tr>
      <w:tr w:rsidR="00507434" w:rsidRPr="00C571F1" w14:paraId="2D4FE5DC" w14:textId="77777777" w:rsidTr="00507434">
        <w:trPr>
          <w:trHeight w:val="277"/>
        </w:trPr>
        <w:tc>
          <w:tcPr>
            <w:tcW w:w="4253" w:type="dxa"/>
          </w:tcPr>
          <w:p w14:paraId="5FDCF6F6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85,0-</w:t>
            </w:r>
            <w:r w:rsidRPr="00C571F1">
              <w:rPr>
                <w:spacing w:val="-2"/>
                <w:sz w:val="24"/>
                <w:szCs w:val="24"/>
              </w:rPr>
              <w:t>89,99</w:t>
            </w:r>
          </w:p>
        </w:tc>
        <w:tc>
          <w:tcPr>
            <w:tcW w:w="2835" w:type="dxa"/>
          </w:tcPr>
          <w:p w14:paraId="3AFB2E4F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z w:val="24"/>
                <w:szCs w:val="24"/>
              </w:rPr>
              <w:t>10,01-</w:t>
            </w:r>
            <w:r w:rsidRPr="00C571F1">
              <w:rPr>
                <w:spacing w:val="-4"/>
                <w:sz w:val="24"/>
                <w:szCs w:val="24"/>
              </w:rPr>
              <w:t>15,0</w:t>
            </w:r>
          </w:p>
        </w:tc>
        <w:tc>
          <w:tcPr>
            <w:tcW w:w="2736" w:type="dxa"/>
          </w:tcPr>
          <w:p w14:paraId="512C589A" w14:textId="77777777" w:rsidR="00507434" w:rsidRPr="00C571F1" w:rsidRDefault="00507434" w:rsidP="00BD362F">
            <w:pPr>
              <w:pStyle w:val="TableParagraph"/>
              <w:spacing w:line="258" w:lineRule="exact"/>
              <w:ind w:right="-142"/>
              <w:jc w:val="center"/>
              <w:rPr>
                <w:sz w:val="24"/>
                <w:szCs w:val="24"/>
              </w:rPr>
            </w:pPr>
            <w:r w:rsidRPr="00C571F1">
              <w:rPr>
                <w:spacing w:val="-5"/>
                <w:sz w:val="24"/>
                <w:szCs w:val="24"/>
              </w:rPr>
              <w:t>3,0</w:t>
            </w:r>
          </w:p>
        </w:tc>
      </w:tr>
    </w:tbl>
    <w:p w14:paraId="6D32018F" w14:textId="77777777" w:rsidR="00507434" w:rsidRDefault="00507434" w:rsidP="00507434">
      <w:pPr>
        <w:spacing w:line="362" w:lineRule="auto"/>
        <w:ind w:right="-142"/>
        <w:rPr>
          <w:rFonts w:ascii="Times New Roman" w:hAnsi="Times New Roman" w:cs="Times New Roman"/>
          <w:sz w:val="24"/>
          <w:szCs w:val="24"/>
          <w:lang w:val="uk-UA"/>
        </w:rPr>
      </w:pPr>
    </w:p>
    <w:p w14:paraId="3272C695" w14:textId="77777777" w:rsidR="00507434" w:rsidRPr="00C571F1" w:rsidRDefault="00507434" w:rsidP="00507434">
      <w:pPr>
        <w:pStyle w:val="a3"/>
        <w:spacing w:before="241" w:line="276" w:lineRule="auto"/>
        <w:ind w:right="1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C571F1">
        <w:rPr>
          <w:sz w:val="24"/>
          <w:szCs w:val="24"/>
        </w:rPr>
        <w:t>Середній показник чистоти порівнюють з вимогами стандарту і відносять насіння до кондиційного або некондиційного</w:t>
      </w:r>
      <w:r>
        <w:rPr>
          <w:sz w:val="24"/>
          <w:szCs w:val="24"/>
        </w:rPr>
        <w:t xml:space="preserve"> за даним показником. Не</w:t>
      </w:r>
      <w:r w:rsidRPr="00C571F1">
        <w:rPr>
          <w:sz w:val="24"/>
          <w:szCs w:val="24"/>
        </w:rPr>
        <w:t>кондиційне насіння потребує додаткового очищення.</w:t>
      </w:r>
      <w:r>
        <w:rPr>
          <w:sz w:val="24"/>
          <w:szCs w:val="24"/>
        </w:rPr>
        <w:t xml:space="preserve"> </w:t>
      </w:r>
    </w:p>
    <w:p w14:paraId="783910E0" w14:textId="77777777" w:rsidR="00507434" w:rsidRPr="00C571F1" w:rsidRDefault="00507434" w:rsidP="008A3B0C">
      <w:pPr>
        <w:pStyle w:val="a3"/>
        <w:spacing w:line="276" w:lineRule="auto"/>
        <w:ind w:right="-142"/>
        <w:rPr>
          <w:sz w:val="24"/>
          <w:szCs w:val="24"/>
        </w:rPr>
        <w:sectPr w:rsidR="00507434" w:rsidRPr="00C571F1" w:rsidSect="00C54A29">
          <w:pgSz w:w="11910" w:h="16840"/>
          <w:pgMar w:top="851" w:right="707" w:bottom="993" w:left="993" w:header="720" w:footer="720" w:gutter="0"/>
          <w:cols w:space="720"/>
        </w:sectPr>
      </w:pPr>
    </w:p>
    <w:p w14:paraId="40495DE8" w14:textId="77777777" w:rsidR="00C571F1" w:rsidRPr="00C571F1" w:rsidRDefault="00C571F1" w:rsidP="00C571F1">
      <w:pPr>
        <w:pStyle w:val="21"/>
        <w:spacing w:before="72"/>
        <w:ind w:left="0" w:right="-142"/>
        <w:rPr>
          <w:sz w:val="24"/>
          <w:szCs w:val="24"/>
        </w:rPr>
      </w:pPr>
    </w:p>
    <w:p w14:paraId="59A462EC" w14:textId="77777777" w:rsidR="00635BA9" w:rsidRPr="00280BBA" w:rsidRDefault="004A346C" w:rsidP="004A346C">
      <w:pPr>
        <w:pStyle w:val="a3"/>
        <w:spacing w:line="276" w:lineRule="auto"/>
        <w:ind w:right="161"/>
        <w:jc w:val="center"/>
        <w:rPr>
          <w:b/>
          <w:sz w:val="24"/>
          <w:szCs w:val="24"/>
          <w:highlight w:val="yellow"/>
        </w:rPr>
      </w:pPr>
      <w:r w:rsidRPr="004A346C">
        <w:rPr>
          <w:b/>
          <w:sz w:val="24"/>
          <w:szCs w:val="24"/>
        </w:rPr>
        <w:t>2.</w:t>
      </w:r>
      <w:r w:rsidR="00090F6C" w:rsidRPr="00090F6C">
        <w:rPr>
          <w:b/>
          <w:sz w:val="24"/>
          <w:szCs w:val="24"/>
          <w:highlight w:val="yellow"/>
        </w:rPr>
        <w:t>Ознайомитися з методи</w:t>
      </w:r>
      <w:r w:rsidR="00090F6C">
        <w:rPr>
          <w:b/>
          <w:sz w:val="24"/>
          <w:szCs w:val="24"/>
          <w:highlight w:val="yellow"/>
        </w:rPr>
        <w:t>кою визначення маси 1000 насінин</w:t>
      </w:r>
    </w:p>
    <w:p w14:paraId="4D8D8299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Дано:</w:t>
      </w:r>
    </w:p>
    <w:p w14:paraId="48D7FA61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М1 = 13,68 г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br/>
        <w:t>М2 = 14,05 г</w:t>
      </w:r>
    </w:p>
    <w:p w14:paraId="20AD2A11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1️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Знаходимо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сумарну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масу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2E3384F3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13,68 + 14,05 =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27,73 г</w:t>
      </w:r>
    </w:p>
    <w:p w14:paraId="15B0D730" w14:textId="00CDAE2D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Заокруглюємо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цілого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→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28 г</w:t>
      </w:r>
    </w:p>
    <w:p w14:paraId="3C3C04C9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2️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Фактичне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відхилення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6E57207E" w14:textId="21915458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14,05 – 13,68 =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0,37 г</w:t>
      </w:r>
    </w:p>
    <w:p w14:paraId="1F86685A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3️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Допустиме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розходження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(за таблицею)</w:t>
      </w:r>
    </w:p>
    <w:p w14:paraId="025E11CD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28 г →</w:t>
      </w:r>
    </w:p>
    <w:p w14:paraId="6DDD956D" w14:textId="77777777" w:rsidR="005466E2" w:rsidRPr="005466E2" w:rsidRDefault="005466E2" w:rsidP="00546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десятки = 2</w:t>
      </w:r>
    </w:p>
    <w:p w14:paraId="68BA5A07" w14:textId="77777777" w:rsidR="005466E2" w:rsidRPr="005466E2" w:rsidRDefault="005466E2" w:rsidP="00546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одиниці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= 8</w:t>
      </w:r>
    </w:p>
    <w:p w14:paraId="77B7CF1C" w14:textId="7F4DA384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З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таблиці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→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0,42 г</w:t>
      </w:r>
    </w:p>
    <w:p w14:paraId="6191642C" w14:textId="2024F1C2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4️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Пор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>і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вняння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21BCE7B1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0,37 г </w:t>
      </w:r>
      <w:proofErr w:type="gramStart"/>
      <w:r w:rsidRPr="005466E2">
        <w:rPr>
          <w:rFonts w:ascii="Times New Roman" w:eastAsia="Times New Roman" w:hAnsi="Times New Roman" w:cs="Times New Roman"/>
          <w:sz w:val="24"/>
          <w:szCs w:val="24"/>
        </w:rPr>
        <w:t>&lt; 0</w:t>
      </w:r>
      <w:proofErr w:type="gramEnd"/>
      <w:r w:rsidRPr="005466E2">
        <w:rPr>
          <w:rFonts w:ascii="Times New Roman" w:eastAsia="Times New Roman" w:hAnsi="Times New Roman" w:cs="Times New Roman"/>
          <w:sz w:val="24"/>
          <w:szCs w:val="24"/>
        </w:rPr>
        <w:t>,42 г</w:t>
      </w:r>
    </w:p>
    <w:p w14:paraId="1CD89D20" w14:textId="3425C83B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Відхилення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допустиме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6E2">
        <w:rPr>
          <w:rFonts w:ascii="Segoe UI Emoji" w:eastAsia="Times New Roman" w:hAnsi="Segoe UI Emoji" w:cs="Segoe UI Emoji"/>
          <w:sz w:val="24"/>
          <w:szCs w:val="24"/>
        </w:rPr>
        <w:t>✅</w:t>
      </w:r>
    </w:p>
    <w:p w14:paraId="3D108C5F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5️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Остаточний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результат:</w:t>
      </w:r>
    </w:p>
    <w:p w14:paraId="3EE5F7BF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27,73 г →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заокруглюємо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до 0,1 (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бо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&gt;10 г)</w:t>
      </w:r>
    </w:p>
    <w:p w14:paraId="13400FAB" w14:textId="361B206D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Маса 1000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насінин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= 27,7 г</w:t>
      </w:r>
    </w:p>
    <w:p w14:paraId="440DF2BE" w14:textId="605B8C30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  <w:t xml:space="preserve">Умова </w:t>
      </w:r>
      <w:r w:rsidRPr="005466E2">
        <w:rPr>
          <w:rFonts w:ascii="Calibri" w:eastAsia="Times New Roman" w:hAnsi="Calibri" w:cs="Calibri"/>
          <w:b/>
          <w:bCs/>
          <w:kern w:val="36"/>
          <w:sz w:val="28"/>
          <w:szCs w:val="28"/>
          <w:lang w:val="uk-UA"/>
        </w:rPr>
        <w:t>2</w:t>
      </w:r>
      <w:r>
        <w:rPr>
          <w:rFonts w:ascii="Calibri" w:eastAsia="Times New Roman" w:hAnsi="Calibri" w:cs="Calibri"/>
          <w:b/>
          <w:bCs/>
          <w:kern w:val="36"/>
          <w:sz w:val="48"/>
          <w:szCs w:val="48"/>
          <w:lang w:val="uk-UA"/>
        </w:rPr>
        <w:t xml:space="preserve"> 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Дано:</w:t>
      </w:r>
    </w:p>
    <w:p w14:paraId="66263B96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М1 = 18,40 г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br/>
        <w:t>М2 = 19,10 г</w:t>
      </w:r>
    </w:p>
    <w:p w14:paraId="63C8DE27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1️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Сумарна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маса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028EC079" w14:textId="0D1E0E2F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18,40 + 19,10 =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37,50 г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Заокруглено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→ 38 </w:t>
      </w:r>
    </w:p>
    <w:p w14:paraId="397A9CDA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2️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Фактичне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відхилення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4572DE34" w14:textId="5198B28E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19,10 – 18,40 =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0,70 г</w:t>
      </w:r>
    </w:p>
    <w:p w14:paraId="62C35B23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3️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Допустиме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розходження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7B8C3D48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38 г →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br/>
        <w:t>десятки = 3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одиниці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= 8</w:t>
      </w:r>
    </w:p>
    <w:p w14:paraId="04C965AA" w14:textId="20949355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З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таблиці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→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0,57 г</w:t>
      </w:r>
    </w:p>
    <w:p w14:paraId="3D4DCC2D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4️</w:t>
      </w:r>
      <w:r w:rsidRPr="005466E2">
        <w:rPr>
          <w:rFonts w:ascii="Segoe UI Symbol" w:eastAsia="Times New Roman" w:hAnsi="Segoe UI Symbol" w:cs="Segoe UI Symbol"/>
          <w:b/>
          <w:bCs/>
          <w:sz w:val="27"/>
          <w:szCs w:val="27"/>
        </w:rPr>
        <w:t>⃣</w:t>
      </w: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Порівняння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6C9EB4A2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0,70 </w:t>
      </w:r>
      <w:proofErr w:type="gramStart"/>
      <w:r w:rsidRPr="005466E2">
        <w:rPr>
          <w:rFonts w:ascii="Times New Roman" w:eastAsia="Times New Roman" w:hAnsi="Times New Roman" w:cs="Times New Roman"/>
          <w:sz w:val="24"/>
          <w:szCs w:val="24"/>
        </w:rPr>
        <w:t>г &gt;</w:t>
      </w:r>
      <w:proofErr w:type="gram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0,57 г</w:t>
      </w:r>
    </w:p>
    <w:p w14:paraId="1F84A656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Segoe UI Emoji" w:eastAsia="Times New Roman" w:hAnsi="Segoe UI Emoji" w:cs="Segoe UI Emoji"/>
          <w:sz w:val="24"/>
          <w:szCs w:val="24"/>
        </w:rPr>
        <w:t>❌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Перевищує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допустиме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C18713" w14:textId="3EEDF1E8" w:rsidR="001F110C" w:rsidRPr="005466E2" w:rsidRDefault="001F110C" w:rsidP="005466E2">
      <w:pPr>
        <w:pStyle w:val="a3"/>
        <w:spacing w:before="158"/>
        <w:ind w:left="-284" w:right="178"/>
        <w:jc w:val="both"/>
        <w:rPr>
          <w:sz w:val="24"/>
          <w:szCs w:val="24"/>
          <w:lang w:val="ru-RU"/>
        </w:rPr>
      </w:pPr>
    </w:p>
    <w:p w14:paraId="55679A26" w14:textId="77777777" w:rsidR="001F110C" w:rsidRPr="00CB73EB" w:rsidRDefault="004A346C" w:rsidP="004A346C">
      <w:pPr>
        <w:pStyle w:val="a3"/>
        <w:spacing w:before="5" w:after="19" w:line="276" w:lineRule="auto"/>
        <w:ind w:left="705" w:right="168"/>
        <w:jc w:val="center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  <w:t xml:space="preserve">3. </w:t>
      </w:r>
      <w:r w:rsidR="00CB73EB" w:rsidRPr="00CB73EB">
        <w:rPr>
          <w:b/>
          <w:sz w:val="24"/>
          <w:szCs w:val="24"/>
          <w:highlight w:val="yellow"/>
        </w:rPr>
        <w:t xml:space="preserve">Ознайомитися з методикою визначення ураженості шкідниками насіння у явній та прихованій формі </w:t>
      </w:r>
    </w:p>
    <w:p w14:paraId="4DAE0324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заселеності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явній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формі</w:t>
      </w:r>
      <w:proofErr w:type="spellEnd"/>
    </w:p>
    <w:p w14:paraId="27BB480F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Методика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виконання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56C821F8" w14:textId="77777777" w:rsidR="005466E2" w:rsidRPr="005466E2" w:rsidRDefault="005466E2" w:rsidP="00546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Відібраний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зразок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просіяти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через решета:</w:t>
      </w:r>
    </w:p>
    <w:p w14:paraId="56CBFB9D" w14:textId="77777777" w:rsidR="005466E2" w:rsidRPr="005466E2" w:rsidRDefault="005466E2" w:rsidP="005466E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2,5 мм</w:t>
      </w:r>
    </w:p>
    <w:p w14:paraId="6A808BAD" w14:textId="77777777" w:rsidR="005466E2" w:rsidRPr="005466E2" w:rsidRDefault="005466E2" w:rsidP="005466E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1,5 мм (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1,0 мм для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дрібного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07B5D4A" w14:textId="77777777" w:rsidR="005466E2" w:rsidRPr="005466E2" w:rsidRDefault="005466E2" w:rsidP="00546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Просівати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протягом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хвилин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B6B9DE" w14:textId="77777777" w:rsidR="005466E2" w:rsidRPr="005466E2" w:rsidRDefault="005466E2" w:rsidP="00546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Відсів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висипати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скло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чорним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фоном і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переглянути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кліщів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057F9F" w14:textId="77777777" w:rsidR="005466E2" w:rsidRPr="005466E2" w:rsidRDefault="005466E2" w:rsidP="00546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Підрахувати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кількість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живих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кліщів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і перевести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показник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у шт./кг.</w:t>
      </w:r>
    </w:p>
    <w:p w14:paraId="45FDC7E9" w14:textId="77777777" w:rsidR="005466E2" w:rsidRPr="005466E2" w:rsidRDefault="005466E2" w:rsidP="00546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решетах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оглянути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3EB049F" w14:textId="77777777" w:rsidR="005466E2" w:rsidRPr="005466E2" w:rsidRDefault="005466E2" w:rsidP="005466E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довгоносиків</w:t>
      </w:r>
      <w:proofErr w:type="spellEnd"/>
    </w:p>
    <w:p w14:paraId="5A1D0C78" w14:textId="77777777" w:rsidR="005466E2" w:rsidRPr="005466E2" w:rsidRDefault="005466E2" w:rsidP="005466E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мукоїдів</w:t>
      </w:r>
      <w:proofErr w:type="spellEnd"/>
    </w:p>
    <w:p w14:paraId="27744717" w14:textId="77777777" w:rsidR="005466E2" w:rsidRPr="005466E2" w:rsidRDefault="005466E2" w:rsidP="005466E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хрущаків</w:t>
      </w:r>
      <w:proofErr w:type="spellEnd"/>
    </w:p>
    <w:p w14:paraId="32D7FB9F" w14:textId="77777777" w:rsidR="005466E2" w:rsidRPr="005466E2" w:rsidRDefault="005466E2" w:rsidP="005466E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личинок</w:t>
      </w:r>
    </w:p>
    <w:p w14:paraId="22DCDA6E" w14:textId="77777777" w:rsidR="005466E2" w:rsidRPr="005466E2" w:rsidRDefault="005466E2" w:rsidP="005466E2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молі</w:t>
      </w:r>
      <w:proofErr w:type="spellEnd"/>
    </w:p>
    <w:p w14:paraId="0DB4755F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Оцінка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результатів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5F0774F5" w14:textId="77777777" w:rsidR="005466E2" w:rsidRPr="005466E2" w:rsidRDefault="005466E2" w:rsidP="00546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виявлено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живих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вважається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заселеним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1EC4BA" w14:textId="77777777" w:rsidR="005466E2" w:rsidRPr="005466E2" w:rsidRDefault="005466E2" w:rsidP="00546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Допустимі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норми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36DF8BA" w14:textId="77777777" w:rsidR="005466E2" w:rsidRPr="005466E2" w:rsidRDefault="005466E2" w:rsidP="005466E2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кліщі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до 20 шт./кг (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репродукційне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CEBB34A" w14:textId="77777777" w:rsidR="005466E2" w:rsidRPr="005466E2" w:rsidRDefault="005466E2" w:rsidP="005466E2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горохова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зернівка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до 10 шт./кг</w:t>
      </w:r>
    </w:p>
    <w:p w14:paraId="6949EECE" w14:textId="77777777" w:rsidR="005466E2" w:rsidRPr="005466E2" w:rsidRDefault="005466E2" w:rsidP="005466E2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листокрутка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коноплева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до 4 шт./кг</w:t>
      </w:r>
    </w:p>
    <w:p w14:paraId="545B3545" w14:textId="77777777" w:rsidR="005466E2" w:rsidRPr="005466E2" w:rsidRDefault="005466E2" w:rsidP="00546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перевищенні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норми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бракують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295215" w14:textId="100C0954" w:rsidR="005466E2" w:rsidRPr="005466E2" w:rsidRDefault="005466E2" w:rsidP="00546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виявленні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першого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живого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шкідника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аналіз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припиняють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3EDED2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заселеності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прихованій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формі</w:t>
      </w:r>
      <w:proofErr w:type="spellEnd"/>
    </w:p>
    <w:p w14:paraId="59F70D68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Умови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проведення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75CA3701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Проводять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9AD149A" w14:textId="77777777" w:rsidR="005466E2" w:rsidRPr="005466E2" w:rsidRDefault="005466E2" w:rsidP="00546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lastRenderedPageBreak/>
        <w:t>живих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виявлено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FFC3FDF" w14:textId="77777777" w:rsidR="005466E2" w:rsidRPr="005466E2" w:rsidRDefault="005466E2" w:rsidP="00546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але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є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пошкоджені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насінини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мертві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комахи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2B2560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Методика (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забарвлення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марганцевокислим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калієм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):</w:t>
      </w:r>
    </w:p>
    <w:p w14:paraId="4145CC23" w14:textId="77777777" w:rsidR="005466E2" w:rsidRPr="005466E2" w:rsidRDefault="005466E2" w:rsidP="00546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Відібрати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200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насінин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B522B9" w14:textId="77777777" w:rsidR="005466E2" w:rsidRPr="005466E2" w:rsidRDefault="005466E2" w:rsidP="00546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Помістити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у воду (30°С) на 1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01DC0A" w14:textId="77777777" w:rsidR="005466E2" w:rsidRPr="005466E2" w:rsidRDefault="005466E2" w:rsidP="00546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Перенести у 1%-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ний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розчин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марганцевокислого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калію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1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633463" w14:textId="77777777" w:rsidR="005466E2" w:rsidRPr="005466E2" w:rsidRDefault="005466E2" w:rsidP="00546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Промити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водою.</w:t>
      </w:r>
    </w:p>
    <w:p w14:paraId="33DDA21E" w14:textId="77777777" w:rsidR="005466E2" w:rsidRPr="005466E2" w:rsidRDefault="005466E2" w:rsidP="00546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Розкласти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фільтрувальному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папері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A11EF5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Ознаки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зараження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382D707A" w14:textId="77777777" w:rsidR="005466E2" w:rsidRPr="005466E2" w:rsidRDefault="005466E2" w:rsidP="00546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Чорні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пробочки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діаметром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близько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0,5 мм.</w:t>
      </w:r>
    </w:p>
    <w:p w14:paraId="4240B922" w14:textId="77777777" w:rsidR="005466E2" w:rsidRPr="005466E2" w:rsidRDefault="005466E2" w:rsidP="00546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з пробочками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розрізають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перевіряють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личинок.</w:t>
      </w:r>
    </w:p>
    <w:p w14:paraId="480B2BC3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Segoe UI Symbol" w:eastAsia="Times New Roman" w:hAnsi="Segoe UI Symbol" w:cs="Segoe UI Symbol"/>
          <w:sz w:val="24"/>
          <w:szCs w:val="24"/>
        </w:rPr>
        <w:t>⚠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Темні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плями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без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опуклості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(у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пшениці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жита) не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вважаються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ознакою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зараження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9AAC95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виявленні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першого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живого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шкідника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аналіз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припиняють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A7C1F67" w14:textId="77777777" w:rsidR="00BC05DE" w:rsidRPr="005466E2" w:rsidRDefault="00BC05DE" w:rsidP="00C54A29">
      <w:pPr>
        <w:pStyle w:val="a3"/>
        <w:spacing w:line="276" w:lineRule="auto"/>
        <w:ind w:left="-284" w:right="174" w:firstLine="142"/>
        <w:jc w:val="both"/>
        <w:rPr>
          <w:sz w:val="24"/>
          <w:szCs w:val="24"/>
          <w:lang w:val="ru-RU"/>
        </w:rPr>
      </w:pPr>
    </w:p>
    <w:p w14:paraId="36CD9E2A" w14:textId="77777777" w:rsidR="00BC05DE" w:rsidRDefault="00BC05DE" w:rsidP="00BC05DE">
      <w:pPr>
        <w:spacing w:after="0" w:line="264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14:paraId="5C4A9890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Дайте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визначення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поняттю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“чистота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”.</w:t>
      </w:r>
    </w:p>
    <w:p w14:paraId="062D3B43" w14:textId="7B80C82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Чистота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відсотковий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вміст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основної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культури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партії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без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домішок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культур,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бур’янів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сторонніх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включень</w:t>
      </w:r>
      <w:proofErr w:type="spellEnd"/>
    </w:p>
    <w:p w14:paraId="10473656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На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які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групи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поділяють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домішки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14:paraId="16FC2F2D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Домішки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поділяють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на:</w:t>
      </w:r>
    </w:p>
    <w:p w14:paraId="63AA9215" w14:textId="77777777" w:rsidR="005466E2" w:rsidRPr="005466E2" w:rsidRDefault="005466E2" w:rsidP="005466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культурних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рослин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1B32D70" w14:textId="77777777" w:rsidR="005466E2" w:rsidRPr="005466E2" w:rsidRDefault="005466E2" w:rsidP="005466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бур’янів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1E2D430" w14:textId="77777777" w:rsidR="005466E2" w:rsidRPr="005466E2" w:rsidRDefault="005466E2" w:rsidP="005466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сміттєві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органічні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й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неорганічні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домішки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B108C58" w14:textId="746D4F62" w:rsidR="005466E2" w:rsidRPr="005466E2" w:rsidRDefault="005466E2" w:rsidP="005466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пошкоджене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щупле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битe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основної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культури</w:t>
      </w:r>
      <w:proofErr w:type="spellEnd"/>
    </w:p>
    <w:p w14:paraId="44E502A8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Як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визначають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масу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1000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насінин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14:paraId="438D0F4E" w14:textId="6C0A4214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Відбирають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дві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проби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по 500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насінин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по 1000),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зважують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технічних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вагах і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обчислюють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середню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масу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1000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насінин</w:t>
      </w:r>
      <w:proofErr w:type="spellEnd"/>
    </w:p>
    <w:p w14:paraId="15910EB6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Як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встановлюють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достовірність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результатів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методом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двох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проб?</w:t>
      </w:r>
    </w:p>
    <w:p w14:paraId="6185589F" w14:textId="6F773D0D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Порівнюють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масу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двох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проб.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різниця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між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ними не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перевищує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допустиму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норму (за стандартом), результат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вважається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достовірним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A5A500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Значення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маси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1000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насінин</w:t>
      </w:r>
      <w:proofErr w:type="spellEnd"/>
    </w:p>
    <w:p w14:paraId="14B7D7A8" w14:textId="77777777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Маса 1000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насінин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впливає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на:</w:t>
      </w:r>
    </w:p>
    <w:p w14:paraId="6BD8F5A9" w14:textId="77777777" w:rsidR="005466E2" w:rsidRPr="005466E2" w:rsidRDefault="005466E2" w:rsidP="00546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норму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висіву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D5545FB" w14:textId="77777777" w:rsidR="005466E2" w:rsidRPr="005466E2" w:rsidRDefault="005466E2" w:rsidP="00546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lastRenderedPageBreak/>
        <w:t>енергію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проростання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B6ABC79" w14:textId="77777777" w:rsidR="005466E2" w:rsidRPr="005466E2" w:rsidRDefault="005466E2" w:rsidP="00546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>силу росту;</w:t>
      </w:r>
    </w:p>
    <w:p w14:paraId="55EC32EB" w14:textId="7ACEEEDA" w:rsidR="005466E2" w:rsidRPr="005466E2" w:rsidRDefault="005466E2" w:rsidP="00546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урожайність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культури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16A4B8B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Як правильно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заокруглити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масу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1000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насінин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14:paraId="6334146F" w14:textId="02E5BE9A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А) 2,86 г →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2,9 г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br/>
        <w:t xml:space="preserve">Б) 42,76 г →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42,8 г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br/>
        <w:t xml:space="preserve">В) 41,2 г →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41 г</w:t>
      </w:r>
    </w:p>
    <w:p w14:paraId="6000DFDB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7. Яке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вважають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заселеним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шкідниками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14:paraId="2BF9679A" w14:textId="6E98DF86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в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якому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виявлені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живі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яйця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личинки,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лялечки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дорослі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форми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явній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прихованій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085231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Які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форми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заселеності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визначають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14:paraId="4C45F412" w14:textId="77777777" w:rsidR="005466E2" w:rsidRPr="005466E2" w:rsidRDefault="005466E2" w:rsidP="00546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Явна форма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знаходяться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між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насінням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236DAE" w14:textId="49E9D62A" w:rsidR="005466E2" w:rsidRPr="005466E2" w:rsidRDefault="005466E2" w:rsidP="00546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Прихована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форма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знаходяться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всередині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33A153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9. Як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визначають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заселеність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у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явній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формі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14:paraId="7C11F647" w14:textId="1D734F42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Зразок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просівають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через решета (1,5 мм і 2,5 мм; для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дрібного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1 мм),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переглядають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відсів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решетах,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підраховують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живих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шкідників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перерахунку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на 1 кг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220BA9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10.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Яких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шкідників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визначають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на решетах?</w:t>
      </w:r>
    </w:p>
    <w:p w14:paraId="2D2634A1" w14:textId="77777777" w:rsidR="005466E2" w:rsidRPr="005466E2" w:rsidRDefault="005466E2" w:rsidP="00546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2,5 мм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великих комах (хрущаки,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міль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гусениці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307E7BC" w14:textId="6F62599E" w:rsidR="005466E2" w:rsidRPr="005466E2" w:rsidRDefault="005466E2" w:rsidP="00546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1,5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або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1,0 мм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довгоносики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мукоїди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шашіль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дрібні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комахи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та личинки.</w:t>
      </w:r>
    </w:p>
    <w:p w14:paraId="41520F7B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11. Яка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кількість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кліщів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допускається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14:paraId="2BB43E13" w14:textId="60569C96" w:rsidR="005466E2" w:rsidRPr="005466E2" w:rsidRDefault="005466E2" w:rsidP="005466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Допускається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 20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>екземплярів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1 кг</w:t>
      </w:r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(для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репродукційного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CBE2B68" w14:textId="77777777" w:rsidR="005466E2" w:rsidRPr="005466E2" w:rsidRDefault="005466E2" w:rsidP="005466E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12.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Способи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визначення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прихованої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форми</w:t>
      </w:r>
      <w:proofErr w:type="spellEnd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b/>
          <w:bCs/>
          <w:sz w:val="27"/>
          <w:szCs w:val="27"/>
        </w:rPr>
        <w:t>заселеності</w:t>
      </w:r>
      <w:proofErr w:type="spellEnd"/>
    </w:p>
    <w:p w14:paraId="6693F9B7" w14:textId="77777777" w:rsidR="005466E2" w:rsidRPr="005466E2" w:rsidRDefault="005466E2" w:rsidP="00546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забарвлення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1%-ним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розчином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марганцевокислого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калію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5DFBF84" w14:textId="77777777" w:rsidR="005466E2" w:rsidRPr="005466E2" w:rsidRDefault="005466E2" w:rsidP="00546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розрізування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3C30339" w14:textId="77777777" w:rsidR="005466E2" w:rsidRPr="005466E2" w:rsidRDefault="005466E2" w:rsidP="00546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використання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спеціальних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66E2">
        <w:rPr>
          <w:rFonts w:ascii="Times New Roman" w:eastAsia="Times New Roman" w:hAnsi="Times New Roman" w:cs="Times New Roman"/>
          <w:sz w:val="24"/>
          <w:szCs w:val="24"/>
        </w:rPr>
        <w:t>реактивів</w:t>
      </w:r>
      <w:proofErr w:type="spellEnd"/>
      <w:r w:rsidRPr="005466E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2EB0A1" w14:textId="77777777" w:rsidR="00735AF4" w:rsidRPr="00C571F1" w:rsidRDefault="00735AF4" w:rsidP="005466E2">
      <w:pPr>
        <w:spacing w:after="0" w:line="240" w:lineRule="auto"/>
        <w:rPr>
          <w:sz w:val="24"/>
          <w:szCs w:val="24"/>
        </w:rPr>
      </w:pPr>
    </w:p>
    <w:sectPr w:rsidR="00735AF4" w:rsidRPr="00C571F1" w:rsidSect="00C54A29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9C0"/>
    <w:multiLevelType w:val="multilevel"/>
    <w:tmpl w:val="690EA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6252F"/>
    <w:multiLevelType w:val="hybridMultilevel"/>
    <w:tmpl w:val="4C20BE88"/>
    <w:lvl w:ilvl="0" w:tplc="AC06EDE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0ABE5070"/>
    <w:multiLevelType w:val="multilevel"/>
    <w:tmpl w:val="49DA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B6097C"/>
    <w:multiLevelType w:val="hybridMultilevel"/>
    <w:tmpl w:val="A170ED50"/>
    <w:lvl w:ilvl="0" w:tplc="C85C1660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1" w:hanging="360"/>
      </w:pPr>
    </w:lvl>
    <w:lvl w:ilvl="2" w:tplc="0419001B" w:tentative="1">
      <w:start w:val="1"/>
      <w:numFmt w:val="lowerRoman"/>
      <w:lvlText w:val="%3."/>
      <w:lvlJc w:val="right"/>
      <w:pPr>
        <w:ind w:left="2101" w:hanging="180"/>
      </w:pPr>
    </w:lvl>
    <w:lvl w:ilvl="3" w:tplc="0419000F" w:tentative="1">
      <w:start w:val="1"/>
      <w:numFmt w:val="decimal"/>
      <w:lvlText w:val="%4."/>
      <w:lvlJc w:val="left"/>
      <w:pPr>
        <w:ind w:left="2821" w:hanging="360"/>
      </w:pPr>
    </w:lvl>
    <w:lvl w:ilvl="4" w:tplc="04190019" w:tentative="1">
      <w:start w:val="1"/>
      <w:numFmt w:val="lowerLetter"/>
      <w:lvlText w:val="%5."/>
      <w:lvlJc w:val="left"/>
      <w:pPr>
        <w:ind w:left="3541" w:hanging="360"/>
      </w:pPr>
    </w:lvl>
    <w:lvl w:ilvl="5" w:tplc="0419001B" w:tentative="1">
      <w:start w:val="1"/>
      <w:numFmt w:val="lowerRoman"/>
      <w:lvlText w:val="%6."/>
      <w:lvlJc w:val="right"/>
      <w:pPr>
        <w:ind w:left="4261" w:hanging="180"/>
      </w:pPr>
    </w:lvl>
    <w:lvl w:ilvl="6" w:tplc="0419000F" w:tentative="1">
      <w:start w:val="1"/>
      <w:numFmt w:val="decimal"/>
      <w:lvlText w:val="%7."/>
      <w:lvlJc w:val="left"/>
      <w:pPr>
        <w:ind w:left="4981" w:hanging="360"/>
      </w:pPr>
    </w:lvl>
    <w:lvl w:ilvl="7" w:tplc="04190019" w:tentative="1">
      <w:start w:val="1"/>
      <w:numFmt w:val="lowerLetter"/>
      <w:lvlText w:val="%8."/>
      <w:lvlJc w:val="left"/>
      <w:pPr>
        <w:ind w:left="5701" w:hanging="360"/>
      </w:pPr>
    </w:lvl>
    <w:lvl w:ilvl="8" w:tplc="041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4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BA3D32"/>
    <w:multiLevelType w:val="hybridMultilevel"/>
    <w:tmpl w:val="DE84EDDC"/>
    <w:lvl w:ilvl="0" w:tplc="C3B8192C">
      <w:start w:val="1"/>
      <w:numFmt w:val="decimal"/>
      <w:lvlText w:val="%1."/>
      <w:lvlJc w:val="left"/>
      <w:pPr>
        <w:ind w:left="108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31B43BC8">
      <w:start w:val="1"/>
      <w:numFmt w:val="decimal"/>
      <w:lvlText w:val="%2.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2" w:tplc="BA62F8A4">
      <w:numFmt w:val="bullet"/>
      <w:lvlText w:val="•"/>
      <w:lvlJc w:val="left"/>
      <w:pPr>
        <w:ind w:left="4220" w:hanging="360"/>
      </w:pPr>
      <w:rPr>
        <w:rFonts w:hint="default"/>
        <w:lang w:val="uk-UA" w:eastAsia="en-US" w:bidi="ar-SA"/>
      </w:rPr>
    </w:lvl>
    <w:lvl w:ilvl="3" w:tplc="44AE1506">
      <w:numFmt w:val="bullet"/>
      <w:lvlText w:val="•"/>
      <w:lvlJc w:val="left"/>
      <w:pPr>
        <w:ind w:left="4784" w:hanging="360"/>
      </w:pPr>
      <w:rPr>
        <w:rFonts w:hint="default"/>
        <w:lang w:val="uk-UA" w:eastAsia="en-US" w:bidi="ar-SA"/>
      </w:rPr>
    </w:lvl>
    <w:lvl w:ilvl="4" w:tplc="EE82A2CE">
      <w:numFmt w:val="bullet"/>
      <w:lvlText w:val="•"/>
      <w:lvlJc w:val="left"/>
      <w:pPr>
        <w:ind w:left="5349" w:hanging="360"/>
      </w:pPr>
      <w:rPr>
        <w:rFonts w:hint="default"/>
        <w:lang w:val="uk-UA" w:eastAsia="en-US" w:bidi="ar-SA"/>
      </w:rPr>
    </w:lvl>
    <w:lvl w:ilvl="5" w:tplc="5F3868BA">
      <w:numFmt w:val="bullet"/>
      <w:lvlText w:val="•"/>
      <w:lvlJc w:val="left"/>
      <w:pPr>
        <w:ind w:left="5914" w:hanging="360"/>
      </w:pPr>
      <w:rPr>
        <w:rFonts w:hint="default"/>
        <w:lang w:val="uk-UA" w:eastAsia="en-US" w:bidi="ar-SA"/>
      </w:rPr>
    </w:lvl>
    <w:lvl w:ilvl="6" w:tplc="10AA8B5A">
      <w:numFmt w:val="bullet"/>
      <w:lvlText w:val="•"/>
      <w:lvlJc w:val="left"/>
      <w:pPr>
        <w:ind w:left="6479" w:hanging="360"/>
      </w:pPr>
      <w:rPr>
        <w:rFonts w:hint="default"/>
        <w:lang w:val="uk-UA" w:eastAsia="en-US" w:bidi="ar-SA"/>
      </w:rPr>
    </w:lvl>
    <w:lvl w:ilvl="7" w:tplc="94363E96">
      <w:numFmt w:val="bullet"/>
      <w:lvlText w:val="•"/>
      <w:lvlJc w:val="left"/>
      <w:pPr>
        <w:ind w:left="7044" w:hanging="360"/>
      </w:pPr>
      <w:rPr>
        <w:rFonts w:hint="default"/>
        <w:lang w:val="uk-UA" w:eastAsia="en-US" w:bidi="ar-SA"/>
      </w:rPr>
    </w:lvl>
    <w:lvl w:ilvl="8" w:tplc="5C38665C">
      <w:numFmt w:val="bullet"/>
      <w:lvlText w:val="•"/>
      <w:lvlJc w:val="left"/>
      <w:pPr>
        <w:ind w:left="7609" w:hanging="360"/>
      </w:pPr>
      <w:rPr>
        <w:rFonts w:hint="default"/>
        <w:lang w:val="uk-UA" w:eastAsia="en-US" w:bidi="ar-SA"/>
      </w:rPr>
    </w:lvl>
  </w:abstractNum>
  <w:abstractNum w:abstractNumId="6" w15:restartNumberingAfterBreak="0">
    <w:nsid w:val="240E6778"/>
    <w:multiLevelType w:val="hybridMultilevel"/>
    <w:tmpl w:val="626050EC"/>
    <w:lvl w:ilvl="0" w:tplc="F83A8D0A">
      <w:start w:val="1"/>
      <w:numFmt w:val="decimal"/>
      <w:lvlText w:val="%1."/>
      <w:lvlJc w:val="left"/>
      <w:pPr>
        <w:ind w:left="380" w:hanging="380"/>
        <w:jc w:val="left"/>
      </w:pPr>
      <w:rPr>
        <w:rFonts w:hint="default"/>
        <w:w w:val="99"/>
        <w:lang w:val="uk-UA" w:eastAsia="en-US" w:bidi="ar-SA"/>
      </w:rPr>
    </w:lvl>
    <w:lvl w:ilvl="1" w:tplc="4C54A4C2">
      <w:numFmt w:val="bullet"/>
      <w:lvlText w:val="•"/>
      <w:lvlJc w:val="left"/>
      <w:pPr>
        <w:ind w:left="1361" w:hanging="380"/>
      </w:pPr>
      <w:rPr>
        <w:rFonts w:hint="default"/>
        <w:lang w:val="uk-UA" w:eastAsia="en-US" w:bidi="ar-SA"/>
      </w:rPr>
    </w:lvl>
    <w:lvl w:ilvl="2" w:tplc="431276E4">
      <w:numFmt w:val="bullet"/>
      <w:lvlText w:val="•"/>
      <w:lvlJc w:val="left"/>
      <w:pPr>
        <w:ind w:left="2342" w:hanging="380"/>
      </w:pPr>
      <w:rPr>
        <w:rFonts w:hint="default"/>
        <w:lang w:val="uk-UA" w:eastAsia="en-US" w:bidi="ar-SA"/>
      </w:rPr>
    </w:lvl>
    <w:lvl w:ilvl="3" w:tplc="A1B061DA">
      <w:numFmt w:val="bullet"/>
      <w:lvlText w:val="•"/>
      <w:lvlJc w:val="left"/>
      <w:pPr>
        <w:ind w:left="3323" w:hanging="380"/>
      </w:pPr>
      <w:rPr>
        <w:rFonts w:hint="default"/>
        <w:lang w:val="uk-UA" w:eastAsia="en-US" w:bidi="ar-SA"/>
      </w:rPr>
    </w:lvl>
    <w:lvl w:ilvl="4" w:tplc="4732A3DC">
      <w:numFmt w:val="bullet"/>
      <w:lvlText w:val="•"/>
      <w:lvlJc w:val="left"/>
      <w:pPr>
        <w:ind w:left="4304" w:hanging="380"/>
      </w:pPr>
      <w:rPr>
        <w:rFonts w:hint="default"/>
        <w:lang w:val="uk-UA" w:eastAsia="en-US" w:bidi="ar-SA"/>
      </w:rPr>
    </w:lvl>
    <w:lvl w:ilvl="5" w:tplc="AE380C38">
      <w:numFmt w:val="bullet"/>
      <w:lvlText w:val="•"/>
      <w:lvlJc w:val="left"/>
      <w:pPr>
        <w:ind w:left="5285" w:hanging="380"/>
      </w:pPr>
      <w:rPr>
        <w:rFonts w:hint="default"/>
        <w:lang w:val="uk-UA" w:eastAsia="en-US" w:bidi="ar-SA"/>
      </w:rPr>
    </w:lvl>
    <w:lvl w:ilvl="6" w:tplc="3CE0BEB0">
      <w:numFmt w:val="bullet"/>
      <w:lvlText w:val="•"/>
      <w:lvlJc w:val="left"/>
      <w:pPr>
        <w:ind w:left="6266" w:hanging="380"/>
      </w:pPr>
      <w:rPr>
        <w:rFonts w:hint="default"/>
        <w:lang w:val="uk-UA" w:eastAsia="en-US" w:bidi="ar-SA"/>
      </w:rPr>
    </w:lvl>
    <w:lvl w:ilvl="7" w:tplc="EC0C1B20">
      <w:numFmt w:val="bullet"/>
      <w:lvlText w:val="•"/>
      <w:lvlJc w:val="left"/>
      <w:pPr>
        <w:ind w:left="7247" w:hanging="380"/>
      </w:pPr>
      <w:rPr>
        <w:rFonts w:hint="default"/>
        <w:lang w:val="uk-UA" w:eastAsia="en-US" w:bidi="ar-SA"/>
      </w:rPr>
    </w:lvl>
    <w:lvl w:ilvl="8" w:tplc="FF8ADFD4">
      <w:numFmt w:val="bullet"/>
      <w:lvlText w:val="•"/>
      <w:lvlJc w:val="left"/>
      <w:pPr>
        <w:ind w:left="8228" w:hanging="380"/>
      </w:pPr>
      <w:rPr>
        <w:rFonts w:hint="default"/>
        <w:lang w:val="uk-UA" w:eastAsia="en-US" w:bidi="ar-SA"/>
      </w:rPr>
    </w:lvl>
  </w:abstractNum>
  <w:abstractNum w:abstractNumId="7" w15:restartNumberingAfterBreak="0">
    <w:nsid w:val="28B56994"/>
    <w:multiLevelType w:val="hybridMultilevel"/>
    <w:tmpl w:val="349A8376"/>
    <w:lvl w:ilvl="0" w:tplc="7DAA5E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BD82B42"/>
    <w:multiLevelType w:val="multilevel"/>
    <w:tmpl w:val="6626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DB450A"/>
    <w:multiLevelType w:val="hybridMultilevel"/>
    <w:tmpl w:val="309A09F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00688"/>
    <w:multiLevelType w:val="multilevel"/>
    <w:tmpl w:val="95D8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107EB8"/>
    <w:multiLevelType w:val="hybridMultilevel"/>
    <w:tmpl w:val="59DCAD4C"/>
    <w:lvl w:ilvl="0" w:tplc="F1A261F2">
      <w:start w:val="1"/>
      <w:numFmt w:val="decimal"/>
      <w:lvlText w:val="%1."/>
      <w:lvlJc w:val="left"/>
      <w:pPr>
        <w:ind w:left="12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DC7C2166">
      <w:numFmt w:val="bullet"/>
      <w:lvlText w:val="•"/>
      <w:lvlJc w:val="left"/>
      <w:pPr>
        <w:ind w:left="2094" w:hanging="360"/>
      </w:pPr>
      <w:rPr>
        <w:rFonts w:hint="default"/>
        <w:lang w:val="uk-UA" w:eastAsia="en-US" w:bidi="ar-SA"/>
      </w:rPr>
    </w:lvl>
    <w:lvl w:ilvl="2" w:tplc="96F0FFA4">
      <w:numFmt w:val="bullet"/>
      <w:lvlText w:val="•"/>
      <w:lvlJc w:val="left"/>
      <w:pPr>
        <w:ind w:left="2969" w:hanging="360"/>
      </w:pPr>
      <w:rPr>
        <w:rFonts w:hint="default"/>
        <w:lang w:val="uk-UA" w:eastAsia="en-US" w:bidi="ar-SA"/>
      </w:rPr>
    </w:lvl>
    <w:lvl w:ilvl="3" w:tplc="E0000EB6">
      <w:numFmt w:val="bullet"/>
      <w:lvlText w:val="•"/>
      <w:lvlJc w:val="left"/>
      <w:pPr>
        <w:ind w:left="3844" w:hanging="360"/>
      </w:pPr>
      <w:rPr>
        <w:rFonts w:hint="default"/>
        <w:lang w:val="uk-UA" w:eastAsia="en-US" w:bidi="ar-SA"/>
      </w:rPr>
    </w:lvl>
    <w:lvl w:ilvl="4" w:tplc="CA7454F2">
      <w:numFmt w:val="bullet"/>
      <w:lvlText w:val="•"/>
      <w:lvlJc w:val="left"/>
      <w:pPr>
        <w:ind w:left="4719" w:hanging="360"/>
      </w:pPr>
      <w:rPr>
        <w:rFonts w:hint="default"/>
        <w:lang w:val="uk-UA" w:eastAsia="en-US" w:bidi="ar-SA"/>
      </w:rPr>
    </w:lvl>
    <w:lvl w:ilvl="5" w:tplc="53067E58">
      <w:numFmt w:val="bullet"/>
      <w:lvlText w:val="•"/>
      <w:lvlJc w:val="left"/>
      <w:pPr>
        <w:ind w:left="5594" w:hanging="360"/>
      </w:pPr>
      <w:rPr>
        <w:rFonts w:hint="default"/>
        <w:lang w:val="uk-UA" w:eastAsia="en-US" w:bidi="ar-SA"/>
      </w:rPr>
    </w:lvl>
    <w:lvl w:ilvl="6" w:tplc="6402F9B8">
      <w:numFmt w:val="bullet"/>
      <w:lvlText w:val="•"/>
      <w:lvlJc w:val="left"/>
      <w:pPr>
        <w:ind w:left="6469" w:hanging="360"/>
      </w:pPr>
      <w:rPr>
        <w:rFonts w:hint="default"/>
        <w:lang w:val="uk-UA" w:eastAsia="en-US" w:bidi="ar-SA"/>
      </w:rPr>
    </w:lvl>
    <w:lvl w:ilvl="7" w:tplc="AD4A811E">
      <w:numFmt w:val="bullet"/>
      <w:lvlText w:val="•"/>
      <w:lvlJc w:val="left"/>
      <w:pPr>
        <w:ind w:left="7344" w:hanging="360"/>
      </w:pPr>
      <w:rPr>
        <w:rFonts w:hint="default"/>
        <w:lang w:val="uk-UA" w:eastAsia="en-US" w:bidi="ar-SA"/>
      </w:rPr>
    </w:lvl>
    <w:lvl w:ilvl="8" w:tplc="EC58AF9C">
      <w:numFmt w:val="bullet"/>
      <w:lvlText w:val="•"/>
      <w:lvlJc w:val="left"/>
      <w:pPr>
        <w:ind w:left="8219" w:hanging="360"/>
      </w:pPr>
      <w:rPr>
        <w:rFonts w:hint="default"/>
        <w:lang w:val="uk-UA" w:eastAsia="en-US" w:bidi="ar-SA"/>
      </w:rPr>
    </w:lvl>
  </w:abstractNum>
  <w:abstractNum w:abstractNumId="12" w15:restartNumberingAfterBreak="0">
    <w:nsid w:val="396231CA"/>
    <w:multiLevelType w:val="multilevel"/>
    <w:tmpl w:val="9A540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9840B7"/>
    <w:multiLevelType w:val="multilevel"/>
    <w:tmpl w:val="E00EF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7B59F0"/>
    <w:multiLevelType w:val="multilevel"/>
    <w:tmpl w:val="43CC5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F21F9F"/>
    <w:multiLevelType w:val="hybridMultilevel"/>
    <w:tmpl w:val="ADBCAD32"/>
    <w:lvl w:ilvl="0" w:tplc="EE06EF5C">
      <w:start w:val="1"/>
      <w:numFmt w:val="decimal"/>
      <w:lvlText w:val="%1."/>
      <w:lvlJc w:val="left"/>
      <w:pPr>
        <w:ind w:left="100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5DE82A80">
      <w:start w:val="1"/>
      <w:numFmt w:val="decimal"/>
      <w:lvlText w:val="%2."/>
      <w:lvlJc w:val="left"/>
      <w:pPr>
        <w:ind w:left="159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2" w:tplc="BE741DE6">
      <w:numFmt w:val="bullet"/>
      <w:lvlText w:val="•"/>
      <w:lvlJc w:val="left"/>
      <w:pPr>
        <w:ind w:left="1996" w:hanging="279"/>
      </w:pPr>
      <w:rPr>
        <w:rFonts w:hint="default"/>
        <w:lang w:val="uk-UA" w:eastAsia="en-US" w:bidi="ar-SA"/>
      </w:rPr>
    </w:lvl>
    <w:lvl w:ilvl="3" w:tplc="7BE21326">
      <w:numFmt w:val="bullet"/>
      <w:lvlText w:val="•"/>
      <w:lvlJc w:val="left"/>
      <w:pPr>
        <w:ind w:left="2993" w:hanging="279"/>
      </w:pPr>
      <w:rPr>
        <w:rFonts w:hint="default"/>
        <w:lang w:val="uk-UA" w:eastAsia="en-US" w:bidi="ar-SA"/>
      </w:rPr>
    </w:lvl>
    <w:lvl w:ilvl="4" w:tplc="DA048804">
      <w:numFmt w:val="bullet"/>
      <w:lvlText w:val="•"/>
      <w:lvlJc w:val="left"/>
      <w:pPr>
        <w:ind w:left="3989" w:hanging="279"/>
      </w:pPr>
      <w:rPr>
        <w:rFonts w:hint="default"/>
        <w:lang w:val="uk-UA" w:eastAsia="en-US" w:bidi="ar-SA"/>
      </w:rPr>
    </w:lvl>
    <w:lvl w:ilvl="5" w:tplc="9EF00126">
      <w:numFmt w:val="bullet"/>
      <w:lvlText w:val="•"/>
      <w:lvlJc w:val="left"/>
      <w:pPr>
        <w:ind w:left="4986" w:hanging="279"/>
      </w:pPr>
      <w:rPr>
        <w:rFonts w:hint="default"/>
        <w:lang w:val="uk-UA" w:eastAsia="en-US" w:bidi="ar-SA"/>
      </w:rPr>
    </w:lvl>
    <w:lvl w:ilvl="6" w:tplc="81EEF0E0">
      <w:numFmt w:val="bullet"/>
      <w:lvlText w:val="•"/>
      <w:lvlJc w:val="left"/>
      <w:pPr>
        <w:ind w:left="5982" w:hanging="279"/>
      </w:pPr>
      <w:rPr>
        <w:rFonts w:hint="default"/>
        <w:lang w:val="uk-UA" w:eastAsia="en-US" w:bidi="ar-SA"/>
      </w:rPr>
    </w:lvl>
    <w:lvl w:ilvl="7" w:tplc="543CD36A">
      <w:numFmt w:val="bullet"/>
      <w:lvlText w:val="•"/>
      <w:lvlJc w:val="left"/>
      <w:pPr>
        <w:ind w:left="6979" w:hanging="279"/>
      </w:pPr>
      <w:rPr>
        <w:rFonts w:hint="default"/>
        <w:lang w:val="uk-UA" w:eastAsia="en-US" w:bidi="ar-SA"/>
      </w:rPr>
    </w:lvl>
    <w:lvl w:ilvl="8" w:tplc="2940C7E6">
      <w:numFmt w:val="bullet"/>
      <w:lvlText w:val="•"/>
      <w:lvlJc w:val="left"/>
      <w:pPr>
        <w:ind w:left="7975" w:hanging="279"/>
      </w:pPr>
      <w:rPr>
        <w:rFonts w:hint="default"/>
        <w:lang w:val="uk-UA" w:eastAsia="en-US" w:bidi="ar-SA"/>
      </w:rPr>
    </w:lvl>
  </w:abstractNum>
  <w:abstractNum w:abstractNumId="16" w15:restartNumberingAfterBreak="0">
    <w:nsid w:val="53F35C56"/>
    <w:multiLevelType w:val="multilevel"/>
    <w:tmpl w:val="40E62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AA0BBA"/>
    <w:multiLevelType w:val="hybridMultilevel"/>
    <w:tmpl w:val="349A8376"/>
    <w:lvl w:ilvl="0" w:tplc="7DAA5E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5CE536D"/>
    <w:multiLevelType w:val="hybridMultilevel"/>
    <w:tmpl w:val="845C58C6"/>
    <w:lvl w:ilvl="0" w:tplc="3F88D50A">
      <w:start w:val="2"/>
      <w:numFmt w:val="decimal"/>
      <w:lvlText w:val="%1."/>
      <w:lvlJc w:val="left"/>
      <w:pPr>
        <w:ind w:left="159" w:hanging="4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A25C30D6">
      <w:start w:val="1"/>
      <w:numFmt w:val="decimal"/>
      <w:lvlText w:val="%2.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2" w:tplc="F416AEF2">
      <w:numFmt w:val="bullet"/>
      <w:lvlText w:val="•"/>
      <w:lvlJc w:val="left"/>
      <w:pPr>
        <w:ind w:left="2192" w:hanging="360"/>
      </w:pPr>
      <w:rPr>
        <w:rFonts w:hint="default"/>
        <w:lang w:val="uk-UA" w:eastAsia="en-US" w:bidi="ar-SA"/>
      </w:rPr>
    </w:lvl>
    <w:lvl w:ilvl="3" w:tplc="10A25ABE">
      <w:numFmt w:val="bullet"/>
      <w:lvlText w:val="•"/>
      <w:lvlJc w:val="left"/>
      <w:pPr>
        <w:ind w:left="3164" w:hanging="360"/>
      </w:pPr>
      <w:rPr>
        <w:rFonts w:hint="default"/>
        <w:lang w:val="uk-UA" w:eastAsia="en-US" w:bidi="ar-SA"/>
      </w:rPr>
    </w:lvl>
    <w:lvl w:ilvl="4" w:tplc="813C4184">
      <w:numFmt w:val="bullet"/>
      <w:lvlText w:val="•"/>
      <w:lvlJc w:val="left"/>
      <w:pPr>
        <w:ind w:left="4136" w:hanging="360"/>
      </w:pPr>
      <w:rPr>
        <w:rFonts w:hint="default"/>
        <w:lang w:val="uk-UA" w:eastAsia="en-US" w:bidi="ar-SA"/>
      </w:rPr>
    </w:lvl>
    <w:lvl w:ilvl="5" w:tplc="E2461B8A">
      <w:numFmt w:val="bullet"/>
      <w:lvlText w:val="•"/>
      <w:lvlJc w:val="left"/>
      <w:pPr>
        <w:ind w:left="5108" w:hanging="360"/>
      </w:pPr>
      <w:rPr>
        <w:rFonts w:hint="default"/>
        <w:lang w:val="uk-UA" w:eastAsia="en-US" w:bidi="ar-SA"/>
      </w:rPr>
    </w:lvl>
    <w:lvl w:ilvl="6" w:tplc="E7C27FCE">
      <w:numFmt w:val="bullet"/>
      <w:lvlText w:val="•"/>
      <w:lvlJc w:val="left"/>
      <w:pPr>
        <w:ind w:left="6080" w:hanging="360"/>
      </w:pPr>
      <w:rPr>
        <w:rFonts w:hint="default"/>
        <w:lang w:val="uk-UA" w:eastAsia="en-US" w:bidi="ar-SA"/>
      </w:rPr>
    </w:lvl>
    <w:lvl w:ilvl="7" w:tplc="60B6BEC8">
      <w:numFmt w:val="bullet"/>
      <w:lvlText w:val="•"/>
      <w:lvlJc w:val="left"/>
      <w:pPr>
        <w:ind w:left="7052" w:hanging="360"/>
      </w:pPr>
      <w:rPr>
        <w:rFonts w:hint="default"/>
        <w:lang w:val="uk-UA" w:eastAsia="en-US" w:bidi="ar-SA"/>
      </w:rPr>
    </w:lvl>
    <w:lvl w:ilvl="8" w:tplc="A2263E30">
      <w:numFmt w:val="bullet"/>
      <w:lvlText w:val="•"/>
      <w:lvlJc w:val="left"/>
      <w:pPr>
        <w:ind w:left="8024" w:hanging="360"/>
      </w:pPr>
      <w:rPr>
        <w:rFonts w:hint="default"/>
        <w:lang w:val="uk-UA" w:eastAsia="en-US" w:bidi="ar-SA"/>
      </w:rPr>
    </w:lvl>
  </w:abstractNum>
  <w:abstractNum w:abstractNumId="19" w15:restartNumberingAfterBreak="0">
    <w:nsid w:val="6CE6052B"/>
    <w:multiLevelType w:val="hybridMultilevel"/>
    <w:tmpl w:val="349A8376"/>
    <w:lvl w:ilvl="0" w:tplc="7DAA5E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ECA03FF"/>
    <w:multiLevelType w:val="multilevel"/>
    <w:tmpl w:val="E33E7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61192D"/>
    <w:multiLevelType w:val="multilevel"/>
    <w:tmpl w:val="3738E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4861BB"/>
    <w:multiLevelType w:val="multilevel"/>
    <w:tmpl w:val="0CE64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0536952">
    <w:abstractNumId w:val="4"/>
  </w:num>
  <w:num w:numId="2" w16cid:durableId="2099673130">
    <w:abstractNumId w:val="11"/>
  </w:num>
  <w:num w:numId="3" w16cid:durableId="849442828">
    <w:abstractNumId w:val="15"/>
  </w:num>
  <w:num w:numId="4" w16cid:durableId="1453281676">
    <w:abstractNumId w:val="1"/>
  </w:num>
  <w:num w:numId="5" w16cid:durableId="985936755">
    <w:abstractNumId w:val="7"/>
  </w:num>
  <w:num w:numId="6" w16cid:durableId="561601740">
    <w:abstractNumId w:val="5"/>
  </w:num>
  <w:num w:numId="7" w16cid:durableId="1835293820">
    <w:abstractNumId w:val="17"/>
  </w:num>
  <w:num w:numId="8" w16cid:durableId="545067039">
    <w:abstractNumId w:val="19"/>
  </w:num>
  <w:num w:numId="9" w16cid:durableId="1518469361">
    <w:abstractNumId w:val="18"/>
  </w:num>
  <w:num w:numId="10" w16cid:durableId="1865242133">
    <w:abstractNumId w:val="6"/>
  </w:num>
  <w:num w:numId="11" w16cid:durableId="1646003468">
    <w:abstractNumId w:val="9"/>
  </w:num>
  <w:num w:numId="12" w16cid:durableId="1883983281">
    <w:abstractNumId w:val="3"/>
  </w:num>
  <w:num w:numId="13" w16cid:durableId="1188181054">
    <w:abstractNumId w:val="16"/>
  </w:num>
  <w:num w:numId="14" w16cid:durableId="1070230724">
    <w:abstractNumId w:val="22"/>
  </w:num>
  <w:num w:numId="15" w16cid:durableId="1121723098">
    <w:abstractNumId w:val="20"/>
  </w:num>
  <w:num w:numId="16" w16cid:durableId="605818850">
    <w:abstractNumId w:val="12"/>
  </w:num>
  <w:num w:numId="17" w16cid:durableId="977997431">
    <w:abstractNumId w:val="2"/>
  </w:num>
  <w:num w:numId="18" w16cid:durableId="818765465">
    <w:abstractNumId w:val="13"/>
  </w:num>
  <w:num w:numId="19" w16cid:durableId="1832911839">
    <w:abstractNumId w:val="14"/>
  </w:num>
  <w:num w:numId="20" w16cid:durableId="1933273671">
    <w:abstractNumId w:val="10"/>
  </w:num>
  <w:num w:numId="21" w16cid:durableId="966398086">
    <w:abstractNumId w:val="21"/>
  </w:num>
  <w:num w:numId="22" w16cid:durableId="346292737">
    <w:abstractNumId w:val="0"/>
  </w:num>
  <w:num w:numId="23" w16cid:durableId="10702744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1F1"/>
    <w:rsid w:val="00090F6C"/>
    <w:rsid w:val="001F110C"/>
    <w:rsid w:val="00217EC8"/>
    <w:rsid w:val="00245D67"/>
    <w:rsid w:val="00280B35"/>
    <w:rsid w:val="00280BBA"/>
    <w:rsid w:val="002E781E"/>
    <w:rsid w:val="003D6F99"/>
    <w:rsid w:val="004060AA"/>
    <w:rsid w:val="004241E0"/>
    <w:rsid w:val="00490929"/>
    <w:rsid w:val="004A346C"/>
    <w:rsid w:val="00507434"/>
    <w:rsid w:val="005150EA"/>
    <w:rsid w:val="00531957"/>
    <w:rsid w:val="005466E2"/>
    <w:rsid w:val="00566C6D"/>
    <w:rsid w:val="005A7F5B"/>
    <w:rsid w:val="00635BA9"/>
    <w:rsid w:val="006D376F"/>
    <w:rsid w:val="006D7246"/>
    <w:rsid w:val="00735AF4"/>
    <w:rsid w:val="00877FE7"/>
    <w:rsid w:val="008A3B0C"/>
    <w:rsid w:val="00907F82"/>
    <w:rsid w:val="00966139"/>
    <w:rsid w:val="00AE4E7A"/>
    <w:rsid w:val="00BC05DE"/>
    <w:rsid w:val="00C54A29"/>
    <w:rsid w:val="00C571F1"/>
    <w:rsid w:val="00CB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E65CE"/>
  <w15:docId w15:val="{56E3C59A-A9D5-452E-8EF7-88E1D2D9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7FE7"/>
  </w:style>
  <w:style w:type="paragraph" w:styleId="1">
    <w:name w:val="heading 1"/>
    <w:basedOn w:val="a"/>
    <w:next w:val="a"/>
    <w:link w:val="10"/>
    <w:uiPriority w:val="9"/>
    <w:qFormat/>
    <w:rsid w:val="005466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71F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571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ий текст Знак"/>
    <w:basedOn w:val="a0"/>
    <w:link w:val="a3"/>
    <w:uiPriority w:val="1"/>
    <w:rsid w:val="00C571F1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11">
    <w:name w:val="Заголовок 11"/>
    <w:basedOn w:val="a"/>
    <w:uiPriority w:val="1"/>
    <w:qFormat/>
    <w:rsid w:val="00C571F1"/>
    <w:pPr>
      <w:widowControl w:val="0"/>
      <w:autoSpaceDE w:val="0"/>
      <w:autoSpaceDN w:val="0"/>
      <w:spacing w:after="0" w:line="240" w:lineRule="auto"/>
      <w:ind w:left="3324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customStyle="1" w:styleId="21">
    <w:name w:val="Заголовок 21"/>
    <w:basedOn w:val="a"/>
    <w:uiPriority w:val="1"/>
    <w:qFormat/>
    <w:rsid w:val="00C571F1"/>
    <w:pPr>
      <w:widowControl w:val="0"/>
      <w:autoSpaceDE w:val="0"/>
      <w:autoSpaceDN w:val="0"/>
      <w:spacing w:before="7" w:after="0" w:line="240" w:lineRule="auto"/>
      <w:ind w:left="4558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en-US"/>
    </w:rPr>
  </w:style>
  <w:style w:type="paragraph" w:styleId="a5">
    <w:name w:val="List Paragraph"/>
    <w:basedOn w:val="a"/>
    <w:uiPriority w:val="1"/>
    <w:qFormat/>
    <w:rsid w:val="00C571F1"/>
    <w:pPr>
      <w:widowControl w:val="0"/>
      <w:autoSpaceDE w:val="0"/>
      <w:autoSpaceDN w:val="0"/>
      <w:spacing w:after="0" w:line="240" w:lineRule="auto"/>
      <w:ind w:left="159" w:hanging="360"/>
      <w:jc w:val="both"/>
    </w:pPr>
    <w:rPr>
      <w:rFonts w:ascii="Times New Roman" w:eastAsia="Times New Roman" w:hAnsi="Times New Roman" w:cs="Times New Roman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C571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C57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571F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466E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52ACC-5742-4769-9B3D-63E0C66DE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2026-02-17T06:49:00Z</dcterms:created>
  <dcterms:modified xsi:type="dcterms:W3CDTF">2026-02-17T06:49:00Z</dcterms:modified>
</cp:coreProperties>
</file>