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19A55" w14:textId="77777777" w:rsidR="00337DEE" w:rsidRPr="00B02AED" w:rsidRDefault="00337DEE" w:rsidP="00337DE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b/>
          <w:sz w:val="28"/>
          <w:szCs w:val="28"/>
          <w:lang w:val="uk-UA"/>
        </w:rPr>
        <w:t>ЗВІТ</w:t>
      </w:r>
    </w:p>
    <w:p w14:paraId="530A7217" w14:textId="77777777" w:rsidR="00337DEE" w:rsidRPr="00B02AED" w:rsidRDefault="00B02AED" w:rsidP="00337DE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sz w:val="28"/>
          <w:szCs w:val="28"/>
          <w:lang w:val="uk-UA"/>
        </w:rPr>
        <w:t>про виконання практич</w:t>
      </w:r>
      <w:r w:rsidR="00AE616D">
        <w:rPr>
          <w:rFonts w:ascii="Times New Roman" w:hAnsi="Times New Roman" w:cs="Times New Roman"/>
          <w:sz w:val="28"/>
          <w:szCs w:val="28"/>
          <w:lang w:val="uk-UA"/>
        </w:rPr>
        <w:t>ної роботи 5</w:t>
      </w:r>
    </w:p>
    <w:p w14:paraId="52C7B392" w14:textId="77777777" w:rsidR="00337DEE" w:rsidRDefault="00337DEE" w:rsidP="0078112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B76D10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B76D10">
        <w:rPr>
          <w:rFonts w:ascii="Tahoma" w:hAnsi="Tahoma" w:cs="Tahoma"/>
          <w:b/>
          <w:sz w:val="28"/>
          <w:szCs w:val="28"/>
          <w:lang w:val="uk-UA"/>
        </w:rPr>
        <w:t xml:space="preserve"> </w:t>
      </w:r>
      <w:r w:rsidR="00AE616D" w:rsidRPr="00131E32">
        <w:rPr>
          <w:rFonts w:ascii="Times New Roman" w:hAnsi="Times New Roman"/>
          <w:sz w:val="28"/>
          <w:szCs w:val="28"/>
          <w:lang w:val="uk-UA"/>
        </w:rPr>
        <w:t>Складання схем сівозмін, схем спеціальних сівозмін та ротаційних таблиць на основі модельних структур посівних площ</w:t>
      </w:r>
    </w:p>
    <w:p w14:paraId="5240D25D" w14:textId="77777777" w:rsidR="00AE616D" w:rsidRDefault="00AE616D" w:rsidP="00781125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BD309F6" w14:textId="77777777" w:rsidR="00AE616D" w:rsidRPr="007B726B" w:rsidRDefault="00AE616D" w:rsidP="00AE616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726B">
        <w:rPr>
          <w:rFonts w:ascii="Times New Roman" w:hAnsi="Times New Roman" w:cs="Times New Roman"/>
          <w:b/>
          <w:sz w:val="28"/>
          <w:szCs w:val="28"/>
          <w:lang w:val="uk-UA"/>
        </w:rPr>
        <w:t>1. С</w:t>
      </w:r>
      <w:r w:rsidR="008E1FBA" w:rsidRPr="007B726B">
        <w:rPr>
          <w:rFonts w:ascii="Times New Roman" w:hAnsi="Times New Roman" w:cs="Times New Roman"/>
          <w:b/>
          <w:sz w:val="28"/>
          <w:szCs w:val="28"/>
          <w:lang w:val="uk-UA"/>
        </w:rPr>
        <w:t>клас</w:t>
      </w:r>
      <w:r w:rsidRPr="007B72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 сівозміну на площі </w:t>
      </w:r>
      <w:smartTag w:uri="urn:schemas-microsoft-com:office:smarttags" w:element="metricconverter">
        <w:smartTagPr>
          <w:attr w:name="ProductID" w:val="1100 га"/>
        </w:smartTagPr>
        <w:r w:rsidRPr="007B726B">
          <w:rPr>
            <w:rFonts w:ascii="Times New Roman" w:hAnsi="Times New Roman" w:cs="Times New Roman"/>
            <w:b/>
            <w:sz w:val="28"/>
            <w:szCs w:val="28"/>
            <w:lang w:val="uk-UA"/>
          </w:rPr>
          <w:t>1100 га</w:t>
        </w:r>
      </w:smartTag>
      <w:r w:rsidRPr="007B72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такою структурою посівних площ:</w:t>
      </w:r>
    </w:p>
    <w:p w14:paraId="0A31E37C" w14:textId="77777777"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чистий пар – 10%</w:t>
      </w:r>
    </w:p>
    <w:p w14:paraId="36F0B99B" w14:textId="77777777"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озима пшениця – 30%</w:t>
      </w:r>
    </w:p>
    <w:p w14:paraId="4C0D3391" w14:textId="77777777"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горох - 10%</w:t>
      </w:r>
    </w:p>
    <w:p w14:paraId="31802DB9" w14:textId="77777777"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кукурудза на силос – 10%</w:t>
      </w:r>
    </w:p>
    <w:p w14:paraId="1D66E934" w14:textId="77777777"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ячмінь - 15%</w:t>
      </w:r>
    </w:p>
    <w:p w14:paraId="100D1EF3" w14:textId="77777777"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овес – 5%</w:t>
      </w:r>
    </w:p>
    <w:p w14:paraId="62690673" w14:textId="77777777"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цукровий буряк – 10%</w:t>
      </w:r>
    </w:p>
    <w:p w14:paraId="72295020" w14:textId="77777777" w:rsidR="00AE616D" w:rsidRPr="002A51D1" w:rsidRDefault="00AE616D" w:rsidP="00AE616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 xml:space="preserve">кукурудза зерно-10% </w:t>
      </w:r>
    </w:p>
    <w:p w14:paraId="35F3E079" w14:textId="77777777" w:rsidR="00AE616D" w:rsidRPr="006360F3" w:rsidRDefault="00AE616D" w:rsidP="00AE616D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Визначити тип і вид сівозміни.</w:t>
      </w:r>
    </w:p>
    <w:p w14:paraId="67F75DBE" w14:textId="77777777" w:rsidR="00070346" w:rsidRPr="00C13B1A" w:rsidRDefault="00070346" w:rsidP="00070346">
      <w:pPr>
        <w:pStyle w:val="2"/>
        <w:spacing w:after="0" w:line="24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Таблиця 1</w:t>
      </w: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4"/>
        <w:gridCol w:w="1418"/>
        <w:gridCol w:w="1417"/>
        <w:gridCol w:w="2213"/>
        <w:gridCol w:w="1472"/>
      </w:tblGrid>
      <w:tr w:rsidR="004C52F3" w:rsidRPr="004C52F3" w14:paraId="4FD08C6E" w14:textId="77777777" w:rsidTr="00E74FCF">
        <w:trPr>
          <w:cantSplit/>
          <w:trHeight w:val="85"/>
          <w:jc w:val="center"/>
        </w:trPr>
        <w:tc>
          <w:tcPr>
            <w:tcW w:w="3544" w:type="dxa"/>
            <w:vMerge w:val="restart"/>
            <w:shd w:val="clear" w:color="auto" w:fill="FFFFFF"/>
          </w:tcPr>
          <w:p w14:paraId="6CAAC89B" w14:textId="77777777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C52F3">
              <w:rPr>
                <w:rFonts w:ascii="Times New Roman" w:hAnsi="Times New Roman" w:cs="Times New Roman"/>
              </w:rPr>
              <w:t>Культура</w:t>
            </w:r>
          </w:p>
          <w:p w14:paraId="17D42F6C" w14:textId="244D15F6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  <w:gridSpan w:val="2"/>
            <w:shd w:val="clear" w:color="auto" w:fill="FFFFFF"/>
          </w:tcPr>
          <w:p w14:paraId="422BFD34" w14:textId="079EE7D4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4C52F3">
              <w:rPr>
                <w:rFonts w:ascii="Times New Roman" w:hAnsi="Times New Roman" w:cs="Times New Roman"/>
              </w:rPr>
              <w:t>Площа</w:t>
            </w:r>
            <w:proofErr w:type="spellEnd"/>
          </w:p>
        </w:tc>
        <w:tc>
          <w:tcPr>
            <w:tcW w:w="2213" w:type="dxa"/>
            <w:vMerge w:val="restart"/>
            <w:shd w:val="clear" w:color="auto" w:fill="FFFFFF"/>
          </w:tcPr>
          <w:p w14:paraId="2C9D8BDC" w14:textId="13E5CAD1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Середній розмір поля, га</w:t>
            </w:r>
            <w:r w:rsidRPr="004C52F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72" w:type="dxa"/>
            <w:vMerge w:val="restart"/>
            <w:shd w:val="clear" w:color="auto" w:fill="FFFFFF"/>
            <w:vAlign w:val="center"/>
          </w:tcPr>
          <w:p w14:paraId="330B33D7" w14:textId="77777777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C52F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Число полів</w:t>
            </w:r>
          </w:p>
        </w:tc>
      </w:tr>
      <w:tr w:rsidR="004C52F3" w:rsidRPr="004C52F3" w14:paraId="76A73E15" w14:textId="77777777" w:rsidTr="00E74FCF">
        <w:trPr>
          <w:cantSplit/>
          <w:trHeight w:val="90"/>
          <w:jc w:val="center"/>
        </w:trPr>
        <w:tc>
          <w:tcPr>
            <w:tcW w:w="3544" w:type="dxa"/>
            <w:vMerge/>
            <w:shd w:val="clear" w:color="auto" w:fill="FFFFFF"/>
          </w:tcPr>
          <w:p w14:paraId="0EA84330" w14:textId="77777777" w:rsidR="004C52F3" w:rsidRPr="004C52F3" w:rsidRDefault="004C52F3" w:rsidP="004C52F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</w:tcPr>
          <w:p w14:paraId="68263924" w14:textId="6E361E87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4C52F3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7" w:type="dxa"/>
            <w:shd w:val="clear" w:color="auto" w:fill="FFFFFF"/>
          </w:tcPr>
          <w:p w14:paraId="1D6AF678" w14:textId="5BE1FC74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4C52F3">
              <w:rPr>
                <w:rFonts w:ascii="Times New Roman" w:hAnsi="Times New Roman" w:cs="Times New Roman"/>
              </w:rPr>
              <w:t>(га)</w:t>
            </w:r>
          </w:p>
        </w:tc>
        <w:tc>
          <w:tcPr>
            <w:tcW w:w="2213" w:type="dxa"/>
            <w:vMerge/>
            <w:shd w:val="clear" w:color="auto" w:fill="FFFFFF"/>
            <w:vAlign w:val="center"/>
          </w:tcPr>
          <w:p w14:paraId="2B7E0BA6" w14:textId="77777777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vMerge/>
            <w:shd w:val="clear" w:color="auto" w:fill="FFFFFF"/>
            <w:vAlign w:val="center"/>
          </w:tcPr>
          <w:p w14:paraId="1D919FAC" w14:textId="77777777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4C52F3" w:rsidRPr="004C52F3" w14:paraId="0FA65471" w14:textId="77777777" w:rsidTr="00E74FCF">
        <w:trPr>
          <w:cantSplit/>
          <w:trHeight w:val="90"/>
          <w:jc w:val="center"/>
        </w:trPr>
        <w:tc>
          <w:tcPr>
            <w:tcW w:w="3544" w:type="dxa"/>
            <w:shd w:val="clear" w:color="auto" w:fill="FFFFFF"/>
          </w:tcPr>
          <w:p w14:paraId="00917E9E" w14:textId="3C504D6B" w:rsidR="004C52F3" w:rsidRPr="004C52F3" w:rsidRDefault="004C52F3" w:rsidP="004C52F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proofErr w:type="spellStart"/>
            <w:r w:rsidRPr="004C52F3">
              <w:rPr>
                <w:rFonts w:ascii="Times New Roman" w:hAnsi="Times New Roman" w:cs="Times New Roman"/>
              </w:rPr>
              <w:t>Чистий</w:t>
            </w:r>
            <w:proofErr w:type="spellEnd"/>
            <w:r w:rsidRPr="004C52F3">
              <w:rPr>
                <w:rFonts w:ascii="Times New Roman" w:hAnsi="Times New Roman" w:cs="Times New Roman"/>
              </w:rPr>
              <w:t xml:space="preserve"> пар</w:t>
            </w:r>
          </w:p>
        </w:tc>
        <w:tc>
          <w:tcPr>
            <w:tcW w:w="1418" w:type="dxa"/>
            <w:shd w:val="clear" w:color="auto" w:fill="FFFFFF"/>
          </w:tcPr>
          <w:p w14:paraId="68B328D2" w14:textId="1A2700FF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10</w:t>
            </w:r>
          </w:p>
        </w:tc>
        <w:tc>
          <w:tcPr>
            <w:tcW w:w="1417" w:type="dxa"/>
            <w:shd w:val="clear" w:color="auto" w:fill="FFFFFF"/>
          </w:tcPr>
          <w:p w14:paraId="3C31EDB0" w14:textId="04624FE7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4C52F3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14:paraId="62783F5E" w14:textId="41415BA7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110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14:paraId="3A23EF76" w14:textId="7A5BF7B4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</w:t>
            </w:r>
          </w:p>
        </w:tc>
      </w:tr>
      <w:tr w:rsidR="004C52F3" w:rsidRPr="004C52F3" w14:paraId="1455F5F5" w14:textId="77777777" w:rsidTr="00E74FC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14:paraId="0905991A" w14:textId="4D4C200B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C52F3">
              <w:rPr>
                <w:rFonts w:ascii="Times New Roman" w:hAnsi="Times New Roman" w:cs="Times New Roman"/>
              </w:rPr>
              <w:t>Озима</w:t>
            </w:r>
            <w:proofErr w:type="spellEnd"/>
            <w:r w:rsidRPr="004C52F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C52F3">
              <w:rPr>
                <w:rFonts w:ascii="Times New Roman" w:hAnsi="Times New Roman" w:cs="Times New Roman"/>
              </w:rPr>
              <w:t>пшениця</w:t>
            </w:r>
            <w:proofErr w:type="spellEnd"/>
          </w:p>
        </w:tc>
        <w:tc>
          <w:tcPr>
            <w:tcW w:w="1418" w:type="dxa"/>
            <w:shd w:val="clear" w:color="auto" w:fill="FFFFFF"/>
          </w:tcPr>
          <w:p w14:paraId="36CF3C75" w14:textId="6385B72E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  <w:tc>
          <w:tcPr>
            <w:tcW w:w="1417" w:type="dxa"/>
            <w:shd w:val="clear" w:color="auto" w:fill="FFFFFF"/>
          </w:tcPr>
          <w:p w14:paraId="474F2F51" w14:textId="5D7EC615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52F3">
              <w:rPr>
                <w:rFonts w:ascii="Times New Roman" w:hAnsi="Times New Roman" w:cs="Times New Roman"/>
              </w:rPr>
              <w:t>330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14:paraId="43D715F6" w14:textId="5562D970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14:paraId="2D72488C" w14:textId="353AA409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4C52F3" w:rsidRPr="004C52F3" w14:paraId="2D4077B2" w14:textId="77777777" w:rsidTr="00E74FC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14:paraId="40C97C57" w14:textId="6381F290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52F3">
              <w:rPr>
                <w:rFonts w:ascii="Times New Roman" w:hAnsi="Times New Roman" w:cs="Times New Roman"/>
              </w:rPr>
              <w:t>Горох</w:t>
            </w:r>
          </w:p>
        </w:tc>
        <w:tc>
          <w:tcPr>
            <w:tcW w:w="1418" w:type="dxa"/>
            <w:shd w:val="clear" w:color="auto" w:fill="FFFFFF"/>
          </w:tcPr>
          <w:p w14:paraId="0CB3E243" w14:textId="4A08E94D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417" w:type="dxa"/>
            <w:shd w:val="clear" w:color="auto" w:fill="FFFFFF"/>
          </w:tcPr>
          <w:p w14:paraId="6BFBD0D8" w14:textId="3265B8A9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52F3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14:paraId="3687EAA0" w14:textId="4B61E6F0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14:paraId="1740D538" w14:textId="3A5D198A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4C52F3" w:rsidRPr="004C52F3" w14:paraId="602C326F" w14:textId="77777777" w:rsidTr="00E74FC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14:paraId="1D3CC3E7" w14:textId="0369ECBC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C52F3">
              <w:rPr>
                <w:rFonts w:ascii="Times New Roman" w:hAnsi="Times New Roman" w:cs="Times New Roman"/>
              </w:rPr>
              <w:t>Кукурудза</w:t>
            </w:r>
            <w:proofErr w:type="spellEnd"/>
            <w:r w:rsidRPr="004C52F3">
              <w:rPr>
                <w:rFonts w:ascii="Times New Roman" w:hAnsi="Times New Roman" w:cs="Times New Roman"/>
              </w:rPr>
              <w:t xml:space="preserve"> на силос</w:t>
            </w:r>
          </w:p>
        </w:tc>
        <w:tc>
          <w:tcPr>
            <w:tcW w:w="1418" w:type="dxa"/>
            <w:shd w:val="clear" w:color="auto" w:fill="FFFFFF"/>
          </w:tcPr>
          <w:p w14:paraId="3F343F66" w14:textId="1DB8257F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417" w:type="dxa"/>
            <w:shd w:val="clear" w:color="auto" w:fill="FFFFFF"/>
          </w:tcPr>
          <w:p w14:paraId="5270F4A9" w14:textId="01C2B2BE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52F3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14:paraId="5266D19B" w14:textId="3F629DA4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14:paraId="4D841BD2" w14:textId="20A99ABA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4C52F3" w:rsidRPr="004C52F3" w14:paraId="7CEB7825" w14:textId="77777777" w:rsidTr="00E74FC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14:paraId="1A97C2CA" w14:textId="254FC378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C52F3">
              <w:rPr>
                <w:rFonts w:ascii="Times New Roman" w:hAnsi="Times New Roman" w:cs="Times New Roman"/>
              </w:rPr>
              <w:t>Ячмінь</w:t>
            </w:r>
            <w:proofErr w:type="spellEnd"/>
          </w:p>
        </w:tc>
        <w:tc>
          <w:tcPr>
            <w:tcW w:w="1418" w:type="dxa"/>
            <w:shd w:val="clear" w:color="auto" w:fill="FFFFFF"/>
          </w:tcPr>
          <w:p w14:paraId="4B187987" w14:textId="107E4743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1417" w:type="dxa"/>
            <w:shd w:val="clear" w:color="auto" w:fill="FFFFFF"/>
          </w:tcPr>
          <w:p w14:paraId="04FB0816" w14:textId="32837E26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52F3"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2213" w:type="dxa"/>
            <w:shd w:val="clear" w:color="auto" w:fill="FFFFFF"/>
            <w:vAlign w:val="center"/>
          </w:tcPr>
          <w:p w14:paraId="2D71F7E1" w14:textId="675E0F2B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14:paraId="083F3BF2" w14:textId="26696E62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1,5</w:t>
            </w:r>
          </w:p>
        </w:tc>
      </w:tr>
      <w:tr w:rsidR="004C52F3" w:rsidRPr="004C52F3" w14:paraId="00185432" w14:textId="77777777" w:rsidTr="00E74FC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14:paraId="706D1D59" w14:textId="798B50E5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52F3">
              <w:rPr>
                <w:rFonts w:ascii="Times New Roman" w:hAnsi="Times New Roman" w:cs="Times New Roman"/>
              </w:rPr>
              <w:t>Овес</w:t>
            </w:r>
          </w:p>
        </w:tc>
        <w:tc>
          <w:tcPr>
            <w:tcW w:w="1418" w:type="dxa"/>
            <w:shd w:val="clear" w:color="auto" w:fill="FFFFFF"/>
          </w:tcPr>
          <w:p w14:paraId="250BCD8E" w14:textId="578081C5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417" w:type="dxa"/>
            <w:shd w:val="clear" w:color="auto" w:fill="FFFFFF"/>
          </w:tcPr>
          <w:p w14:paraId="50D97B8E" w14:textId="75E47E21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52F3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213" w:type="dxa"/>
            <w:shd w:val="clear" w:color="auto" w:fill="FFFFFF"/>
            <w:vAlign w:val="center"/>
          </w:tcPr>
          <w:p w14:paraId="4265CE8D" w14:textId="1D6DC6E6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14:paraId="56B1DA80" w14:textId="38DC27EE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0,5</w:t>
            </w:r>
          </w:p>
        </w:tc>
      </w:tr>
      <w:tr w:rsidR="004C52F3" w:rsidRPr="004C52F3" w14:paraId="380264F0" w14:textId="77777777" w:rsidTr="00E74FC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14:paraId="4062A0A9" w14:textId="59C7A1B6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C52F3">
              <w:rPr>
                <w:rFonts w:ascii="Times New Roman" w:hAnsi="Times New Roman" w:cs="Times New Roman"/>
              </w:rPr>
              <w:t>Цукровий</w:t>
            </w:r>
            <w:proofErr w:type="spellEnd"/>
            <w:r w:rsidRPr="004C52F3">
              <w:rPr>
                <w:rFonts w:ascii="Times New Roman" w:hAnsi="Times New Roman" w:cs="Times New Roman"/>
              </w:rPr>
              <w:t xml:space="preserve"> буряк</w:t>
            </w:r>
          </w:p>
        </w:tc>
        <w:tc>
          <w:tcPr>
            <w:tcW w:w="1418" w:type="dxa"/>
            <w:shd w:val="clear" w:color="auto" w:fill="FFFFFF"/>
          </w:tcPr>
          <w:p w14:paraId="22BA4A77" w14:textId="19D66440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417" w:type="dxa"/>
            <w:shd w:val="clear" w:color="auto" w:fill="FFFFFF"/>
          </w:tcPr>
          <w:p w14:paraId="5FC77AE4" w14:textId="6DAE2104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52F3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14:paraId="02C2577F" w14:textId="67087DE7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14:paraId="74A34E5E" w14:textId="70F4A123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4C52F3" w:rsidRPr="004C52F3" w14:paraId="20DCECEE" w14:textId="77777777" w:rsidTr="00E74FC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14:paraId="4EE70E3F" w14:textId="4C35899E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4C52F3">
              <w:rPr>
                <w:rFonts w:ascii="Times New Roman" w:hAnsi="Times New Roman" w:cs="Times New Roman"/>
              </w:rPr>
              <w:t>Кукурудза</w:t>
            </w:r>
            <w:proofErr w:type="spellEnd"/>
            <w:r w:rsidRPr="004C52F3">
              <w:rPr>
                <w:rFonts w:ascii="Times New Roman" w:hAnsi="Times New Roman" w:cs="Times New Roman"/>
              </w:rPr>
              <w:t xml:space="preserve"> (зерно)</w:t>
            </w:r>
          </w:p>
        </w:tc>
        <w:tc>
          <w:tcPr>
            <w:tcW w:w="1418" w:type="dxa"/>
            <w:shd w:val="clear" w:color="auto" w:fill="FFFFFF"/>
          </w:tcPr>
          <w:p w14:paraId="111A7688" w14:textId="72E3E382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1417" w:type="dxa"/>
            <w:shd w:val="clear" w:color="auto" w:fill="FFFFFF"/>
          </w:tcPr>
          <w:p w14:paraId="3F420B9C" w14:textId="77A0C5AC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C52F3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14:paraId="63C42F18" w14:textId="5B44D2E8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110</w:t>
            </w:r>
          </w:p>
        </w:tc>
        <w:tc>
          <w:tcPr>
            <w:tcW w:w="1472" w:type="dxa"/>
            <w:shd w:val="clear" w:color="auto" w:fill="FFFFFF"/>
            <w:vAlign w:val="center"/>
          </w:tcPr>
          <w:p w14:paraId="784F9A3C" w14:textId="73D6A716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4C52F3" w:rsidRPr="004C52F3" w14:paraId="75432265" w14:textId="77777777" w:rsidTr="00E74FC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14:paraId="2AC6ABDE" w14:textId="18CCF66B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</w:tcPr>
          <w:p w14:paraId="22BC40A3" w14:textId="64DA510C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</w:tcPr>
          <w:p w14:paraId="2B0870A7" w14:textId="2B9BF32E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14:paraId="7DD67C6C" w14:textId="77777777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14:paraId="28703F8F" w14:textId="77777777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C52F3" w:rsidRPr="004C52F3" w14:paraId="1945F36A" w14:textId="77777777" w:rsidTr="00E74FC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14:paraId="2B8B678A" w14:textId="0D8A73AC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</w:tcPr>
          <w:p w14:paraId="1E0FF3E0" w14:textId="266432AC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</w:tcPr>
          <w:p w14:paraId="650B8A93" w14:textId="0A161E06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14:paraId="06D01E12" w14:textId="77777777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14:paraId="791E44E5" w14:textId="77777777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C52F3" w:rsidRPr="004C52F3" w14:paraId="24BD26D7" w14:textId="77777777" w:rsidTr="00E74FC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14:paraId="2B97E47A" w14:textId="0E1BFC92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</w:tcPr>
          <w:p w14:paraId="7D24F448" w14:textId="537ABEA8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100</w:t>
            </w:r>
          </w:p>
        </w:tc>
        <w:tc>
          <w:tcPr>
            <w:tcW w:w="1417" w:type="dxa"/>
            <w:shd w:val="clear" w:color="auto" w:fill="FFFFFF"/>
          </w:tcPr>
          <w:p w14:paraId="0DBC77CE" w14:textId="1A21F4D8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1100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14:paraId="124CC0E0" w14:textId="77777777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14:paraId="25901D34" w14:textId="77777777" w:rsidR="004C52F3" w:rsidRPr="004C52F3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0787BC82" w14:textId="77777777" w:rsidR="005602EB" w:rsidRDefault="005602EB" w:rsidP="005602EB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F1A620A" w14:textId="1425B33F" w:rsidR="004C52F3" w:rsidRDefault="006965C3" w:rsidP="006965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і вид сівозміни __________________________________________________________________________________________________________________________________________</w:t>
      </w:r>
      <w:r w:rsidR="004C52F3">
        <w:rPr>
          <w:rFonts w:ascii="Times New Roman" w:hAnsi="Times New Roman" w:cs="Times New Roman"/>
          <w:sz w:val="28"/>
          <w:szCs w:val="28"/>
          <w:lang w:val="uk-UA"/>
        </w:rPr>
        <w:t>Польова, зерно- просопна</w:t>
      </w:r>
    </w:p>
    <w:p w14:paraId="7D5775C1" w14:textId="05591A62" w:rsidR="006965C3" w:rsidRDefault="006965C3" w:rsidP="006965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</w:t>
      </w:r>
    </w:p>
    <w:p w14:paraId="1F4D659A" w14:textId="77777777" w:rsidR="006965C3" w:rsidRDefault="006965C3" w:rsidP="005602EB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73F7B6A" w14:textId="77777777" w:rsidR="005602EB" w:rsidRPr="007B726B" w:rsidRDefault="005602EB" w:rsidP="005602EB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72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Скласти сівозміну загальною площею </w:t>
      </w:r>
      <w:smartTag w:uri="urn:schemas-microsoft-com:office:smarttags" w:element="metricconverter">
        <w:smartTagPr>
          <w:attr w:name="ProductID" w:val="600 га"/>
        </w:smartTagPr>
        <w:r w:rsidRPr="007B726B">
          <w:rPr>
            <w:rFonts w:ascii="Times New Roman" w:hAnsi="Times New Roman" w:cs="Times New Roman"/>
            <w:b/>
            <w:sz w:val="28"/>
            <w:szCs w:val="28"/>
            <w:lang w:val="uk-UA"/>
          </w:rPr>
          <w:t>600 га</w:t>
        </w:r>
      </w:smartTag>
      <w:r w:rsidRPr="007B72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наступною структурою посівних площ:</w:t>
      </w:r>
    </w:p>
    <w:p w14:paraId="596E93BB" w14:textId="77777777"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люпин - 14,3%</w:t>
      </w:r>
    </w:p>
    <w:p w14:paraId="02266174" w14:textId="77777777"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озиме жито на зелений корм - 28,6%</w:t>
      </w:r>
    </w:p>
    <w:p w14:paraId="15753D90" w14:textId="77777777"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картопля - 14,3%</w:t>
      </w:r>
    </w:p>
    <w:p w14:paraId="4DC78D6A" w14:textId="77777777"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овес - 14,2%</w:t>
      </w:r>
    </w:p>
    <w:p w14:paraId="7B88ECA7" w14:textId="77777777"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>кукурудза на силос - 14,3%</w:t>
      </w:r>
    </w:p>
    <w:p w14:paraId="4EEBB801" w14:textId="77777777"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lastRenderedPageBreak/>
        <w:t>люпин - вівсяна суміш на зелений корм - 14,3%</w:t>
      </w:r>
    </w:p>
    <w:p w14:paraId="43FEE996" w14:textId="77777777" w:rsidR="005602EB" w:rsidRPr="002A51D1" w:rsidRDefault="005602EB" w:rsidP="005602EB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51D1">
        <w:rPr>
          <w:rFonts w:ascii="Times New Roman" w:hAnsi="Times New Roman" w:cs="Times New Roman"/>
          <w:sz w:val="28"/>
          <w:szCs w:val="28"/>
          <w:lang w:val="uk-UA"/>
        </w:rPr>
        <w:t xml:space="preserve">озимі як проміжні культури - </w:t>
      </w:r>
      <w:smartTag w:uri="urn:schemas-microsoft-com:office:smarttags" w:element="metricconverter">
        <w:smartTagPr>
          <w:attr w:name="ProductID" w:val="85,8 га"/>
        </w:smartTagPr>
        <w:r w:rsidRPr="002A51D1">
          <w:rPr>
            <w:rFonts w:ascii="Times New Roman" w:hAnsi="Times New Roman" w:cs="Times New Roman"/>
            <w:sz w:val="28"/>
            <w:szCs w:val="28"/>
            <w:lang w:val="uk-UA"/>
          </w:rPr>
          <w:t>85,8 га</w:t>
        </w:r>
      </w:smartTag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553F690" w14:textId="77777777" w:rsidR="005602EB" w:rsidRPr="002A51D1" w:rsidRDefault="005602EB" w:rsidP="005602EB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2A51D1">
        <w:rPr>
          <w:rFonts w:ascii="Times New Roman" w:hAnsi="Times New Roman" w:cs="Times New Roman"/>
          <w:sz w:val="28"/>
          <w:szCs w:val="28"/>
          <w:lang w:val="uk-UA"/>
        </w:rPr>
        <w:t>Визначити тип і вид сівозміни</w:t>
      </w:r>
    </w:p>
    <w:p w14:paraId="2126A857" w14:textId="77777777" w:rsidR="005602EB" w:rsidRPr="00713D48" w:rsidRDefault="005602EB" w:rsidP="005602E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13D48">
        <w:rPr>
          <w:rFonts w:ascii="Times New Roman" w:hAnsi="Times New Roman" w:cs="Times New Roman"/>
          <w:sz w:val="28"/>
          <w:szCs w:val="28"/>
          <w:lang w:val="uk-UA"/>
        </w:rPr>
        <w:t>Озимі як проміжні культури розміщуються після збирання основних культур і не за</w:t>
      </w:r>
      <w:r>
        <w:rPr>
          <w:rFonts w:ascii="Times New Roman" w:hAnsi="Times New Roman" w:cs="Times New Roman"/>
          <w:sz w:val="28"/>
          <w:szCs w:val="28"/>
          <w:lang w:val="uk-UA"/>
        </w:rPr>
        <w:t>ймають окремого поля сівозміни.</w:t>
      </w:r>
    </w:p>
    <w:p w14:paraId="6314C3A8" w14:textId="77777777" w:rsidR="005602EB" w:rsidRPr="00C13B1A" w:rsidRDefault="005602EB" w:rsidP="005602EB">
      <w:pPr>
        <w:pStyle w:val="2"/>
        <w:spacing w:after="0" w:line="240" w:lineRule="auto"/>
        <w:ind w:left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Таблиця 2</w:t>
      </w:r>
    </w:p>
    <w:tbl>
      <w:tblPr>
        <w:tblW w:w="10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4"/>
        <w:gridCol w:w="1418"/>
        <w:gridCol w:w="1417"/>
        <w:gridCol w:w="2213"/>
        <w:gridCol w:w="1472"/>
      </w:tblGrid>
      <w:tr w:rsidR="005602EB" w:rsidRPr="00C13B1A" w14:paraId="4200DE39" w14:textId="77777777" w:rsidTr="007D6C2F">
        <w:trPr>
          <w:cantSplit/>
          <w:trHeight w:val="85"/>
          <w:jc w:val="center"/>
        </w:trPr>
        <w:tc>
          <w:tcPr>
            <w:tcW w:w="3544" w:type="dxa"/>
            <w:vMerge w:val="restart"/>
            <w:shd w:val="clear" w:color="auto" w:fill="FFFFFF"/>
            <w:vAlign w:val="center"/>
          </w:tcPr>
          <w:p w14:paraId="2EA2EAC2" w14:textId="77777777"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Назва груп сільськогосподарських культур</w:t>
            </w:r>
          </w:p>
        </w:tc>
        <w:tc>
          <w:tcPr>
            <w:tcW w:w="2835" w:type="dxa"/>
            <w:gridSpan w:val="2"/>
            <w:shd w:val="clear" w:color="auto" w:fill="FFFFFF"/>
            <w:vAlign w:val="center"/>
          </w:tcPr>
          <w:p w14:paraId="3B14EF71" w14:textId="77777777"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Площа</w:t>
            </w:r>
          </w:p>
        </w:tc>
        <w:tc>
          <w:tcPr>
            <w:tcW w:w="2213" w:type="dxa"/>
            <w:vMerge w:val="restart"/>
            <w:shd w:val="clear" w:color="auto" w:fill="FFFFFF"/>
            <w:vAlign w:val="center"/>
          </w:tcPr>
          <w:p w14:paraId="2D328929" w14:textId="77777777"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Середній розмір поля, га</w:t>
            </w:r>
          </w:p>
        </w:tc>
        <w:tc>
          <w:tcPr>
            <w:tcW w:w="1472" w:type="dxa"/>
            <w:vMerge w:val="restart"/>
            <w:shd w:val="clear" w:color="auto" w:fill="FFFFFF"/>
            <w:vAlign w:val="center"/>
          </w:tcPr>
          <w:p w14:paraId="06C4ABD6" w14:textId="77777777"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Число полів</w:t>
            </w:r>
          </w:p>
        </w:tc>
      </w:tr>
      <w:tr w:rsidR="005602EB" w:rsidRPr="00C13B1A" w14:paraId="11F2C55C" w14:textId="77777777" w:rsidTr="007D6C2F">
        <w:trPr>
          <w:cantSplit/>
          <w:trHeight w:val="90"/>
          <w:jc w:val="center"/>
        </w:trPr>
        <w:tc>
          <w:tcPr>
            <w:tcW w:w="3544" w:type="dxa"/>
            <w:vMerge/>
            <w:shd w:val="clear" w:color="auto" w:fill="FFFFFF"/>
            <w:vAlign w:val="center"/>
          </w:tcPr>
          <w:p w14:paraId="365A145D" w14:textId="77777777" w:rsidR="005602EB" w:rsidRPr="00C13B1A" w:rsidRDefault="005602EB" w:rsidP="007D6C2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38CBFD97" w14:textId="77777777"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га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04CC607A" w14:textId="77777777"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C13B1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%</w:t>
            </w:r>
          </w:p>
        </w:tc>
        <w:tc>
          <w:tcPr>
            <w:tcW w:w="2213" w:type="dxa"/>
            <w:vMerge/>
            <w:shd w:val="clear" w:color="auto" w:fill="FFFFFF"/>
            <w:vAlign w:val="center"/>
          </w:tcPr>
          <w:p w14:paraId="2F9DDAE6" w14:textId="77777777"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vMerge/>
            <w:shd w:val="clear" w:color="auto" w:fill="FFFFFF"/>
            <w:vAlign w:val="center"/>
          </w:tcPr>
          <w:p w14:paraId="55E37455" w14:textId="77777777" w:rsidR="005602EB" w:rsidRPr="00C13B1A" w:rsidRDefault="005602EB" w:rsidP="007D6C2F">
            <w:pPr>
              <w:shd w:val="clear" w:color="auto" w:fill="FFFFFF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4C52F3" w:rsidRPr="00C13B1A" w14:paraId="0B575A27" w14:textId="77777777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14:paraId="298A2427" w14:textId="5DAE0BDB" w:rsidR="004C52F3" w:rsidRPr="00C13B1A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077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люпин - 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3399BBD1" w14:textId="07A9A30C" w:rsidR="004C52F3" w:rsidRPr="00C13B1A" w:rsidRDefault="00937E60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85,2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2BC71DFD" w14:textId="7909AAFE" w:rsidR="004C52F3" w:rsidRPr="00C13B1A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077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14,3%</w:t>
            </w:r>
          </w:p>
        </w:tc>
        <w:tc>
          <w:tcPr>
            <w:tcW w:w="2213" w:type="dxa"/>
            <w:shd w:val="clear" w:color="auto" w:fill="FFFFFF"/>
            <w:vAlign w:val="center"/>
          </w:tcPr>
          <w:p w14:paraId="10D63D51" w14:textId="03877E28" w:rsidR="004C52F3" w:rsidRPr="00C13B1A" w:rsidRDefault="00937E60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85,8</w:t>
            </w:r>
          </w:p>
        </w:tc>
        <w:tc>
          <w:tcPr>
            <w:tcW w:w="1472" w:type="dxa"/>
            <w:shd w:val="clear" w:color="auto" w:fill="FFFFFF"/>
            <w:vAlign w:val="center"/>
          </w:tcPr>
          <w:p w14:paraId="05FB0E11" w14:textId="01A46D35" w:rsidR="004C52F3" w:rsidRPr="00C13B1A" w:rsidRDefault="00937E60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4C52F3" w:rsidRPr="00C13B1A" w14:paraId="2994FEB2" w14:textId="77777777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14:paraId="312A3195" w14:textId="268401D9" w:rsidR="004C52F3" w:rsidRPr="00C13B1A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077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озиме жито на зелений корм 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3ABCE96F" w14:textId="7423A94D" w:rsidR="004C52F3" w:rsidRPr="00C13B1A" w:rsidRDefault="00937E60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171,6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7C542C06" w14:textId="3147A917" w:rsidR="004C52F3" w:rsidRPr="00C13B1A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077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- 28,6%</w:t>
            </w:r>
          </w:p>
        </w:tc>
        <w:tc>
          <w:tcPr>
            <w:tcW w:w="2213" w:type="dxa"/>
            <w:shd w:val="clear" w:color="auto" w:fill="FFFFFF"/>
            <w:vAlign w:val="center"/>
          </w:tcPr>
          <w:p w14:paraId="4429E72D" w14:textId="533561C2" w:rsidR="004C52F3" w:rsidRPr="00C13B1A" w:rsidRDefault="00937E60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85,8</w:t>
            </w:r>
          </w:p>
        </w:tc>
        <w:tc>
          <w:tcPr>
            <w:tcW w:w="1472" w:type="dxa"/>
            <w:shd w:val="clear" w:color="auto" w:fill="FFFFFF"/>
            <w:vAlign w:val="center"/>
          </w:tcPr>
          <w:p w14:paraId="16969313" w14:textId="1BFE4021" w:rsidR="004C52F3" w:rsidRPr="00C13B1A" w:rsidRDefault="00937E60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4C52F3" w:rsidRPr="00C13B1A" w14:paraId="06065DF0" w14:textId="77777777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14:paraId="53FBAE62" w14:textId="3606ED5C" w:rsidR="004C52F3" w:rsidRPr="00C13B1A" w:rsidRDefault="004C52F3" w:rsidP="00937E6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077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картопля - 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795DB685" w14:textId="780F02A6" w:rsidR="004C52F3" w:rsidRPr="00C13B1A" w:rsidRDefault="00937E60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85,2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1B30131D" w14:textId="42CCAC87" w:rsidR="004C52F3" w:rsidRPr="00C13B1A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077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14,3%</w:t>
            </w:r>
          </w:p>
        </w:tc>
        <w:tc>
          <w:tcPr>
            <w:tcW w:w="2213" w:type="dxa"/>
            <w:shd w:val="clear" w:color="auto" w:fill="FFFFFF"/>
            <w:vAlign w:val="center"/>
          </w:tcPr>
          <w:p w14:paraId="1E5A10AF" w14:textId="6FF413B1" w:rsidR="004C52F3" w:rsidRPr="00C13B1A" w:rsidRDefault="00937E60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85,8</w:t>
            </w:r>
          </w:p>
        </w:tc>
        <w:tc>
          <w:tcPr>
            <w:tcW w:w="1472" w:type="dxa"/>
            <w:shd w:val="clear" w:color="auto" w:fill="FFFFFF"/>
            <w:vAlign w:val="center"/>
          </w:tcPr>
          <w:p w14:paraId="003ED88E" w14:textId="03EEFC79" w:rsidR="004C52F3" w:rsidRPr="00C13B1A" w:rsidRDefault="00937E60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4C52F3" w:rsidRPr="00C13B1A" w14:paraId="36AFB2F9" w14:textId="77777777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14:paraId="3D4E62F5" w14:textId="65FF5317" w:rsidR="004C52F3" w:rsidRPr="00C13B1A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077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овес - 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03371DA5" w14:textId="57A9D5A7" w:rsidR="004C52F3" w:rsidRPr="00C13B1A" w:rsidRDefault="00937E60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85,2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7478FEF5" w14:textId="0F23828F" w:rsidR="004C52F3" w:rsidRPr="00C13B1A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077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14,2%</w:t>
            </w:r>
          </w:p>
        </w:tc>
        <w:tc>
          <w:tcPr>
            <w:tcW w:w="2213" w:type="dxa"/>
            <w:shd w:val="clear" w:color="auto" w:fill="FFFFFF"/>
            <w:vAlign w:val="center"/>
          </w:tcPr>
          <w:p w14:paraId="60D9E9CD" w14:textId="2C3DB38A" w:rsidR="004C52F3" w:rsidRPr="00C13B1A" w:rsidRDefault="00937E60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85,8</w:t>
            </w:r>
          </w:p>
        </w:tc>
        <w:tc>
          <w:tcPr>
            <w:tcW w:w="1472" w:type="dxa"/>
            <w:shd w:val="clear" w:color="auto" w:fill="FFFFFF"/>
            <w:vAlign w:val="center"/>
          </w:tcPr>
          <w:p w14:paraId="22EB4480" w14:textId="02585BB4" w:rsidR="004C52F3" w:rsidRPr="00C13B1A" w:rsidRDefault="00937E60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4C52F3" w:rsidRPr="00C13B1A" w14:paraId="6014496F" w14:textId="77777777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14:paraId="0D71D772" w14:textId="0C2D2639" w:rsidR="004C52F3" w:rsidRPr="00C13B1A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077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кукурудза на силос - 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6362F3D9" w14:textId="6BB8F251" w:rsidR="004C52F3" w:rsidRPr="00C13B1A" w:rsidRDefault="00937E60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85,8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631B7F4" w14:textId="3B2006CA" w:rsidR="004C52F3" w:rsidRPr="00C13B1A" w:rsidRDefault="004C52F3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C077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14,3%</w:t>
            </w:r>
          </w:p>
        </w:tc>
        <w:tc>
          <w:tcPr>
            <w:tcW w:w="2213" w:type="dxa"/>
            <w:shd w:val="clear" w:color="auto" w:fill="FFFFFF"/>
            <w:vAlign w:val="center"/>
          </w:tcPr>
          <w:p w14:paraId="1C6AE99A" w14:textId="7EB36C6F" w:rsidR="004C52F3" w:rsidRPr="00C13B1A" w:rsidRDefault="00937E60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85,8</w:t>
            </w:r>
          </w:p>
        </w:tc>
        <w:tc>
          <w:tcPr>
            <w:tcW w:w="1472" w:type="dxa"/>
            <w:shd w:val="clear" w:color="auto" w:fill="FFFFFF"/>
            <w:vAlign w:val="center"/>
          </w:tcPr>
          <w:p w14:paraId="4C908A3E" w14:textId="12C2CAE4" w:rsidR="004C52F3" w:rsidRPr="00C13B1A" w:rsidRDefault="00937E60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4C52F3" w:rsidRPr="00C13B1A" w14:paraId="679D3DBC" w14:textId="77777777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14:paraId="05520A29" w14:textId="74C9E527" w:rsidR="004C52F3" w:rsidRPr="00C13B1A" w:rsidRDefault="00937E60" w:rsidP="00937E6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51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люпин - вівсяна суміш на зелений корм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375C6A69" w14:textId="4984ED1D" w:rsidR="004C52F3" w:rsidRPr="00C13B1A" w:rsidRDefault="00937E60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85,8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F6B1BBA" w14:textId="0F428A66" w:rsidR="004C52F3" w:rsidRPr="00C13B1A" w:rsidRDefault="00937E60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14,3%</w:t>
            </w:r>
          </w:p>
        </w:tc>
        <w:tc>
          <w:tcPr>
            <w:tcW w:w="2213" w:type="dxa"/>
            <w:shd w:val="clear" w:color="auto" w:fill="FFFFFF"/>
            <w:vAlign w:val="center"/>
          </w:tcPr>
          <w:p w14:paraId="7B13A9C0" w14:textId="6D3E07E5" w:rsidR="004C52F3" w:rsidRPr="00C13B1A" w:rsidRDefault="00937E60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85,8</w:t>
            </w:r>
          </w:p>
        </w:tc>
        <w:tc>
          <w:tcPr>
            <w:tcW w:w="1472" w:type="dxa"/>
            <w:shd w:val="clear" w:color="auto" w:fill="FFFFFF"/>
            <w:vAlign w:val="center"/>
          </w:tcPr>
          <w:p w14:paraId="3C641C44" w14:textId="55EE5B64" w:rsidR="004C52F3" w:rsidRPr="00C13B1A" w:rsidRDefault="00937E60" w:rsidP="004C52F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5602EB" w:rsidRPr="00C13B1A" w14:paraId="487D5AA6" w14:textId="77777777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14:paraId="165637C1" w14:textId="74241C4A" w:rsidR="005602EB" w:rsidRPr="00C13B1A" w:rsidRDefault="00937E60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A51D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озимі як проміжні культури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04A5B485" w14:textId="2C5DA9A0" w:rsidR="005602EB" w:rsidRPr="00C13B1A" w:rsidRDefault="00937E60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85,8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40AF7C7" w14:textId="77777777"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14:paraId="13D0869B" w14:textId="5A1EB509" w:rsidR="005602EB" w:rsidRPr="00C13B1A" w:rsidRDefault="00937E60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85,8</w:t>
            </w:r>
          </w:p>
        </w:tc>
        <w:tc>
          <w:tcPr>
            <w:tcW w:w="1472" w:type="dxa"/>
            <w:shd w:val="clear" w:color="auto" w:fill="FFFFFF"/>
            <w:vAlign w:val="center"/>
          </w:tcPr>
          <w:p w14:paraId="41C89EB5" w14:textId="77777777"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602EB" w:rsidRPr="00C13B1A" w14:paraId="2C5B53E6" w14:textId="77777777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14:paraId="0C0B646E" w14:textId="77777777"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2C18866F" w14:textId="77777777"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43EA2C30" w14:textId="77777777"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14:paraId="09ADFB71" w14:textId="77777777"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14:paraId="7293D4E5" w14:textId="77777777"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602EB" w:rsidRPr="00C13B1A" w14:paraId="3A60AF00" w14:textId="77777777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14:paraId="46AE5806" w14:textId="77777777"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2973C43C" w14:textId="77777777"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593BF468" w14:textId="77777777"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14:paraId="6C1C25FA" w14:textId="77777777"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14:paraId="0EE9CCC1" w14:textId="77777777"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602EB" w:rsidRPr="00C13B1A" w14:paraId="7B84F00A" w14:textId="77777777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14:paraId="2A267741" w14:textId="77777777"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741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  <w:shd w:val="clear" w:color="auto" w:fill="FFFFFF"/>
            <w:vAlign w:val="center"/>
          </w:tcPr>
          <w:p w14:paraId="20B9D3CE" w14:textId="77777777"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14:paraId="13FF3B7D" w14:textId="77777777"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13" w:type="dxa"/>
            <w:shd w:val="clear" w:color="auto" w:fill="FFFFFF"/>
            <w:vAlign w:val="center"/>
          </w:tcPr>
          <w:p w14:paraId="4199DFFC" w14:textId="77777777"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14:paraId="47329B84" w14:textId="77777777"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602EB" w:rsidRPr="00C13B1A" w14:paraId="4E1DDA65" w14:textId="77777777" w:rsidTr="007D6C2F">
        <w:trPr>
          <w:trHeight w:val="90"/>
          <w:jc w:val="center"/>
        </w:trPr>
        <w:tc>
          <w:tcPr>
            <w:tcW w:w="3544" w:type="dxa"/>
            <w:shd w:val="clear" w:color="auto" w:fill="FFFFFF"/>
          </w:tcPr>
          <w:p w14:paraId="35F9AEB6" w14:textId="77777777" w:rsidR="005602EB" w:rsidRPr="006E7AE1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E7AE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Всього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46B0585B" w14:textId="77777777" w:rsidR="005602EB" w:rsidRPr="006E7AE1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763A6589" w14:textId="77777777" w:rsidR="005602EB" w:rsidRPr="006E7AE1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E7AE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100</w:t>
            </w:r>
          </w:p>
        </w:tc>
        <w:tc>
          <w:tcPr>
            <w:tcW w:w="2213" w:type="dxa"/>
            <w:shd w:val="clear" w:color="auto" w:fill="FFFFFF"/>
            <w:vAlign w:val="center"/>
          </w:tcPr>
          <w:p w14:paraId="395627BD" w14:textId="77777777"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72" w:type="dxa"/>
            <w:shd w:val="clear" w:color="auto" w:fill="FFFFFF"/>
            <w:vAlign w:val="center"/>
          </w:tcPr>
          <w:p w14:paraId="393F57F3" w14:textId="77777777" w:rsidR="005602EB" w:rsidRPr="00C13B1A" w:rsidRDefault="005602EB" w:rsidP="00A82A85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6A503BB7" w14:textId="77777777" w:rsidR="00BD7968" w:rsidRDefault="00BD7968" w:rsidP="00AE616D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D2FEFA8" w14:textId="77777777" w:rsidR="00937E60" w:rsidRDefault="006965C3" w:rsidP="006965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 і вид сівозміни _________________________________________________________________________________________________________________________________________</w:t>
      </w:r>
    </w:p>
    <w:p w14:paraId="230FD252" w14:textId="7EC66C26" w:rsidR="006965C3" w:rsidRDefault="00937E60" w:rsidP="006965C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КОРМОВА, ТРАВЯНО  ПРОСАПНА</w:t>
      </w:r>
      <w:r w:rsidR="006965C3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</w:t>
      </w:r>
    </w:p>
    <w:p w14:paraId="31044A6A" w14:textId="77777777" w:rsidR="006965C3" w:rsidRDefault="006965C3" w:rsidP="00AE616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CA787F2" w14:textId="77777777" w:rsidR="005602EB" w:rsidRPr="007B726B" w:rsidRDefault="00BD7968" w:rsidP="00AE616D">
      <w:pPr>
        <w:rPr>
          <w:rFonts w:ascii="Times New Roman" w:hAnsi="Times New Roman"/>
          <w:b/>
          <w:sz w:val="28"/>
          <w:szCs w:val="28"/>
          <w:lang w:val="uk-UA"/>
        </w:rPr>
      </w:pPr>
      <w:r w:rsidRPr="007B726B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 w:rsidRPr="007B726B">
        <w:rPr>
          <w:rFonts w:ascii="Times New Roman" w:hAnsi="Times New Roman"/>
          <w:b/>
          <w:sz w:val="28"/>
          <w:szCs w:val="28"/>
          <w:lang w:val="uk-UA"/>
        </w:rPr>
        <w:t xml:space="preserve">Побудова ротаційної таблиці для однієї з розроблених сівозмін (8-пільної чи 7-пільної). </w:t>
      </w:r>
    </w:p>
    <w:p w14:paraId="121714AD" w14:textId="77777777" w:rsidR="00BD7968" w:rsidRPr="00626C87" w:rsidRDefault="00BD7968" w:rsidP="00BD7968">
      <w:pPr>
        <w:pStyle w:val="2"/>
        <w:spacing w:after="0" w:line="240" w:lineRule="auto"/>
        <w:ind w:lef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Таблиця 3</w:t>
      </w:r>
    </w:p>
    <w:p w14:paraId="1A80E872" w14:textId="77777777" w:rsidR="00BD7968" w:rsidRPr="006965C3" w:rsidRDefault="00BD7968" w:rsidP="00BD7968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965C3">
        <w:rPr>
          <w:rFonts w:ascii="Times New Roman" w:hAnsi="Times New Roman"/>
          <w:b/>
          <w:sz w:val="28"/>
          <w:szCs w:val="28"/>
          <w:lang w:val="uk-UA"/>
        </w:rPr>
        <w:t xml:space="preserve">Ротаційна таблиця 8-пільної чи 7-пільної польової сівозміни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9"/>
        <w:gridCol w:w="1138"/>
        <w:gridCol w:w="1139"/>
        <w:gridCol w:w="1139"/>
        <w:gridCol w:w="1139"/>
        <w:gridCol w:w="1139"/>
        <w:gridCol w:w="1139"/>
        <w:gridCol w:w="1139"/>
        <w:gridCol w:w="1139"/>
      </w:tblGrid>
      <w:tr w:rsidR="00937E60" w:rsidRPr="00937E60" w14:paraId="61A0995F" w14:textId="77777777" w:rsidTr="007D6C2F">
        <w:tc>
          <w:tcPr>
            <w:tcW w:w="816" w:type="dxa"/>
          </w:tcPr>
          <w:p w14:paraId="5E622EB6" w14:textId="0D871BC7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Поле</w:t>
            </w:r>
          </w:p>
        </w:tc>
        <w:tc>
          <w:tcPr>
            <w:tcW w:w="1135" w:type="dxa"/>
          </w:tcPr>
          <w:p w14:paraId="77A6D906" w14:textId="4A41738D" w:rsidR="00937E60" w:rsidRPr="00937E60" w:rsidRDefault="00937E60" w:rsidP="00937E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1134" w:type="dxa"/>
          </w:tcPr>
          <w:p w14:paraId="56E0C45F" w14:textId="6F01E553" w:rsidR="00937E60" w:rsidRPr="00937E60" w:rsidRDefault="00937E60" w:rsidP="00937E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14:paraId="07DA60D5" w14:textId="22E4F90D" w:rsidR="00937E60" w:rsidRPr="00937E60" w:rsidRDefault="00937E60" w:rsidP="00937E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14:paraId="5FC18991" w14:textId="55B858EA" w:rsidR="00937E60" w:rsidRPr="00937E60" w:rsidRDefault="00937E60" w:rsidP="00937E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1276" w:type="dxa"/>
          </w:tcPr>
          <w:p w14:paraId="1EC776BD" w14:textId="25C75EDC" w:rsidR="00937E60" w:rsidRPr="00937E60" w:rsidRDefault="00937E60" w:rsidP="00937E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1134" w:type="dxa"/>
          </w:tcPr>
          <w:p w14:paraId="6522FC30" w14:textId="43426B55" w:rsidR="00937E60" w:rsidRPr="00937E60" w:rsidRDefault="00937E60" w:rsidP="00937E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1042" w:type="dxa"/>
          </w:tcPr>
          <w:p w14:paraId="0A319AE0" w14:textId="6BDA3127" w:rsidR="00937E60" w:rsidRPr="00937E60" w:rsidRDefault="00937E60" w:rsidP="00937E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1191" w:type="dxa"/>
          </w:tcPr>
          <w:p w14:paraId="2C0F4A42" w14:textId="0E871606" w:rsidR="00937E60" w:rsidRPr="00937E60" w:rsidRDefault="00937E60" w:rsidP="00937E6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2033</w:t>
            </w:r>
          </w:p>
        </w:tc>
      </w:tr>
      <w:tr w:rsidR="00937E60" w:rsidRPr="00937E60" w14:paraId="5B9D27D0" w14:textId="77777777" w:rsidTr="007D6C2F">
        <w:tc>
          <w:tcPr>
            <w:tcW w:w="816" w:type="dxa"/>
          </w:tcPr>
          <w:p w14:paraId="6928B1B8" w14:textId="018AF4AA" w:rsidR="00937E60" w:rsidRPr="00937E60" w:rsidRDefault="00937E60" w:rsidP="00937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5" w:type="dxa"/>
          </w:tcPr>
          <w:p w14:paraId="5936C260" w14:textId="4AD8C997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Пар</w:t>
            </w:r>
          </w:p>
        </w:tc>
        <w:tc>
          <w:tcPr>
            <w:tcW w:w="1134" w:type="dxa"/>
          </w:tcPr>
          <w:p w14:paraId="24CBB13F" w14:textId="79BA89A8" w:rsidR="00937E60" w:rsidRPr="00937E60" w:rsidRDefault="00937E60" w:rsidP="00937E6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Пшениця</w:t>
            </w:r>
            <w:proofErr w:type="spellEnd"/>
          </w:p>
        </w:tc>
        <w:tc>
          <w:tcPr>
            <w:tcW w:w="1110" w:type="dxa"/>
            <w:tcBorders>
              <w:right w:val="single" w:sz="4" w:space="0" w:color="auto"/>
            </w:tcBorders>
          </w:tcPr>
          <w:p w14:paraId="355B8598" w14:textId="043FFB9B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Горох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14:paraId="1320EB8B" w14:textId="25A4094E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Пшениця</w:t>
            </w:r>
            <w:proofErr w:type="spellEnd"/>
          </w:p>
        </w:tc>
        <w:tc>
          <w:tcPr>
            <w:tcW w:w="1276" w:type="dxa"/>
          </w:tcPr>
          <w:p w14:paraId="70F8E65F" w14:textId="2105BE51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Буряк</w:t>
            </w:r>
          </w:p>
        </w:tc>
        <w:tc>
          <w:tcPr>
            <w:tcW w:w="1134" w:type="dxa"/>
          </w:tcPr>
          <w:p w14:paraId="17AAB12B" w14:textId="7463001D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Ячмінь</w:t>
            </w:r>
            <w:proofErr w:type="spellEnd"/>
          </w:p>
        </w:tc>
        <w:tc>
          <w:tcPr>
            <w:tcW w:w="1042" w:type="dxa"/>
          </w:tcPr>
          <w:p w14:paraId="0A5B6C68" w14:textId="15085ECF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Кукурудза</w:t>
            </w:r>
            <w:proofErr w:type="spellEnd"/>
            <w:r w:rsidRPr="00937E60">
              <w:rPr>
                <w:rFonts w:ascii="Times New Roman" w:hAnsi="Times New Roman" w:cs="Times New Roman"/>
              </w:rPr>
              <w:t xml:space="preserve"> (зерно)</w:t>
            </w:r>
          </w:p>
        </w:tc>
        <w:tc>
          <w:tcPr>
            <w:tcW w:w="1191" w:type="dxa"/>
          </w:tcPr>
          <w:p w14:paraId="705A8494" w14:textId="7D29F1DA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Силос</w:t>
            </w:r>
          </w:p>
        </w:tc>
      </w:tr>
      <w:tr w:rsidR="00937E60" w:rsidRPr="00937E60" w14:paraId="30E21253" w14:textId="77777777" w:rsidTr="007D6C2F">
        <w:tc>
          <w:tcPr>
            <w:tcW w:w="816" w:type="dxa"/>
          </w:tcPr>
          <w:p w14:paraId="370D2EC1" w14:textId="4F96FFDD" w:rsidR="00937E60" w:rsidRPr="00937E60" w:rsidRDefault="00937E60" w:rsidP="00937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5" w:type="dxa"/>
          </w:tcPr>
          <w:p w14:paraId="0FC773F0" w14:textId="6EE2B0A0" w:rsidR="00937E60" w:rsidRPr="00937E60" w:rsidRDefault="00937E60" w:rsidP="00937E6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Пшениця</w:t>
            </w:r>
            <w:proofErr w:type="spellEnd"/>
          </w:p>
        </w:tc>
        <w:tc>
          <w:tcPr>
            <w:tcW w:w="1134" w:type="dxa"/>
          </w:tcPr>
          <w:p w14:paraId="71B77F26" w14:textId="099EE72F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Горох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14:paraId="2795C127" w14:textId="3017AFB2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Пшениця</w:t>
            </w:r>
            <w:proofErr w:type="spellEnd"/>
          </w:p>
        </w:tc>
        <w:tc>
          <w:tcPr>
            <w:tcW w:w="1158" w:type="dxa"/>
            <w:tcBorders>
              <w:left w:val="single" w:sz="4" w:space="0" w:color="auto"/>
            </w:tcBorders>
          </w:tcPr>
          <w:p w14:paraId="371FC1D2" w14:textId="17BC0D4B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Буряк</w:t>
            </w:r>
          </w:p>
        </w:tc>
        <w:tc>
          <w:tcPr>
            <w:tcW w:w="1276" w:type="dxa"/>
          </w:tcPr>
          <w:p w14:paraId="585B6829" w14:textId="2456B09E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Ячмінь</w:t>
            </w:r>
            <w:proofErr w:type="spellEnd"/>
          </w:p>
        </w:tc>
        <w:tc>
          <w:tcPr>
            <w:tcW w:w="1134" w:type="dxa"/>
          </w:tcPr>
          <w:p w14:paraId="45B7C2B0" w14:textId="2CC263FB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Кукурудза</w:t>
            </w:r>
            <w:proofErr w:type="spellEnd"/>
            <w:r w:rsidRPr="00937E60">
              <w:rPr>
                <w:rFonts w:ascii="Times New Roman" w:hAnsi="Times New Roman" w:cs="Times New Roman"/>
              </w:rPr>
              <w:t xml:space="preserve"> (зерно)</w:t>
            </w:r>
          </w:p>
        </w:tc>
        <w:tc>
          <w:tcPr>
            <w:tcW w:w="1042" w:type="dxa"/>
          </w:tcPr>
          <w:p w14:paraId="35B4B2F4" w14:textId="38827212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Силос</w:t>
            </w:r>
          </w:p>
        </w:tc>
        <w:tc>
          <w:tcPr>
            <w:tcW w:w="1191" w:type="dxa"/>
          </w:tcPr>
          <w:p w14:paraId="70420C63" w14:textId="7F5EE6DD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Пар</w:t>
            </w:r>
          </w:p>
        </w:tc>
      </w:tr>
      <w:tr w:rsidR="00937E60" w:rsidRPr="00937E60" w14:paraId="7916063B" w14:textId="77777777" w:rsidTr="007D6C2F">
        <w:tc>
          <w:tcPr>
            <w:tcW w:w="816" w:type="dxa"/>
          </w:tcPr>
          <w:p w14:paraId="6BE5C467" w14:textId="7FB8FCBD" w:rsidR="00937E60" w:rsidRPr="00937E60" w:rsidRDefault="00937E60" w:rsidP="00937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5" w:type="dxa"/>
          </w:tcPr>
          <w:p w14:paraId="68ACA3D8" w14:textId="76C4D977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Горох</w:t>
            </w:r>
          </w:p>
        </w:tc>
        <w:tc>
          <w:tcPr>
            <w:tcW w:w="1134" w:type="dxa"/>
          </w:tcPr>
          <w:p w14:paraId="42167C32" w14:textId="78D79F57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Пшениця</w:t>
            </w:r>
            <w:proofErr w:type="spellEnd"/>
          </w:p>
        </w:tc>
        <w:tc>
          <w:tcPr>
            <w:tcW w:w="1110" w:type="dxa"/>
            <w:tcBorders>
              <w:right w:val="single" w:sz="4" w:space="0" w:color="auto"/>
            </w:tcBorders>
          </w:tcPr>
          <w:p w14:paraId="73A76520" w14:textId="0308C937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Буряк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14:paraId="77DF6A18" w14:textId="031BF928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Ячмінь</w:t>
            </w:r>
            <w:proofErr w:type="spellEnd"/>
          </w:p>
        </w:tc>
        <w:tc>
          <w:tcPr>
            <w:tcW w:w="1276" w:type="dxa"/>
          </w:tcPr>
          <w:p w14:paraId="50F60318" w14:textId="63323385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Кукурудза</w:t>
            </w:r>
            <w:proofErr w:type="spellEnd"/>
            <w:r w:rsidRPr="00937E60">
              <w:rPr>
                <w:rFonts w:ascii="Times New Roman" w:hAnsi="Times New Roman" w:cs="Times New Roman"/>
              </w:rPr>
              <w:t xml:space="preserve"> (зерно)</w:t>
            </w:r>
          </w:p>
        </w:tc>
        <w:tc>
          <w:tcPr>
            <w:tcW w:w="1134" w:type="dxa"/>
          </w:tcPr>
          <w:p w14:paraId="08E18A9C" w14:textId="17EF6ACD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Силос</w:t>
            </w:r>
          </w:p>
        </w:tc>
        <w:tc>
          <w:tcPr>
            <w:tcW w:w="1042" w:type="dxa"/>
          </w:tcPr>
          <w:p w14:paraId="4F8F42CF" w14:textId="56E1057A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Пар</w:t>
            </w:r>
          </w:p>
        </w:tc>
        <w:tc>
          <w:tcPr>
            <w:tcW w:w="1191" w:type="dxa"/>
          </w:tcPr>
          <w:p w14:paraId="4602EB9F" w14:textId="119BEC58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Пшениця</w:t>
            </w:r>
            <w:proofErr w:type="spellEnd"/>
          </w:p>
        </w:tc>
      </w:tr>
      <w:tr w:rsidR="00937E60" w:rsidRPr="00937E60" w14:paraId="62CB3F2E" w14:textId="77777777" w:rsidTr="007D6C2F">
        <w:tc>
          <w:tcPr>
            <w:tcW w:w="816" w:type="dxa"/>
          </w:tcPr>
          <w:p w14:paraId="5CF9EC9C" w14:textId="515B1904" w:rsidR="00937E60" w:rsidRPr="00937E60" w:rsidRDefault="00937E60" w:rsidP="00937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5" w:type="dxa"/>
          </w:tcPr>
          <w:p w14:paraId="7AF6FB27" w14:textId="2EDB80F3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Пшениця</w:t>
            </w:r>
            <w:proofErr w:type="spellEnd"/>
          </w:p>
        </w:tc>
        <w:tc>
          <w:tcPr>
            <w:tcW w:w="1134" w:type="dxa"/>
          </w:tcPr>
          <w:p w14:paraId="700E093E" w14:textId="35EEC398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Буряк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14:paraId="658575F3" w14:textId="23D2657A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Ячмінь</w:t>
            </w:r>
            <w:proofErr w:type="spellEnd"/>
          </w:p>
        </w:tc>
        <w:tc>
          <w:tcPr>
            <w:tcW w:w="1158" w:type="dxa"/>
            <w:tcBorders>
              <w:left w:val="single" w:sz="4" w:space="0" w:color="auto"/>
            </w:tcBorders>
          </w:tcPr>
          <w:p w14:paraId="4C0AD0CE" w14:textId="598BC931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Кукурудза</w:t>
            </w:r>
            <w:proofErr w:type="spellEnd"/>
            <w:r w:rsidRPr="00937E60">
              <w:rPr>
                <w:rFonts w:ascii="Times New Roman" w:hAnsi="Times New Roman" w:cs="Times New Roman"/>
              </w:rPr>
              <w:t xml:space="preserve"> (зерно)</w:t>
            </w:r>
          </w:p>
        </w:tc>
        <w:tc>
          <w:tcPr>
            <w:tcW w:w="1276" w:type="dxa"/>
          </w:tcPr>
          <w:p w14:paraId="55F94D65" w14:textId="62B24EC4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Силос</w:t>
            </w:r>
          </w:p>
        </w:tc>
        <w:tc>
          <w:tcPr>
            <w:tcW w:w="1134" w:type="dxa"/>
          </w:tcPr>
          <w:p w14:paraId="581AFE5F" w14:textId="6D84999B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Пар</w:t>
            </w:r>
          </w:p>
        </w:tc>
        <w:tc>
          <w:tcPr>
            <w:tcW w:w="1042" w:type="dxa"/>
          </w:tcPr>
          <w:p w14:paraId="1E9D64D2" w14:textId="1305B870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Пшениця</w:t>
            </w:r>
            <w:proofErr w:type="spellEnd"/>
          </w:p>
        </w:tc>
        <w:tc>
          <w:tcPr>
            <w:tcW w:w="1191" w:type="dxa"/>
          </w:tcPr>
          <w:p w14:paraId="17318BC2" w14:textId="5D814E2B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Горох</w:t>
            </w:r>
          </w:p>
        </w:tc>
      </w:tr>
      <w:tr w:rsidR="00937E60" w:rsidRPr="00937E60" w14:paraId="66E46971" w14:textId="77777777" w:rsidTr="007D6C2F">
        <w:tc>
          <w:tcPr>
            <w:tcW w:w="816" w:type="dxa"/>
          </w:tcPr>
          <w:p w14:paraId="2A43C046" w14:textId="62D78C98" w:rsidR="00937E60" w:rsidRPr="00937E60" w:rsidRDefault="00937E60" w:rsidP="00937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5" w:type="dxa"/>
          </w:tcPr>
          <w:p w14:paraId="0433FAE0" w14:textId="0239A034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Буряк</w:t>
            </w:r>
          </w:p>
        </w:tc>
        <w:tc>
          <w:tcPr>
            <w:tcW w:w="1134" w:type="dxa"/>
          </w:tcPr>
          <w:p w14:paraId="592C14C0" w14:textId="77C39D77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Ячмінь</w:t>
            </w:r>
            <w:proofErr w:type="spellEnd"/>
          </w:p>
        </w:tc>
        <w:tc>
          <w:tcPr>
            <w:tcW w:w="1110" w:type="dxa"/>
            <w:tcBorders>
              <w:right w:val="single" w:sz="4" w:space="0" w:color="auto"/>
            </w:tcBorders>
          </w:tcPr>
          <w:p w14:paraId="0B24FE7E" w14:textId="267CCF60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Кукурудза</w:t>
            </w:r>
            <w:proofErr w:type="spellEnd"/>
            <w:r w:rsidRPr="00937E60">
              <w:rPr>
                <w:rFonts w:ascii="Times New Roman" w:hAnsi="Times New Roman" w:cs="Times New Roman"/>
              </w:rPr>
              <w:t xml:space="preserve"> (зерно)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14:paraId="2543DB1A" w14:textId="1D2C6B12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Силос</w:t>
            </w:r>
          </w:p>
        </w:tc>
        <w:tc>
          <w:tcPr>
            <w:tcW w:w="1276" w:type="dxa"/>
          </w:tcPr>
          <w:p w14:paraId="3739382E" w14:textId="4C14592C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Пар</w:t>
            </w:r>
          </w:p>
        </w:tc>
        <w:tc>
          <w:tcPr>
            <w:tcW w:w="1134" w:type="dxa"/>
          </w:tcPr>
          <w:p w14:paraId="292D1E58" w14:textId="43ADB956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Пшениця</w:t>
            </w:r>
            <w:proofErr w:type="spellEnd"/>
          </w:p>
        </w:tc>
        <w:tc>
          <w:tcPr>
            <w:tcW w:w="1042" w:type="dxa"/>
          </w:tcPr>
          <w:p w14:paraId="42F1E372" w14:textId="7AABF599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Горох</w:t>
            </w:r>
          </w:p>
        </w:tc>
        <w:tc>
          <w:tcPr>
            <w:tcW w:w="1191" w:type="dxa"/>
          </w:tcPr>
          <w:p w14:paraId="54AF5F35" w14:textId="31F9FB39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Пшениця</w:t>
            </w:r>
            <w:proofErr w:type="spellEnd"/>
          </w:p>
        </w:tc>
      </w:tr>
      <w:tr w:rsidR="00937E60" w:rsidRPr="00937E60" w14:paraId="377ED94B" w14:textId="77777777" w:rsidTr="007D6C2F">
        <w:tc>
          <w:tcPr>
            <w:tcW w:w="816" w:type="dxa"/>
          </w:tcPr>
          <w:p w14:paraId="63ADF12F" w14:textId="2EFDF76A" w:rsidR="00937E60" w:rsidRPr="00937E60" w:rsidRDefault="00937E60" w:rsidP="00937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1135" w:type="dxa"/>
          </w:tcPr>
          <w:p w14:paraId="230A8FD0" w14:textId="60095913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Ячмінь</w:t>
            </w:r>
            <w:proofErr w:type="spellEnd"/>
          </w:p>
        </w:tc>
        <w:tc>
          <w:tcPr>
            <w:tcW w:w="1134" w:type="dxa"/>
          </w:tcPr>
          <w:p w14:paraId="673BDC14" w14:textId="61AB1740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Кукурудза</w:t>
            </w:r>
            <w:proofErr w:type="spellEnd"/>
            <w:r w:rsidRPr="00937E60">
              <w:rPr>
                <w:rFonts w:ascii="Times New Roman" w:hAnsi="Times New Roman" w:cs="Times New Roman"/>
              </w:rPr>
              <w:t xml:space="preserve"> (зерно)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14:paraId="7E76C9F9" w14:textId="7BA7DAEC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Силос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14:paraId="2E2F4613" w14:textId="7186866B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Пар</w:t>
            </w:r>
          </w:p>
        </w:tc>
        <w:tc>
          <w:tcPr>
            <w:tcW w:w="1276" w:type="dxa"/>
          </w:tcPr>
          <w:p w14:paraId="66A0210A" w14:textId="50DFAC48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Пшениця</w:t>
            </w:r>
            <w:proofErr w:type="spellEnd"/>
          </w:p>
        </w:tc>
        <w:tc>
          <w:tcPr>
            <w:tcW w:w="1134" w:type="dxa"/>
          </w:tcPr>
          <w:p w14:paraId="28206A2E" w14:textId="2FE13846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Горох</w:t>
            </w:r>
          </w:p>
        </w:tc>
        <w:tc>
          <w:tcPr>
            <w:tcW w:w="1042" w:type="dxa"/>
          </w:tcPr>
          <w:p w14:paraId="7E962F9D" w14:textId="6E38A168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Пшениця</w:t>
            </w:r>
            <w:proofErr w:type="spellEnd"/>
          </w:p>
        </w:tc>
        <w:tc>
          <w:tcPr>
            <w:tcW w:w="1191" w:type="dxa"/>
          </w:tcPr>
          <w:p w14:paraId="62AD901F" w14:textId="0D94F3AB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Буряк</w:t>
            </w:r>
          </w:p>
        </w:tc>
      </w:tr>
      <w:tr w:rsidR="00937E60" w:rsidRPr="00937E60" w14:paraId="5EF3337C" w14:textId="77777777" w:rsidTr="007D6C2F">
        <w:tc>
          <w:tcPr>
            <w:tcW w:w="816" w:type="dxa"/>
          </w:tcPr>
          <w:p w14:paraId="1862D888" w14:textId="15F27A4F" w:rsidR="00937E60" w:rsidRPr="00937E60" w:rsidRDefault="00937E60" w:rsidP="00937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5" w:type="dxa"/>
          </w:tcPr>
          <w:p w14:paraId="23199B6C" w14:textId="124AEFA9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Кукурудза</w:t>
            </w:r>
            <w:proofErr w:type="spellEnd"/>
            <w:r w:rsidRPr="00937E60">
              <w:rPr>
                <w:rFonts w:ascii="Times New Roman" w:hAnsi="Times New Roman" w:cs="Times New Roman"/>
              </w:rPr>
              <w:t xml:space="preserve"> (зерно)</w:t>
            </w:r>
          </w:p>
        </w:tc>
        <w:tc>
          <w:tcPr>
            <w:tcW w:w="1134" w:type="dxa"/>
          </w:tcPr>
          <w:p w14:paraId="286C32B0" w14:textId="5FD8DA65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Силос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14:paraId="59E1431B" w14:textId="1D3F30C8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Пар</w:t>
            </w:r>
          </w:p>
        </w:tc>
        <w:tc>
          <w:tcPr>
            <w:tcW w:w="1158" w:type="dxa"/>
            <w:tcBorders>
              <w:left w:val="single" w:sz="4" w:space="0" w:color="auto"/>
            </w:tcBorders>
          </w:tcPr>
          <w:p w14:paraId="31D8535A" w14:textId="1C3F2533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Пшениця</w:t>
            </w:r>
            <w:proofErr w:type="spellEnd"/>
          </w:p>
        </w:tc>
        <w:tc>
          <w:tcPr>
            <w:tcW w:w="1276" w:type="dxa"/>
          </w:tcPr>
          <w:p w14:paraId="530276CA" w14:textId="3D82E660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Горох</w:t>
            </w:r>
          </w:p>
        </w:tc>
        <w:tc>
          <w:tcPr>
            <w:tcW w:w="1134" w:type="dxa"/>
          </w:tcPr>
          <w:p w14:paraId="20940E15" w14:textId="61CCCA56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Пшениця</w:t>
            </w:r>
            <w:proofErr w:type="spellEnd"/>
          </w:p>
        </w:tc>
        <w:tc>
          <w:tcPr>
            <w:tcW w:w="1042" w:type="dxa"/>
          </w:tcPr>
          <w:p w14:paraId="6AED0847" w14:textId="087B40CD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Буряк</w:t>
            </w:r>
          </w:p>
        </w:tc>
        <w:tc>
          <w:tcPr>
            <w:tcW w:w="1191" w:type="dxa"/>
          </w:tcPr>
          <w:p w14:paraId="22638507" w14:textId="7B71C01A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Ячмінь</w:t>
            </w:r>
            <w:proofErr w:type="spellEnd"/>
          </w:p>
        </w:tc>
      </w:tr>
      <w:tr w:rsidR="00937E60" w:rsidRPr="00937E60" w14:paraId="0F87763C" w14:textId="77777777" w:rsidTr="007D6C2F">
        <w:tc>
          <w:tcPr>
            <w:tcW w:w="816" w:type="dxa"/>
          </w:tcPr>
          <w:p w14:paraId="330B0300" w14:textId="17513A55" w:rsidR="00937E60" w:rsidRPr="00937E60" w:rsidRDefault="00937E60" w:rsidP="00937E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5" w:type="dxa"/>
          </w:tcPr>
          <w:p w14:paraId="487EE081" w14:textId="223795C3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Силос</w:t>
            </w:r>
          </w:p>
        </w:tc>
        <w:tc>
          <w:tcPr>
            <w:tcW w:w="1134" w:type="dxa"/>
          </w:tcPr>
          <w:p w14:paraId="467795F8" w14:textId="49792D3C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Пар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14:paraId="74C13484" w14:textId="48C93701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Пшениця</w:t>
            </w:r>
            <w:proofErr w:type="spellEnd"/>
          </w:p>
        </w:tc>
        <w:tc>
          <w:tcPr>
            <w:tcW w:w="1158" w:type="dxa"/>
            <w:tcBorders>
              <w:left w:val="single" w:sz="4" w:space="0" w:color="auto"/>
            </w:tcBorders>
          </w:tcPr>
          <w:p w14:paraId="33089B99" w14:textId="6A5003E4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Горох</w:t>
            </w:r>
          </w:p>
        </w:tc>
        <w:tc>
          <w:tcPr>
            <w:tcW w:w="1276" w:type="dxa"/>
          </w:tcPr>
          <w:p w14:paraId="6C4608EE" w14:textId="1AB23C90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Пшениця</w:t>
            </w:r>
            <w:proofErr w:type="spellEnd"/>
          </w:p>
        </w:tc>
        <w:tc>
          <w:tcPr>
            <w:tcW w:w="1134" w:type="dxa"/>
          </w:tcPr>
          <w:p w14:paraId="55D1962F" w14:textId="42CA2805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37E60">
              <w:rPr>
                <w:rFonts w:ascii="Times New Roman" w:hAnsi="Times New Roman" w:cs="Times New Roman"/>
              </w:rPr>
              <w:t>Буряк</w:t>
            </w:r>
          </w:p>
        </w:tc>
        <w:tc>
          <w:tcPr>
            <w:tcW w:w="1042" w:type="dxa"/>
          </w:tcPr>
          <w:p w14:paraId="647B6F80" w14:textId="606E1B23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Ячмінь</w:t>
            </w:r>
            <w:proofErr w:type="spellEnd"/>
          </w:p>
        </w:tc>
        <w:tc>
          <w:tcPr>
            <w:tcW w:w="1191" w:type="dxa"/>
          </w:tcPr>
          <w:p w14:paraId="6E7166F3" w14:textId="7B13E6F3" w:rsidR="00937E60" w:rsidRPr="00937E60" w:rsidRDefault="00937E60" w:rsidP="00937E6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937E60">
              <w:rPr>
                <w:rFonts w:ascii="Times New Roman" w:hAnsi="Times New Roman" w:cs="Times New Roman"/>
              </w:rPr>
              <w:t>Кукурудза</w:t>
            </w:r>
            <w:proofErr w:type="spellEnd"/>
            <w:r w:rsidRPr="00937E60">
              <w:rPr>
                <w:rFonts w:ascii="Times New Roman" w:hAnsi="Times New Roman" w:cs="Times New Roman"/>
              </w:rPr>
              <w:t xml:space="preserve"> (зерно)</w:t>
            </w:r>
          </w:p>
        </w:tc>
      </w:tr>
    </w:tbl>
    <w:p w14:paraId="5ACF9C4F" w14:textId="77777777" w:rsidR="00A82A85" w:rsidRDefault="00A82A85" w:rsidP="007B726B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69AC6B99" w14:textId="77777777" w:rsidR="00162A80" w:rsidRPr="00C30C25" w:rsidRDefault="00162A80" w:rsidP="00162A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Висновок</w:t>
      </w:r>
    </w:p>
    <w:p w14:paraId="09C34D33" w14:textId="77777777" w:rsidR="006B60AB" w:rsidRDefault="00162A80" w:rsidP="00A82A85">
      <w:pPr>
        <w:ind w:firstLine="851"/>
        <w:rPr>
          <w:rFonts w:ascii="Times New Roman" w:hAnsi="Times New Roman" w:cs="Times New Roman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Вказати, які знання та практичні навички набув с</w:t>
      </w:r>
      <w:r w:rsidR="001B2AD1" w:rsidRPr="00C30C25">
        <w:rPr>
          <w:rFonts w:ascii="Times New Roman" w:hAnsi="Times New Roman" w:cs="Times New Roman"/>
          <w:sz w:val="28"/>
          <w:szCs w:val="28"/>
          <w:lang w:val="uk-UA"/>
        </w:rPr>
        <w:t>тудент після виконання практич</w:t>
      </w:r>
      <w:r w:rsidR="00A82A85">
        <w:rPr>
          <w:rFonts w:ascii="Times New Roman" w:hAnsi="Times New Roman" w:cs="Times New Roman"/>
          <w:sz w:val="28"/>
          <w:szCs w:val="28"/>
          <w:lang w:val="uk-UA"/>
        </w:rPr>
        <w:t xml:space="preserve">ної </w:t>
      </w:r>
      <w:r w:rsidRPr="00C30C25"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 w:rsidRPr="006B60AB">
        <w:rPr>
          <w:rFonts w:ascii="Times New Roman" w:hAnsi="Times New Roman" w:cs="Times New Roman"/>
          <w:sz w:val="20"/>
          <w:szCs w:val="20"/>
          <w:lang w:val="uk-UA"/>
        </w:rPr>
        <w:t>:</w:t>
      </w:r>
      <w:r w:rsidR="00A82A85" w:rsidRPr="006B60AB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6B60AB" w:rsidRPr="006B60AB">
        <w:rPr>
          <w:rFonts w:ascii="Times New Roman" w:hAnsi="Times New Roman" w:cs="Times New Roman"/>
          <w:lang w:val="uk-UA"/>
        </w:rPr>
        <w:t>з планування структури посівних площ; розрахунку площ сільськогосподарських культур відповідно до заданих відсотків; визначення кількості полів і середнього розміру поля; складання сівозмін різних типів і видів; правильного чергування культур у сівозміні з урахуванням їх біологічних особливостей; побудови ротаційних таблиць; визначення типу та виду сівозміни; застосування теоретичних знань на практиці для раціонального використання земельних ресурсів і підвищення родючості ґрунтів.</w:t>
      </w:r>
    </w:p>
    <w:p w14:paraId="60BA3B3F" w14:textId="300D5003" w:rsidR="00162A80" w:rsidRPr="00A82A85" w:rsidRDefault="00162A80" w:rsidP="00A82A85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6B60AB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Pr="00640C53">
        <w:rPr>
          <w:rFonts w:ascii="Tahoma" w:hAnsi="Tahoma" w:cs="Tahoma"/>
          <w:sz w:val="20"/>
          <w:szCs w:val="20"/>
          <w:lang w:val="uk-UA"/>
        </w:rPr>
        <w:t xml:space="preserve"> ______________________________________________________________________</w:t>
      </w:r>
    </w:p>
    <w:sectPr w:rsidR="00162A80" w:rsidRPr="00A82A85" w:rsidSect="006965C3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627691"/>
    <w:multiLevelType w:val="hybridMultilevel"/>
    <w:tmpl w:val="CD56F8FE"/>
    <w:lvl w:ilvl="0" w:tplc="4B20773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61C5DD5"/>
    <w:multiLevelType w:val="hybridMultilevel"/>
    <w:tmpl w:val="14FEADB0"/>
    <w:lvl w:ilvl="0" w:tplc="4B20773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58394668">
    <w:abstractNumId w:val="0"/>
  </w:num>
  <w:num w:numId="2" w16cid:durableId="5556294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DEE"/>
    <w:rsid w:val="00070346"/>
    <w:rsid w:val="001357A3"/>
    <w:rsid w:val="00162A80"/>
    <w:rsid w:val="001B2AD1"/>
    <w:rsid w:val="002A0250"/>
    <w:rsid w:val="00337DEE"/>
    <w:rsid w:val="0034160E"/>
    <w:rsid w:val="00346309"/>
    <w:rsid w:val="00357685"/>
    <w:rsid w:val="00444212"/>
    <w:rsid w:val="004C52F3"/>
    <w:rsid w:val="005602EB"/>
    <w:rsid w:val="00680A01"/>
    <w:rsid w:val="00685828"/>
    <w:rsid w:val="006965C3"/>
    <w:rsid w:val="006B60AB"/>
    <w:rsid w:val="006C4F63"/>
    <w:rsid w:val="006D2F42"/>
    <w:rsid w:val="00781125"/>
    <w:rsid w:val="007B726B"/>
    <w:rsid w:val="007F05BB"/>
    <w:rsid w:val="008247A7"/>
    <w:rsid w:val="00877090"/>
    <w:rsid w:val="008E1FBA"/>
    <w:rsid w:val="00937E60"/>
    <w:rsid w:val="009B7286"/>
    <w:rsid w:val="00A4033D"/>
    <w:rsid w:val="00A82A85"/>
    <w:rsid w:val="00AE616D"/>
    <w:rsid w:val="00B02AED"/>
    <w:rsid w:val="00B555BB"/>
    <w:rsid w:val="00B76D10"/>
    <w:rsid w:val="00BD7968"/>
    <w:rsid w:val="00BE3402"/>
    <w:rsid w:val="00C30C25"/>
    <w:rsid w:val="00C32163"/>
    <w:rsid w:val="00C4531C"/>
    <w:rsid w:val="00DB159B"/>
    <w:rsid w:val="00E00460"/>
    <w:rsid w:val="00E5789E"/>
    <w:rsid w:val="00F018CC"/>
    <w:rsid w:val="00F43B21"/>
    <w:rsid w:val="00FA1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7D510C5"/>
  <w15:docId w15:val="{01E4D194-B7AC-472F-9B2D-9FCA963F6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1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89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Indent 2"/>
    <w:basedOn w:val="a"/>
    <w:link w:val="20"/>
    <w:rsid w:val="00070346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ий текст з відступом 2 Знак"/>
    <w:basedOn w:val="a0"/>
    <w:link w:val="2"/>
    <w:rsid w:val="00070346"/>
    <w:rPr>
      <w:rFonts w:ascii="Times New Roman" w:eastAsia="Times New Roman" w:hAnsi="Times New Roman" w:cs="Times New Roman"/>
      <w:sz w:val="20"/>
      <w:szCs w:val="20"/>
    </w:rPr>
  </w:style>
  <w:style w:type="character" w:styleId="a4">
    <w:name w:val="Strong"/>
    <w:basedOn w:val="a0"/>
    <w:uiPriority w:val="22"/>
    <w:qFormat/>
    <w:rsid w:val="00937E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583</Words>
  <Characters>3329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Bukmop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Галина Новик</cp:lastModifiedBy>
  <cp:revision>2</cp:revision>
  <dcterms:created xsi:type="dcterms:W3CDTF">2026-03-22T15:55:00Z</dcterms:created>
  <dcterms:modified xsi:type="dcterms:W3CDTF">2026-03-22T15:55:00Z</dcterms:modified>
</cp:coreProperties>
</file>