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6E859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72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Світове господарство. Форми міжнародних економічних відносин </w:t>
      </w:r>
    </w:p>
    <w:p w14:paraId="4D0855BC" w14:textId="77777777" w:rsidR="009C726A" w:rsidRDefault="009C726A" w:rsidP="006C236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760887C" w14:textId="32E66DA0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Тип заняття: 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>семінар-дискусія з елементами практичної роботи</w:t>
      </w:r>
    </w:p>
    <w:p w14:paraId="1FE93BB4" w14:textId="77777777" w:rsidR="009C726A" w:rsidRDefault="009C726A" w:rsidP="006C236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B9301BC" w14:textId="53CDF97E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 заняття:</w:t>
      </w:r>
    </w:p>
    <w:p w14:paraId="01B68456" w14:textId="77777777" w:rsidR="009C726A" w:rsidRPr="009C726A" w:rsidRDefault="009C726A" w:rsidP="006C236E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сформувати у студентів уявлення про світове господарство; </w:t>
      </w:r>
    </w:p>
    <w:p w14:paraId="51FF852C" w14:textId="77777777" w:rsidR="009C726A" w:rsidRPr="009C726A" w:rsidRDefault="009C726A" w:rsidP="006C236E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розкрити сутність і структуру міжнародних економічних відносин; </w:t>
      </w:r>
    </w:p>
    <w:p w14:paraId="52A4D016" w14:textId="77777777" w:rsidR="009C726A" w:rsidRPr="009C726A" w:rsidRDefault="009C726A" w:rsidP="006C236E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навчити аналізувати сучасні форми міжнародної співпраці; </w:t>
      </w:r>
    </w:p>
    <w:p w14:paraId="17CFCA70" w14:textId="77777777" w:rsidR="009C726A" w:rsidRPr="009C726A" w:rsidRDefault="009C726A" w:rsidP="006C236E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економічне мислення та навички роботи з інформацією. </w:t>
      </w:r>
    </w:p>
    <w:p w14:paraId="4C10778B" w14:textId="77777777" w:rsidR="00C317ED" w:rsidRPr="009C726A" w:rsidRDefault="00C317ED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5E3E671" w14:textId="77777777" w:rsidR="009C726A" w:rsidRPr="009C726A" w:rsidRDefault="009C726A" w:rsidP="006C23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>План заняття</w:t>
      </w:r>
    </w:p>
    <w:p w14:paraId="330C333A" w14:textId="77777777" w:rsidR="009C726A" w:rsidRPr="009C726A" w:rsidRDefault="009C726A" w:rsidP="006C236E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Сутність світового господарства </w:t>
      </w:r>
    </w:p>
    <w:p w14:paraId="7615F80E" w14:textId="77777777" w:rsidR="009C726A" w:rsidRPr="009C726A" w:rsidRDefault="009C726A" w:rsidP="006C236E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Міжнародний поділ праці </w:t>
      </w:r>
    </w:p>
    <w:p w14:paraId="43DA35EF" w14:textId="77777777" w:rsidR="009C726A" w:rsidRPr="009C726A" w:rsidRDefault="009C726A" w:rsidP="006C236E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Основні форми міжнародних економічних відносин </w:t>
      </w:r>
    </w:p>
    <w:p w14:paraId="2553ED9D" w14:textId="77777777" w:rsidR="009C726A" w:rsidRPr="009C726A" w:rsidRDefault="009C726A" w:rsidP="006C236E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Роль України у світовому господарстві </w:t>
      </w:r>
    </w:p>
    <w:p w14:paraId="1FCF6712" w14:textId="77777777" w:rsidR="009C726A" w:rsidRPr="009C726A" w:rsidRDefault="009C726A" w:rsidP="006C236E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Глобалізація та її наслідки </w:t>
      </w:r>
    </w:p>
    <w:p w14:paraId="701475C2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6DE26B45" w14:textId="6F60AC7B" w:rsidR="009C726A" w:rsidRPr="009C726A" w:rsidRDefault="009C726A" w:rsidP="006C236E">
      <w:pPr>
        <w:pStyle w:val="a9"/>
        <w:numPr>
          <w:ilvl w:val="0"/>
          <w:numId w:val="3"/>
        </w:numPr>
        <w:tabs>
          <w:tab w:val="clear" w:pos="720"/>
          <w:tab w:val="num" w:pos="284"/>
        </w:tabs>
        <w:spacing w:after="0" w:line="276" w:lineRule="auto"/>
        <w:ind w:hanging="72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Дайте відповіді на питання: </w:t>
      </w:r>
    </w:p>
    <w:p w14:paraId="223A2856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Що таке світове господарство? </w:t>
      </w:r>
    </w:p>
    <w:p w14:paraId="2C2A1EDF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Які етапи його формування? </w:t>
      </w:r>
    </w:p>
    <w:p w14:paraId="66EF0A41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У чому полягає сутність міжнародного поділу праці? </w:t>
      </w:r>
    </w:p>
    <w:p w14:paraId="7B69571F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Які фактори впливають на розвиток міжнародних економічних відносин? </w:t>
      </w:r>
    </w:p>
    <w:p w14:paraId="1340359A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Які форми міжнародних економічних відносин є найважливішими? </w:t>
      </w:r>
    </w:p>
    <w:p w14:paraId="215519CE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Яку роль відіграє Україна у світовому господарстві? </w:t>
      </w:r>
    </w:p>
    <w:p w14:paraId="58CBCAE7" w14:textId="77777777" w:rsidR="009C726A" w:rsidRPr="009C726A" w:rsidRDefault="009C726A" w:rsidP="006C236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>Чи вигідна глобалізація для України? (аргументи «за» і «проти»)</w:t>
      </w:r>
    </w:p>
    <w:p w14:paraId="3CD43AC8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C2722B3" w14:textId="6E183F59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2. </w:t>
      </w: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Практичні завдання (кейс)</w:t>
      </w:r>
    </w:p>
    <w:p w14:paraId="146B09CB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Ситуація 1. 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>Українське аграрне підприємство планує вихід на міжнародний ринок.</w:t>
      </w:r>
    </w:p>
    <w:p w14:paraId="69635F46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>Завдання:</w:t>
      </w:r>
    </w:p>
    <w:p w14:paraId="244AF8EB" w14:textId="77777777" w:rsidR="009C726A" w:rsidRPr="009C726A" w:rsidRDefault="009C726A" w:rsidP="006C236E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Оберіть форму міжнародних економічних відносин для виходу на ринок </w:t>
      </w:r>
    </w:p>
    <w:p w14:paraId="6B3C05D7" w14:textId="77777777" w:rsidR="009C726A" w:rsidRPr="009C726A" w:rsidRDefault="009C726A" w:rsidP="006C236E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Обґрунтуйте свій вибір </w:t>
      </w:r>
    </w:p>
    <w:p w14:paraId="78B90B54" w14:textId="77777777" w:rsidR="009C726A" w:rsidRPr="009C726A" w:rsidRDefault="009C726A" w:rsidP="006C236E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Визначте можливі ризики </w:t>
      </w:r>
    </w:p>
    <w:p w14:paraId="6DF48A07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596019C4" w14:textId="5AADCF2B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Ситуація 2. 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>Елементом міжнародн</w:t>
      </w:r>
      <w:r w:rsidR="006C236E">
        <w:rPr>
          <w:rFonts w:ascii="Times New Roman" w:hAnsi="Times New Roman" w:cs="Times New Roman"/>
          <w:sz w:val="24"/>
          <w:szCs w:val="24"/>
          <w:lang w:val="uk-UA"/>
        </w:rPr>
        <w:t>ого поділу праці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є 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>трудова міграція</w:t>
      </w:r>
    </w:p>
    <w:p w14:paraId="56C94B58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>Завдання:</w:t>
      </w:r>
    </w:p>
    <w:p w14:paraId="035C5254" w14:textId="77777777" w:rsidR="009C726A" w:rsidRPr="009C726A" w:rsidRDefault="009C726A" w:rsidP="006C236E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визначити переваги і недоліки </w:t>
      </w:r>
    </w:p>
    <w:p w14:paraId="07CF0E73" w14:textId="77777777" w:rsidR="009C726A" w:rsidRPr="009C726A" w:rsidRDefault="009C726A" w:rsidP="006C236E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>навести приклади з України</w:t>
      </w:r>
    </w:p>
    <w:p w14:paraId="397045D4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5D2829A" w14:textId="77777777" w:rsidR="009C726A" w:rsidRPr="009C726A" w:rsidRDefault="009C726A" w:rsidP="006C236E">
      <w:pPr>
        <w:tabs>
          <w:tab w:val="left" w:pos="284"/>
        </w:tabs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>3.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>Підготувати повідомлення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 xml:space="preserve">: «Місце України у світовому господарстві» </w:t>
      </w:r>
    </w:p>
    <w:p w14:paraId="17E91967" w14:textId="77777777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64803485" w14:textId="77777777" w:rsidR="009C726A" w:rsidRPr="009C726A" w:rsidRDefault="009C726A" w:rsidP="006C236E">
      <w:pPr>
        <w:tabs>
          <w:tab w:val="left" w:pos="284"/>
        </w:tabs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>4.</w:t>
      </w:r>
      <w:r w:rsidRPr="009C726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9C726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Скласти таблицю: </w:t>
      </w:r>
    </w:p>
    <w:p w14:paraId="3EAA6A81" w14:textId="256BC3AF" w:rsidR="009C726A" w:rsidRPr="009C726A" w:rsidRDefault="009C726A" w:rsidP="006C236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C726A">
        <w:rPr>
          <w:rFonts w:ascii="Times New Roman" w:hAnsi="Times New Roman" w:cs="Times New Roman"/>
          <w:sz w:val="24"/>
          <w:szCs w:val="24"/>
          <w:lang w:val="uk-UA"/>
        </w:rPr>
        <w:t>Форма міжнародних відносин — приклад — переваги — недоліки</w:t>
      </w:r>
    </w:p>
    <w:sectPr w:rsidR="009C726A" w:rsidRPr="009C7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231B"/>
    <w:multiLevelType w:val="multilevel"/>
    <w:tmpl w:val="F63CE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BB7617"/>
    <w:multiLevelType w:val="multilevel"/>
    <w:tmpl w:val="422CE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D552A9"/>
    <w:multiLevelType w:val="multilevel"/>
    <w:tmpl w:val="C296A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BE79E0"/>
    <w:multiLevelType w:val="multilevel"/>
    <w:tmpl w:val="8F728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619F9"/>
    <w:multiLevelType w:val="multilevel"/>
    <w:tmpl w:val="54F6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49313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667453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76347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8698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413176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F76"/>
    <w:rsid w:val="006C236E"/>
    <w:rsid w:val="00823F58"/>
    <w:rsid w:val="009C726A"/>
    <w:rsid w:val="00C317ED"/>
    <w:rsid w:val="00C6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A6E85"/>
  <w15:chartTrackingRefBased/>
  <w15:docId w15:val="{89378F88-2E59-4BE2-ABD9-80B80708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1F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1F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F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F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1F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1F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1F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1F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1F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1F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61F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1F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1F7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1F7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1F7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61F7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61F7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61F7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1F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61F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1F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61F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61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61F7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61F7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61F7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61F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61F7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61F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3</cp:revision>
  <dcterms:created xsi:type="dcterms:W3CDTF">2026-04-02T09:11:00Z</dcterms:created>
  <dcterms:modified xsi:type="dcterms:W3CDTF">2026-04-02T09:16:00Z</dcterms:modified>
</cp:coreProperties>
</file>