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02427" w14:textId="459A04EF" w:rsidR="00B82089" w:rsidRPr="00A87A6D" w:rsidRDefault="00B82089" w:rsidP="008626E4">
      <w:pPr>
        <w:widowControl w:val="0"/>
        <w:spacing w:line="240" w:lineRule="auto"/>
        <w:ind w:right="32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Б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="008626E4"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ТЯ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</w:t>
      </w:r>
      <w:r w:rsidR="008626E4"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 </w:t>
      </w:r>
      <w:r w:rsidR="008626E4"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ц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</w:p>
    <w:p w14:paraId="63A7BFDC" w14:textId="77777777" w:rsidR="00B82089" w:rsidRPr="00A87A6D" w:rsidRDefault="00B82089" w:rsidP="00B82089">
      <w:pPr>
        <w:spacing w:line="18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35785701" w14:textId="77777777" w:rsidR="00B82089" w:rsidRPr="00A87A6D" w:rsidRDefault="00B82089" w:rsidP="00B82089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вч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A87A6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ц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A87A6D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 w:rsidRPr="00A87A6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4AE9368" w14:textId="77777777" w:rsidR="00B82089" w:rsidRPr="00A87A6D" w:rsidRDefault="00B82089" w:rsidP="00B82089">
      <w:pPr>
        <w:widowControl w:val="0"/>
        <w:spacing w:line="240" w:lineRule="auto"/>
        <w:ind w:right="261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A87A6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ана</w:t>
      </w:r>
      <w:r w:rsidRPr="00A87A6D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па,</w:t>
      </w:r>
      <w:r w:rsidRPr="00A87A6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A87A6D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елі,</w:t>
      </w:r>
      <w:r w:rsidRPr="00A87A6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абори</w:t>
      </w:r>
      <w:r w:rsidRPr="00A87A6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87A6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</w:t>
      </w:r>
      <w:r w:rsidRPr="00A87A6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па,</w:t>
      </w:r>
      <w:r w:rsidRPr="00A87A6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бір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87A6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A87A6D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юк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87A6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во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A87A6D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ц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ел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87A6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A87A6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афа,</w:t>
      </w:r>
      <w:r w:rsidRPr="00A87A6D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екси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ор,</w:t>
      </w:r>
      <w:r w:rsidRPr="00A87A6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 w:rsidRPr="00A87A6D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і,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дарт 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еча</w:t>
      </w:r>
      <w:r w:rsidRPr="00A87A6D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 п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(дод. 1), 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ало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859F904" w14:textId="77777777" w:rsidR="00B82089" w:rsidRPr="00A87A6D" w:rsidRDefault="00B82089" w:rsidP="00B82089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-2, C. 1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6–119; Л-4, С. 54–5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EB2C813" w14:textId="77777777" w:rsidR="00B82089" w:rsidRPr="00A87A6D" w:rsidRDefault="00B82089" w:rsidP="00B82089">
      <w:pPr>
        <w:spacing w:after="41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3BB24E87" w14:textId="77777777" w:rsidR="00B82089" w:rsidRPr="00A87A6D" w:rsidRDefault="00B82089" w:rsidP="00B82089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 в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</w:p>
    <w:p w14:paraId="427B71C7" w14:textId="77777777" w:rsidR="00B82089" w:rsidRPr="00A87A6D" w:rsidRDefault="00B82089" w:rsidP="00B82089">
      <w:pPr>
        <w:spacing w:after="1" w:line="18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14C8A5E1" w14:textId="77777777" w:rsidR="00B82089" w:rsidRPr="00A87A6D" w:rsidRDefault="00B82089" w:rsidP="00B82089">
      <w:pPr>
        <w:widowControl w:val="0"/>
        <w:spacing w:line="240" w:lineRule="auto"/>
        <w:ind w:right="225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Pr="00A87A6D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A87A6D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якос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греч</w:t>
      </w:r>
      <w:r w:rsidRPr="00A87A6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 w:rsidRPr="00A87A6D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варіант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 w:rsidRPr="00A87A6D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шо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Pr="00A87A6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І в</w:t>
      </w:r>
      <w:r w:rsidRPr="00A87A6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ріа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т)</w:t>
      </w:r>
      <w:r w:rsidRPr="00A87A6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з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всіма 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оказ</w:t>
      </w:r>
      <w:r w:rsidRPr="00A87A6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 w:rsidRPr="00A87A6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0906042" w14:textId="77777777" w:rsidR="00B82089" w:rsidRPr="00A87A6D" w:rsidRDefault="00B82089" w:rsidP="00B82089">
      <w:pPr>
        <w:spacing w:after="7" w:line="18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6DC9B4AB" w14:textId="77777777" w:rsidR="00B82089" w:rsidRPr="00A87A6D" w:rsidRDefault="00B82089" w:rsidP="00B82089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1.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б,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значе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за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ими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ш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ни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A87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</w:p>
    <w:p w14:paraId="6E24E527" w14:textId="77777777" w:rsidR="00B82089" w:rsidRPr="00A87A6D" w:rsidRDefault="00B82089" w:rsidP="00B82089">
      <w:pPr>
        <w:spacing w:after="31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4B9A0679" w14:textId="3906ECD6" w:rsidR="00B82089" w:rsidRPr="00A87A6D" w:rsidRDefault="00B82089" w:rsidP="00A87A6D">
      <w:pPr>
        <w:pStyle w:val="a8"/>
        <w:rPr>
          <w:sz w:val="28"/>
          <w:szCs w:val="28"/>
          <w:lang w:val="uk-UA"/>
        </w:rPr>
      </w:pPr>
      <w:r w:rsidRPr="00A87A6D">
        <w:rPr>
          <w:b/>
          <w:bCs/>
          <w:i/>
          <w:iCs/>
          <w:color w:val="000000"/>
          <w:sz w:val="28"/>
          <w:szCs w:val="28"/>
        </w:rPr>
        <w:t xml:space="preserve">а) </w:t>
      </w:r>
      <w:r w:rsidRPr="00A87A6D">
        <w:rPr>
          <w:b/>
          <w:bCs/>
          <w:i/>
          <w:iCs/>
          <w:color w:val="000000"/>
          <w:spacing w:val="-1"/>
          <w:sz w:val="28"/>
          <w:szCs w:val="28"/>
        </w:rPr>
        <w:t>О</w:t>
      </w:r>
      <w:r w:rsidRPr="00A87A6D">
        <w:rPr>
          <w:b/>
          <w:bCs/>
          <w:i/>
          <w:iCs/>
          <w:color w:val="000000"/>
          <w:w w:val="99"/>
          <w:sz w:val="28"/>
          <w:szCs w:val="28"/>
        </w:rPr>
        <w:t>п</w:t>
      </w:r>
      <w:r w:rsidRPr="00A87A6D">
        <w:rPr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A87A6D">
        <w:rPr>
          <w:b/>
          <w:bCs/>
          <w:i/>
          <w:iCs/>
          <w:color w:val="000000"/>
          <w:sz w:val="28"/>
          <w:szCs w:val="28"/>
        </w:rPr>
        <w:t>с</w:t>
      </w:r>
      <w:r w:rsidRPr="00A87A6D">
        <w:rPr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A87A6D">
        <w:rPr>
          <w:b/>
          <w:bCs/>
          <w:i/>
          <w:iCs/>
          <w:color w:val="000000"/>
          <w:sz w:val="28"/>
          <w:szCs w:val="28"/>
        </w:rPr>
        <w:t>т</w:t>
      </w:r>
      <w:r w:rsidRPr="00A87A6D">
        <w:rPr>
          <w:b/>
          <w:bCs/>
          <w:i/>
          <w:iCs/>
          <w:color w:val="000000"/>
          <w:w w:val="99"/>
          <w:sz w:val="28"/>
          <w:szCs w:val="28"/>
        </w:rPr>
        <w:t>и</w:t>
      </w:r>
      <w:r w:rsidRPr="00A87A6D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A87A6D">
        <w:rPr>
          <w:b/>
          <w:bCs/>
          <w:i/>
          <w:iCs/>
          <w:color w:val="000000"/>
          <w:sz w:val="28"/>
          <w:szCs w:val="28"/>
        </w:rPr>
        <w:t>м</w:t>
      </w:r>
      <w:r w:rsidRPr="00A87A6D">
        <w:rPr>
          <w:b/>
          <w:bCs/>
          <w:i/>
          <w:iCs/>
          <w:color w:val="000000"/>
          <w:spacing w:val="-1"/>
          <w:sz w:val="28"/>
          <w:szCs w:val="28"/>
        </w:rPr>
        <w:t>е</w:t>
      </w:r>
      <w:r w:rsidRPr="00A87A6D">
        <w:rPr>
          <w:b/>
          <w:bCs/>
          <w:i/>
          <w:iCs/>
          <w:color w:val="000000"/>
          <w:sz w:val="28"/>
          <w:szCs w:val="28"/>
        </w:rPr>
        <w:t>тод</w:t>
      </w:r>
      <w:r w:rsidRPr="00A87A6D">
        <w:rPr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A87A6D">
        <w:rPr>
          <w:b/>
          <w:bCs/>
          <w:i/>
          <w:iCs/>
          <w:color w:val="000000"/>
          <w:spacing w:val="4"/>
          <w:sz w:val="28"/>
          <w:szCs w:val="28"/>
        </w:rPr>
        <w:t>к</w:t>
      </w:r>
      <w:r w:rsidRPr="00A87A6D">
        <w:rPr>
          <w:b/>
          <w:bCs/>
          <w:i/>
          <w:iCs/>
          <w:color w:val="000000"/>
          <w:sz w:val="28"/>
          <w:szCs w:val="28"/>
        </w:rPr>
        <w:t>у</w:t>
      </w:r>
      <w:r w:rsidRPr="00A87A6D">
        <w:rPr>
          <w:b/>
          <w:bCs/>
          <w:i/>
          <w:iCs/>
          <w:color w:val="000000"/>
          <w:spacing w:val="-4"/>
          <w:sz w:val="28"/>
          <w:szCs w:val="28"/>
        </w:rPr>
        <w:t xml:space="preserve"> </w:t>
      </w:r>
      <w:r w:rsidRPr="00A87A6D">
        <w:rPr>
          <w:b/>
          <w:bCs/>
          <w:i/>
          <w:iCs/>
          <w:color w:val="000000"/>
          <w:sz w:val="28"/>
          <w:szCs w:val="28"/>
        </w:rPr>
        <w:t>відбо</w:t>
      </w:r>
      <w:r w:rsidRPr="00A87A6D">
        <w:rPr>
          <w:b/>
          <w:bCs/>
          <w:i/>
          <w:iCs/>
          <w:color w:val="000000"/>
          <w:spacing w:val="2"/>
          <w:sz w:val="28"/>
          <w:szCs w:val="28"/>
        </w:rPr>
        <w:t>р</w:t>
      </w:r>
      <w:r w:rsidRPr="00A87A6D">
        <w:rPr>
          <w:b/>
          <w:bCs/>
          <w:i/>
          <w:iCs/>
          <w:color w:val="000000"/>
          <w:sz w:val="28"/>
          <w:szCs w:val="28"/>
        </w:rPr>
        <w:t>у</w:t>
      </w:r>
      <w:r w:rsidRPr="00A87A6D">
        <w:rPr>
          <w:b/>
          <w:bCs/>
          <w:i/>
          <w:iCs/>
          <w:color w:val="000000"/>
          <w:spacing w:val="-4"/>
          <w:sz w:val="28"/>
          <w:szCs w:val="28"/>
        </w:rPr>
        <w:t xml:space="preserve"> </w:t>
      </w:r>
      <w:r w:rsidRPr="00A87A6D">
        <w:rPr>
          <w:b/>
          <w:bCs/>
          <w:i/>
          <w:iCs/>
          <w:color w:val="000000"/>
          <w:sz w:val="28"/>
          <w:szCs w:val="28"/>
        </w:rPr>
        <w:t>о</w:t>
      </w:r>
      <w:r w:rsidRPr="00A87A6D">
        <w:rPr>
          <w:b/>
          <w:bCs/>
          <w:i/>
          <w:iCs/>
          <w:color w:val="000000"/>
          <w:spacing w:val="2"/>
          <w:sz w:val="28"/>
          <w:szCs w:val="28"/>
        </w:rPr>
        <w:t>б</w:t>
      </w:r>
      <w:r w:rsidRPr="00A87A6D">
        <w:rPr>
          <w:b/>
          <w:bCs/>
          <w:i/>
          <w:iCs/>
          <w:color w:val="000000"/>
          <w:sz w:val="28"/>
          <w:szCs w:val="28"/>
        </w:rPr>
        <w:t>’єд</w:t>
      </w:r>
      <w:r w:rsidRPr="00A87A6D">
        <w:rPr>
          <w:b/>
          <w:bCs/>
          <w:i/>
          <w:iCs/>
          <w:color w:val="000000"/>
          <w:spacing w:val="1"/>
          <w:sz w:val="28"/>
          <w:szCs w:val="28"/>
        </w:rPr>
        <w:t>н</w:t>
      </w:r>
      <w:r w:rsidRPr="00A87A6D">
        <w:rPr>
          <w:b/>
          <w:bCs/>
          <w:i/>
          <w:iCs/>
          <w:color w:val="000000"/>
          <w:sz w:val="28"/>
          <w:szCs w:val="28"/>
        </w:rPr>
        <w:t xml:space="preserve">аної </w:t>
      </w:r>
      <w:r w:rsidRPr="00A87A6D">
        <w:rPr>
          <w:b/>
          <w:bCs/>
          <w:i/>
          <w:iCs/>
          <w:color w:val="000000"/>
          <w:spacing w:val="1"/>
          <w:sz w:val="28"/>
          <w:szCs w:val="28"/>
        </w:rPr>
        <w:t>п</w:t>
      </w:r>
      <w:r w:rsidRPr="00A87A6D">
        <w:rPr>
          <w:b/>
          <w:bCs/>
          <w:i/>
          <w:iCs/>
          <w:color w:val="000000"/>
          <w:sz w:val="28"/>
          <w:szCs w:val="28"/>
        </w:rPr>
        <w:t>роби к</w:t>
      </w:r>
      <w:r w:rsidRPr="00A87A6D">
        <w:rPr>
          <w:b/>
          <w:bCs/>
          <w:i/>
          <w:iCs/>
          <w:color w:val="000000"/>
          <w:spacing w:val="3"/>
          <w:sz w:val="28"/>
          <w:szCs w:val="28"/>
        </w:rPr>
        <w:t>р</w:t>
      </w:r>
      <w:r w:rsidRPr="00A87A6D">
        <w:rPr>
          <w:b/>
          <w:bCs/>
          <w:i/>
          <w:iCs/>
          <w:color w:val="000000"/>
          <w:spacing w:val="-7"/>
          <w:sz w:val="28"/>
          <w:szCs w:val="28"/>
        </w:rPr>
        <w:t>у</w:t>
      </w:r>
      <w:r w:rsidRPr="00A87A6D">
        <w:rPr>
          <w:b/>
          <w:bCs/>
          <w:i/>
          <w:iCs/>
          <w:color w:val="000000"/>
          <w:sz w:val="28"/>
          <w:szCs w:val="28"/>
        </w:rPr>
        <w:t>п.</w:t>
      </w:r>
      <w:r w:rsidRPr="00A87A6D">
        <w:rPr>
          <w:color w:val="000000"/>
          <w:sz w:val="28"/>
          <w:szCs w:val="28"/>
        </w:rPr>
        <w:t xml:space="preserve"> </w:t>
      </w:r>
      <w:r w:rsidR="00A87A6D">
        <w:rPr>
          <w:color w:val="000000"/>
        </w:rPr>
        <w:br/>
      </w:r>
      <w:proofErr w:type="spellStart"/>
      <w:r w:rsidR="00A87A6D" w:rsidRPr="00A87A6D">
        <w:rPr>
          <w:sz w:val="28"/>
          <w:szCs w:val="28"/>
        </w:rPr>
        <w:t>Відбі</w:t>
      </w:r>
      <w:proofErr w:type="gramStart"/>
      <w:r w:rsidR="00A87A6D" w:rsidRPr="00A87A6D">
        <w:rPr>
          <w:sz w:val="28"/>
          <w:szCs w:val="28"/>
        </w:rPr>
        <w:t>р</w:t>
      </w:r>
      <w:proofErr w:type="spellEnd"/>
      <w:proofErr w:type="gramEnd"/>
      <w:r w:rsidR="00A87A6D" w:rsidRPr="00A87A6D">
        <w:rPr>
          <w:sz w:val="28"/>
          <w:szCs w:val="28"/>
        </w:rPr>
        <w:t xml:space="preserve"> проб круп </w:t>
      </w:r>
      <w:proofErr w:type="spellStart"/>
      <w:r w:rsidR="00A87A6D" w:rsidRPr="00A87A6D">
        <w:rPr>
          <w:sz w:val="28"/>
          <w:szCs w:val="28"/>
        </w:rPr>
        <w:t>проводять</w:t>
      </w:r>
      <w:proofErr w:type="spellEnd"/>
      <w:r w:rsidR="00A87A6D" w:rsidRPr="00A87A6D">
        <w:rPr>
          <w:sz w:val="28"/>
          <w:szCs w:val="28"/>
        </w:rPr>
        <w:t xml:space="preserve"> для </w:t>
      </w:r>
      <w:proofErr w:type="spellStart"/>
      <w:r w:rsidR="00A87A6D" w:rsidRPr="00A87A6D">
        <w:rPr>
          <w:sz w:val="28"/>
          <w:szCs w:val="28"/>
        </w:rPr>
        <w:t>отримання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середнього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зразка</w:t>
      </w:r>
      <w:proofErr w:type="spellEnd"/>
      <w:r w:rsidR="00A87A6D" w:rsidRPr="00A87A6D">
        <w:rPr>
          <w:sz w:val="28"/>
          <w:szCs w:val="28"/>
        </w:rPr>
        <w:t xml:space="preserve">, </w:t>
      </w:r>
      <w:proofErr w:type="spellStart"/>
      <w:r w:rsidR="00A87A6D" w:rsidRPr="00A87A6D">
        <w:rPr>
          <w:sz w:val="28"/>
          <w:szCs w:val="28"/>
        </w:rPr>
        <w:t>який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найбільш</w:t>
      </w:r>
      <w:proofErr w:type="spellEnd"/>
      <w:r w:rsidR="00A87A6D" w:rsidRPr="00A87A6D">
        <w:rPr>
          <w:sz w:val="28"/>
          <w:szCs w:val="28"/>
        </w:rPr>
        <w:t xml:space="preserve"> точно </w:t>
      </w:r>
      <w:proofErr w:type="spellStart"/>
      <w:r w:rsidR="00A87A6D" w:rsidRPr="00A87A6D">
        <w:rPr>
          <w:sz w:val="28"/>
          <w:szCs w:val="28"/>
        </w:rPr>
        <w:t>характеризує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якість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усієї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партії</w:t>
      </w:r>
      <w:proofErr w:type="spellEnd"/>
      <w:r w:rsidR="00A87A6D" w:rsidRPr="00A87A6D">
        <w:rPr>
          <w:sz w:val="28"/>
          <w:szCs w:val="28"/>
        </w:rPr>
        <w:t xml:space="preserve"> продукту.</w:t>
      </w:r>
      <w:r w:rsidR="00A87A6D" w:rsidRPr="00A87A6D">
        <w:rPr>
          <w:sz w:val="28"/>
          <w:szCs w:val="28"/>
          <w:lang w:val="uk-UA"/>
        </w:rPr>
        <w:br/>
      </w:r>
      <w:proofErr w:type="gramStart"/>
      <w:r w:rsidR="00A87A6D" w:rsidRPr="00A87A6D">
        <w:rPr>
          <w:sz w:val="28"/>
          <w:szCs w:val="28"/>
        </w:rPr>
        <w:t>З</w:t>
      </w:r>
      <w:proofErr w:type="gram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різних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місць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партії</w:t>
      </w:r>
      <w:proofErr w:type="spellEnd"/>
      <w:r w:rsidR="00A87A6D" w:rsidRPr="00A87A6D">
        <w:rPr>
          <w:sz w:val="28"/>
          <w:szCs w:val="28"/>
        </w:rPr>
        <w:t xml:space="preserve"> (</w:t>
      </w:r>
      <w:proofErr w:type="spellStart"/>
      <w:r w:rsidR="00A87A6D" w:rsidRPr="00A87A6D">
        <w:rPr>
          <w:sz w:val="28"/>
          <w:szCs w:val="28"/>
        </w:rPr>
        <w:t>зверху</w:t>
      </w:r>
      <w:proofErr w:type="spellEnd"/>
      <w:r w:rsidR="00A87A6D" w:rsidRPr="00A87A6D">
        <w:rPr>
          <w:sz w:val="28"/>
          <w:szCs w:val="28"/>
        </w:rPr>
        <w:t xml:space="preserve">, з </w:t>
      </w:r>
      <w:proofErr w:type="spellStart"/>
      <w:r w:rsidR="00A87A6D" w:rsidRPr="00A87A6D">
        <w:rPr>
          <w:sz w:val="28"/>
          <w:szCs w:val="28"/>
        </w:rPr>
        <w:t>середини</w:t>
      </w:r>
      <w:proofErr w:type="spellEnd"/>
      <w:r w:rsidR="00A87A6D" w:rsidRPr="00A87A6D">
        <w:rPr>
          <w:sz w:val="28"/>
          <w:szCs w:val="28"/>
        </w:rPr>
        <w:t xml:space="preserve"> і </w:t>
      </w:r>
      <w:proofErr w:type="spellStart"/>
      <w:r w:rsidR="00A87A6D" w:rsidRPr="00A87A6D">
        <w:rPr>
          <w:sz w:val="28"/>
          <w:szCs w:val="28"/>
        </w:rPr>
        <w:t>знизу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мішків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або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тари</w:t>
      </w:r>
      <w:proofErr w:type="spellEnd"/>
      <w:r w:rsidR="00A87A6D" w:rsidRPr="00A87A6D">
        <w:rPr>
          <w:sz w:val="28"/>
          <w:szCs w:val="28"/>
        </w:rPr>
        <w:t xml:space="preserve">) </w:t>
      </w:r>
      <w:proofErr w:type="spellStart"/>
      <w:r w:rsidR="00A87A6D" w:rsidRPr="00A87A6D">
        <w:rPr>
          <w:sz w:val="28"/>
          <w:szCs w:val="28"/>
        </w:rPr>
        <w:t>відбирають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rStyle w:val="a9"/>
          <w:sz w:val="28"/>
          <w:szCs w:val="28"/>
        </w:rPr>
        <w:t>точкові</w:t>
      </w:r>
      <w:proofErr w:type="spellEnd"/>
      <w:r w:rsidR="00A87A6D" w:rsidRPr="00A87A6D">
        <w:rPr>
          <w:rStyle w:val="a9"/>
          <w:sz w:val="28"/>
          <w:szCs w:val="28"/>
        </w:rPr>
        <w:t xml:space="preserve"> </w:t>
      </w:r>
      <w:proofErr w:type="spellStart"/>
      <w:r w:rsidR="00A87A6D" w:rsidRPr="00A87A6D">
        <w:rPr>
          <w:rStyle w:val="a9"/>
          <w:sz w:val="28"/>
          <w:szCs w:val="28"/>
        </w:rPr>
        <w:t>проби</w:t>
      </w:r>
      <w:proofErr w:type="spellEnd"/>
      <w:r w:rsidR="00A87A6D" w:rsidRPr="00A87A6D">
        <w:rPr>
          <w:sz w:val="28"/>
          <w:szCs w:val="28"/>
        </w:rPr>
        <w:t xml:space="preserve"> за </w:t>
      </w:r>
      <w:proofErr w:type="spellStart"/>
      <w:r w:rsidR="00A87A6D" w:rsidRPr="00A87A6D">
        <w:rPr>
          <w:sz w:val="28"/>
          <w:szCs w:val="28"/>
        </w:rPr>
        <w:t>допомогою</w:t>
      </w:r>
      <w:proofErr w:type="spellEnd"/>
      <w:r w:rsidR="00A87A6D" w:rsidRPr="00A87A6D">
        <w:rPr>
          <w:sz w:val="28"/>
          <w:szCs w:val="28"/>
        </w:rPr>
        <w:t xml:space="preserve"> щупа </w:t>
      </w:r>
      <w:proofErr w:type="spellStart"/>
      <w:r w:rsidR="00A87A6D" w:rsidRPr="00A87A6D">
        <w:rPr>
          <w:sz w:val="28"/>
          <w:szCs w:val="28"/>
        </w:rPr>
        <w:t>або</w:t>
      </w:r>
      <w:proofErr w:type="spellEnd"/>
      <w:r w:rsidR="00A87A6D" w:rsidRPr="00A87A6D">
        <w:rPr>
          <w:sz w:val="28"/>
          <w:szCs w:val="28"/>
        </w:rPr>
        <w:t xml:space="preserve"> совка. </w:t>
      </w:r>
      <w:proofErr w:type="spellStart"/>
      <w:proofErr w:type="gramStart"/>
      <w:r w:rsidR="00A87A6D" w:rsidRPr="00A87A6D">
        <w:rPr>
          <w:sz w:val="28"/>
          <w:szCs w:val="28"/>
        </w:rPr>
        <w:t>Кількість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точкових</w:t>
      </w:r>
      <w:proofErr w:type="spellEnd"/>
      <w:r w:rsidR="00A87A6D" w:rsidRPr="00A87A6D">
        <w:rPr>
          <w:sz w:val="28"/>
          <w:szCs w:val="28"/>
        </w:rPr>
        <w:t xml:space="preserve"> проб </w:t>
      </w:r>
      <w:proofErr w:type="spellStart"/>
      <w:r w:rsidR="00A87A6D" w:rsidRPr="00A87A6D">
        <w:rPr>
          <w:sz w:val="28"/>
          <w:szCs w:val="28"/>
        </w:rPr>
        <w:t>залежить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від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маси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партії</w:t>
      </w:r>
      <w:proofErr w:type="spellEnd"/>
      <w:r w:rsidR="00A87A6D" w:rsidRPr="00A87A6D">
        <w:rPr>
          <w:sz w:val="28"/>
          <w:szCs w:val="28"/>
        </w:rPr>
        <w:t>.</w:t>
      </w:r>
      <w:r w:rsidR="00A87A6D" w:rsidRPr="00A87A6D">
        <w:rPr>
          <w:sz w:val="28"/>
          <w:szCs w:val="28"/>
          <w:lang w:val="uk-UA"/>
        </w:rPr>
        <w:br/>
      </w:r>
      <w:proofErr w:type="spellStart"/>
      <w:r w:rsidR="00A87A6D" w:rsidRPr="00A87A6D">
        <w:rPr>
          <w:sz w:val="28"/>
          <w:szCs w:val="28"/>
        </w:rPr>
        <w:t>Усі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відібрані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точкові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проби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з’єднують</w:t>
      </w:r>
      <w:proofErr w:type="spellEnd"/>
      <w:r w:rsidR="00A87A6D" w:rsidRPr="00A87A6D">
        <w:rPr>
          <w:sz w:val="28"/>
          <w:szCs w:val="28"/>
        </w:rPr>
        <w:t xml:space="preserve"> у </w:t>
      </w:r>
      <w:proofErr w:type="spellStart"/>
      <w:r w:rsidR="00A87A6D" w:rsidRPr="00A87A6D">
        <w:rPr>
          <w:sz w:val="28"/>
          <w:szCs w:val="28"/>
        </w:rPr>
        <w:t>чистій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посудині</w:t>
      </w:r>
      <w:proofErr w:type="spellEnd"/>
      <w:r w:rsidR="00A87A6D" w:rsidRPr="00A87A6D">
        <w:rPr>
          <w:sz w:val="28"/>
          <w:szCs w:val="28"/>
        </w:rPr>
        <w:t xml:space="preserve"> і </w:t>
      </w:r>
      <w:proofErr w:type="spellStart"/>
      <w:r w:rsidR="00A87A6D" w:rsidRPr="00A87A6D">
        <w:rPr>
          <w:sz w:val="28"/>
          <w:szCs w:val="28"/>
        </w:rPr>
        <w:t>ретельно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перемішують</w:t>
      </w:r>
      <w:proofErr w:type="spellEnd"/>
      <w:r w:rsidR="00A87A6D" w:rsidRPr="00A87A6D">
        <w:rPr>
          <w:sz w:val="28"/>
          <w:szCs w:val="28"/>
        </w:rPr>
        <w:t xml:space="preserve">. </w:t>
      </w:r>
      <w:proofErr w:type="spellStart"/>
      <w:r w:rsidR="00A87A6D" w:rsidRPr="00A87A6D">
        <w:rPr>
          <w:sz w:val="28"/>
          <w:szCs w:val="28"/>
        </w:rPr>
        <w:t>Із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отриманої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суміші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формують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rStyle w:val="a9"/>
          <w:sz w:val="28"/>
          <w:szCs w:val="28"/>
        </w:rPr>
        <w:t>об’єднану</w:t>
      </w:r>
      <w:proofErr w:type="spellEnd"/>
      <w:r w:rsidR="00A87A6D" w:rsidRPr="00A87A6D">
        <w:rPr>
          <w:rStyle w:val="a9"/>
          <w:sz w:val="28"/>
          <w:szCs w:val="28"/>
        </w:rPr>
        <w:t xml:space="preserve"> пробу</w:t>
      </w:r>
      <w:r w:rsidR="00A87A6D" w:rsidRPr="00A87A6D">
        <w:rPr>
          <w:sz w:val="28"/>
          <w:szCs w:val="28"/>
        </w:rPr>
        <w:t>.</w:t>
      </w:r>
      <w:proofErr w:type="gramEnd"/>
      <w:r w:rsidR="00A87A6D" w:rsidRPr="00A87A6D">
        <w:rPr>
          <w:sz w:val="28"/>
          <w:szCs w:val="28"/>
          <w:lang w:val="uk-UA"/>
        </w:rPr>
        <w:br/>
      </w:r>
      <w:proofErr w:type="spellStart"/>
      <w:r w:rsidR="00A87A6D" w:rsidRPr="00A87A6D">
        <w:rPr>
          <w:sz w:val="28"/>
          <w:szCs w:val="28"/>
        </w:rPr>
        <w:t>Об’єднану</w:t>
      </w:r>
      <w:proofErr w:type="spellEnd"/>
      <w:r w:rsidR="00A87A6D" w:rsidRPr="00A87A6D">
        <w:rPr>
          <w:sz w:val="28"/>
          <w:szCs w:val="28"/>
        </w:rPr>
        <w:t xml:space="preserve"> пробу </w:t>
      </w:r>
      <w:proofErr w:type="spellStart"/>
      <w:r w:rsidR="00A87A6D" w:rsidRPr="00A87A6D">
        <w:rPr>
          <w:sz w:val="28"/>
          <w:szCs w:val="28"/>
        </w:rPr>
        <w:t>перемішують</w:t>
      </w:r>
      <w:proofErr w:type="spellEnd"/>
      <w:r w:rsidR="00A87A6D" w:rsidRPr="00A87A6D">
        <w:rPr>
          <w:sz w:val="28"/>
          <w:szCs w:val="28"/>
        </w:rPr>
        <w:t xml:space="preserve"> і методом </w:t>
      </w:r>
      <w:proofErr w:type="spellStart"/>
      <w:r w:rsidR="00A87A6D" w:rsidRPr="00A87A6D">
        <w:rPr>
          <w:sz w:val="28"/>
          <w:szCs w:val="28"/>
        </w:rPr>
        <w:t>квартування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або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ділення</w:t>
      </w:r>
      <w:proofErr w:type="spellEnd"/>
      <w:r w:rsidR="00A87A6D" w:rsidRPr="00A87A6D">
        <w:rPr>
          <w:sz w:val="28"/>
          <w:szCs w:val="28"/>
        </w:rPr>
        <w:t xml:space="preserve"> на </w:t>
      </w:r>
      <w:proofErr w:type="spellStart"/>
      <w:proofErr w:type="gramStart"/>
      <w:r w:rsidR="00A87A6D" w:rsidRPr="00A87A6D">
        <w:rPr>
          <w:sz w:val="28"/>
          <w:szCs w:val="28"/>
        </w:rPr>
        <w:t>р</w:t>
      </w:r>
      <w:proofErr w:type="gramEnd"/>
      <w:r w:rsidR="00A87A6D" w:rsidRPr="00A87A6D">
        <w:rPr>
          <w:sz w:val="28"/>
          <w:szCs w:val="28"/>
        </w:rPr>
        <w:t>івні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частини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відбирають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rStyle w:val="a9"/>
          <w:sz w:val="28"/>
          <w:szCs w:val="28"/>
        </w:rPr>
        <w:t>середню</w:t>
      </w:r>
      <w:proofErr w:type="spellEnd"/>
      <w:r w:rsidR="00A87A6D" w:rsidRPr="00A87A6D">
        <w:rPr>
          <w:rStyle w:val="a9"/>
          <w:sz w:val="28"/>
          <w:szCs w:val="28"/>
        </w:rPr>
        <w:t xml:space="preserve"> </w:t>
      </w:r>
      <w:proofErr w:type="spellStart"/>
      <w:r w:rsidR="00A87A6D" w:rsidRPr="00A87A6D">
        <w:rPr>
          <w:rStyle w:val="a9"/>
          <w:sz w:val="28"/>
          <w:szCs w:val="28"/>
        </w:rPr>
        <w:t>лабораторну</w:t>
      </w:r>
      <w:proofErr w:type="spellEnd"/>
      <w:r w:rsidR="00A87A6D" w:rsidRPr="00A87A6D">
        <w:rPr>
          <w:rStyle w:val="a9"/>
          <w:sz w:val="28"/>
          <w:szCs w:val="28"/>
        </w:rPr>
        <w:t xml:space="preserve"> пробу</w:t>
      </w:r>
      <w:r w:rsidR="00A87A6D" w:rsidRPr="00A87A6D">
        <w:rPr>
          <w:sz w:val="28"/>
          <w:szCs w:val="28"/>
        </w:rPr>
        <w:t xml:space="preserve">, яка </w:t>
      </w:r>
      <w:proofErr w:type="spellStart"/>
      <w:r w:rsidR="00A87A6D" w:rsidRPr="00A87A6D">
        <w:rPr>
          <w:sz w:val="28"/>
          <w:szCs w:val="28"/>
        </w:rPr>
        <w:t>використовується</w:t>
      </w:r>
      <w:proofErr w:type="spellEnd"/>
      <w:r w:rsidR="00A87A6D" w:rsidRPr="00A87A6D">
        <w:rPr>
          <w:sz w:val="28"/>
          <w:szCs w:val="28"/>
        </w:rPr>
        <w:t xml:space="preserve"> для </w:t>
      </w:r>
      <w:proofErr w:type="spellStart"/>
      <w:r w:rsidR="00A87A6D" w:rsidRPr="00A87A6D">
        <w:rPr>
          <w:sz w:val="28"/>
          <w:szCs w:val="28"/>
        </w:rPr>
        <w:t>проведення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аналізу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показників</w:t>
      </w:r>
      <w:proofErr w:type="spellEnd"/>
      <w:r w:rsidR="00A87A6D" w:rsidRPr="00A87A6D">
        <w:rPr>
          <w:sz w:val="28"/>
          <w:szCs w:val="28"/>
        </w:rPr>
        <w:t xml:space="preserve"> </w:t>
      </w:r>
      <w:proofErr w:type="spellStart"/>
      <w:r w:rsidR="00A87A6D" w:rsidRPr="00A87A6D">
        <w:rPr>
          <w:sz w:val="28"/>
          <w:szCs w:val="28"/>
        </w:rPr>
        <w:t>якості</w:t>
      </w:r>
      <w:proofErr w:type="spellEnd"/>
      <w:r w:rsidR="00A87A6D" w:rsidRPr="00A87A6D">
        <w:rPr>
          <w:sz w:val="28"/>
          <w:szCs w:val="28"/>
        </w:rPr>
        <w:t xml:space="preserve"> круп.</w:t>
      </w:r>
      <w:r w:rsidR="00A87A6D">
        <w:rPr>
          <w:sz w:val="28"/>
          <w:szCs w:val="28"/>
          <w:lang w:val="uk-UA"/>
        </w:rPr>
        <w:br/>
      </w:r>
    </w:p>
    <w:p w14:paraId="6EF71EA1" w14:textId="77777777" w:rsidR="00B82089" w:rsidRPr="00A87A6D" w:rsidRDefault="00B82089" w:rsidP="00B82089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б)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Про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м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4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аз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09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4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осл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дов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т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і,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4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к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ій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ї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ча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ють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ід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5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 о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н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ю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ва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нн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 якості к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р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у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п</w:t>
      </w:r>
      <w:r w:rsidRPr="00A87A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14:paraId="195EFC0E" w14:textId="77777777" w:rsidR="00B82089" w:rsidRDefault="00B82089" w:rsidP="00B82089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F85869" w14:textId="50C5D5F5" w:rsidR="00B82089" w:rsidRPr="00A87A6D" w:rsidRDefault="00A87A6D" w:rsidP="00B82089">
      <w:pPr>
        <w:widowControl w:val="0"/>
        <w:spacing w:line="357" w:lineRule="auto"/>
        <w:ind w:left="393" w:right="479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крупн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і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сть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омер кр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пи та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в</w:t>
      </w:r>
      <w:r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міст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домішо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к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; </w:t>
      </w:r>
      <w:r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зараженість ко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ір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шкід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икам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и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;</w:t>
      </w:r>
    </w:p>
    <w:p w14:paraId="31649E3F" w14:textId="16AA5F2E" w:rsidR="00B82089" w:rsidRPr="00A87A6D" w:rsidRDefault="00A87A6D" w:rsidP="00B82089">
      <w:pPr>
        <w:widowControl w:val="0"/>
        <w:spacing w:line="356" w:lineRule="auto"/>
        <w:ind w:left="393" w:right="673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іст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proofErr w:type="spellStart"/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ета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одом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і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шок</w:t>
      </w:r>
      <w:proofErr w:type="spellEnd"/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іст добро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я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кіс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я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д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;</w:t>
      </w:r>
    </w:p>
    <w:p w14:paraId="7C179227" w14:textId="525EA8E2" w:rsidR="00B82089" w:rsidRPr="00A87A6D" w:rsidRDefault="00A87A6D" w:rsidP="00A87A6D">
      <w:pPr>
        <w:widowControl w:val="0"/>
        <w:spacing w:line="357" w:lineRule="auto"/>
        <w:ind w:right="5414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    </w:t>
      </w: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л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ір, запах, смак,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в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ість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хр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скоту;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зол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ьн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іст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ь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;</w:t>
      </w:r>
    </w:p>
    <w:p w14:paraId="2F4ED602" w14:textId="52485FBA" w:rsidR="00B82089" w:rsidRPr="00A87A6D" w:rsidRDefault="00A87A6D" w:rsidP="00A87A6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Pr="00A87A6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вологіст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 w:rsidR="00B82089" w:rsidRPr="00A87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73CC8679" w14:textId="77777777" w:rsidR="00B82089" w:rsidRDefault="00B82089" w:rsidP="00A87A6D">
      <w:pPr>
        <w:widowControl w:val="0"/>
        <w:spacing w:line="240" w:lineRule="auto"/>
        <w:ind w:right="2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3171D5" w14:textId="77777777" w:rsidR="00B82089" w:rsidRDefault="00B82089" w:rsidP="00B82089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F4EB91" w14:textId="5D94C310" w:rsidR="00B82089" w:rsidRPr="00912A02" w:rsidRDefault="00B82089" w:rsidP="00B82089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в)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5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таб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л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ц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ю,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пи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оди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к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7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в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з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че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нн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з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ар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нос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w w:val="99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р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</w:rPr>
        <w:t>у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комір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кід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к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ам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 в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о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дослі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д</w:t>
      </w:r>
      <w:r w:rsidRPr="00912A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14:paraId="78FDDAA3" w14:textId="6C9C3BC3" w:rsidR="00B82089" w:rsidRPr="00912A02" w:rsidRDefault="00B82089" w:rsidP="00B82089">
      <w:pPr>
        <w:spacing w:after="41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3DB98B90" w14:textId="68A12443" w:rsidR="00B82089" w:rsidRPr="00912A02" w:rsidRDefault="00B82089" w:rsidP="00B82089">
      <w:pPr>
        <w:widowControl w:val="0"/>
        <w:spacing w:line="240" w:lineRule="auto"/>
        <w:ind w:left="914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</w:pP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значення с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 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і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м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за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аж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 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кр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912A02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</w:p>
    <w:p w14:paraId="08F91495" w14:textId="77777777" w:rsidR="00B82089" w:rsidRPr="00912A02" w:rsidRDefault="00B82089" w:rsidP="00B82089">
      <w:pPr>
        <w:widowControl w:val="0"/>
        <w:spacing w:line="240" w:lineRule="auto"/>
        <w:ind w:left="91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806"/>
      </w:tblGrid>
      <w:tr w:rsidR="00B82089" w:rsidRPr="00912A02" w14:paraId="23AED71B" w14:textId="77777777" w:rsidTr="00B82089">
        <w:tc>
          <w:tcPr>
            <w:tcW w:w="3823" w:type="dxa"/>
          </w:tcPr>
          <w:p w14:paraId="30B6A531" w14:textId="43DD7C6E" w:rsidR="00B82089" w:rsidRPr="00912A02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Сита</w:t>
            </w:r>
          </w:p>
        </w:tc>
        <w:tc>
          <w:tcPr>
            <w:tcW w:w="5806" w:type="dxa"/>
          </w:tcPr>
          <w:p w14:paraId="69EC275C" w14:textId="79F381E6" w:rsidR="00B82089" w:rsidRPr="00912A02" w:rsidRDefault="00B82089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Крупи</w:t>
            </w:r>
          </w:p>
        </w:tc>
      </w:tr>
      <w:tr w:rsidR="00912A02" w:rsidRPr="00912A02" w14:paraId="442192D6" w14:textId="77777777" w:rsidTr="00912A02">
        <w:trPr>
          <w:trHeight w:val="1084"/>
        </w:trPr>
        <w:tc>
          <w:tcPr>
            <w:tcW w:w="3823" w:type="dxa"/>
          </w:tcPr>
          <w:p w14:paraId="63465760" w14:textId="77777777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З округлими отворами діаметром</w:t>
            </w:r>
          </w:p>
          <w:p w14:paraId="057EE2C1" w14:textId="7F9DB60F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2,5 та 1,5 мм</w:t>
            </w:r>
          </w:p>
        </w:tc>
        <w:tc>
          <w:tcPr>
            <w:tcW w:w="5806" w:type="dxa"/>
          </w:tcPr>
          <w:p w14:paraId="6FCDC593" w14:textId="596FB178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hAnsi="Times New Roman" w:cs="Times New Roman"/>
                <w:sz w:val="28"/>
                <w:szCs w:val="28"/>
              </w:rPr>
              <w:t>Гречана крупа, рис, перлова, ячна, пшенична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12A02" w:rsidRPr="00912A02" w14:paraId="432D749F" w14:textId="77777777" w:rsidTr="00912A02">
        <w:trPr>
          <w:trHeight w:val="987"/>
        </w:trPr>
        <w:tc>
          <w:tcPr>
            <w:tcW w:w="3823" w:type="dxa"/>
          </w:tcPr>
          <w:p w14:paraId="2E72AF90" w14:textId="384313B2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З довгастими отворами 1,2х20 мм з округлим діаметром 1 мм</w:t>
            </w:r>
          </w:p>
        </w:tc>
        <w:tc>
          <w:tcPr>
            <w:tcW w:w="5806" w:type="dxa"/>
          </w:tcPr>
          <w:p w14:paraId="00C5E6A2" w14:textId="510F77B1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hAnsi="Times New Roman" w:cs="Times New Roman"/>
                <w:sz w:val="28"/>
                <w:szCs w:val="28"/>
              </w:rPr>
              <w:t>Пшоно, вівсяна крупа, дрібні крупи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12A02" w:rsidRPr="00912A02" w14:paraId="00FFB727" w14:textId="77777777" w:rsidTr="00912A02">
        <w:trPr>
          <w:trHeight w:val="973"/>
        </w:trPr>
        <w:tc>
          <w:tcPr>
            <w:tcW w:w="3823" w:type="dxa"/>
          </w:tcPr>
          <w:p w14:paraId="626CE696" w14:textId="0D6589D4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Дротяні з отворами діаметром 0,8 мм та 0,63 мм</w:t>
            </w:r>
          </w:p>
        </w:tc>
        <w:tc>
          <w:tcPr>
            <w:tcW w:w="5806" w:type="dxa"/>
          </w:tcPr>
          <w:p w14:paraId="06D6FEF5" w14:textId="450E4F92" w:rsidR="00912A02" w:rsidRPr="00912A02" w:rsidRDefault="00912A02" w:rsidP="00B82089">
            <w:pPr>
              <w:spacing w:after="43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Манна крупа, кукурудзяна крупа, подрібнені крупи та </w:t>
            </w:r>
            <w:proofErr w:type="spellStart"/>
            <w:r w:rsidRPr="00912A02">
              <w:rPr>
                <w:rFonts w:ascii="Times New Roman" w:eastAsia="Times New Roman" w:hAnsi="Times New Roman" w:cs="Times New Roman"/>
                <w:sz w:val="28"/>
                <w:szCs w:val="28"/>
              </w:rPr>
              <w:t>мучка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22BDFF8" w14:textId="7DBA07F2" w:rsidR="00B82089" w:rsidRDefault="00B82089" w:rsidP="00B82089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11E6A4" w14:textId="6613D367" w:rsidR="00B82089" w:rsidRPr="00912A02" w:rsidRDefault="00B82089" w:rsidP="00B8208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2A02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М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етод</w:t>
      </w:r>
      <w:r w:rsidRPr="00912A02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к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color w:val="000000"/>
          <w:spacing w:val="177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912A02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Pr="00912A02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ч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Pr="00912A02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н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Pr="00912A02">
        <w:rPr>
          <w:rFonts w:ascii="Times New Roman" w:eastAsia="Times New Roman" w:hAnsi="Times New Roman" w:cs="Times New Roman"/>
          <w:b/>
          <w:color w:val="000000"/>
          <w:spacing w:val="175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з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</w:t>
      </w:r>
      <w:r w:rsidRPr="00912A0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женос</w:t>
      </w:r>
      <w:r w:rsidRPr="00912A02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r w:rsidRPr="00912A02">
        <w:rPr>
          <w:rFonts w:ascii="Times New Roman" w:eastAsia="Times New Roman" w:hAnsi="Times New Roman" w:cs="Times New Roman"/>
          <w:b/>
          <w:color w:val="000000"/>
          <w:spacing w:val="178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комір</w:t>
      </w:r>
      <w:r w:rsidRPr="00912A0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ни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</w:t>
      </w:r>
      <w:r w:rsidRPr="00912A02">
        <w:rPr>
          <w:rFonts w:ascii="Times New Roman" w:eastAsia="Times New Roman" w:hAnsi="Times New Roman" w:cs="Times New Roman"/>
          <w:b/>
          <w:color w:val="000000"/>
          <w:spacing w:val="178"/>
          <w:sz w:val="28"/>
          <w:szCs w:val="28"/>
        </w:rPr>
        <w:t xml:space="preserve"> </w:t>
      </w:r>
      <w:r w:rsidRPr="00912A02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ш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кідниками: </w:t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</w:r>
      <w:r w:rsidR="00912A02" w:rsidRPr="00912A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12A02" w:rsidRPr="00912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 середньої проби крупи відбирають наважку і просівають її через відповідний набір сит залежно від виду крупи. </w:t>
      </w:r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Сходи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сит і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прохід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через них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висипають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розбірну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дошку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уважно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переглядають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неозброєним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оком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допомогою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лупи</w:t>
      </w:r>
      <w:proofErr w:type="gram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Виявляють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живих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мертвих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комах</w:t>
      </w:r>
      <w:proofErr w:type="gram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личинок,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лялечок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кліщів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сліди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пошкодження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крупи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шкідниками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Живих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шкідників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ідраховують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видами. За результатами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огляду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роблять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висновок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наявність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відсутність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зараженості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У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стандартній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крупі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живі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комірні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шкідники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допускаються</w:t>
      </w:r>
      <w:proofErr w:type="spellEnd"/>
      <w:r w:rsidR="00912A02"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70BFE2D0" w14:textId="2A29848D" w:rsidR="0038405E" w:rsidRPr="00912A02" w:rsidRDefault="00B82089" w:rsidP="00912A02">
      <w:pPr>
        <w:pStyle w:val="a8"/>
        <w:rPr>
          <w:sz w:val="28"/>
          <w:szCs w:val="28"/>
          <w:lang w:val="uk-UA"/>
        </w:rPr>
      </w:pPr>
      <w:r w:rsidRPr="00912A02">
        <w:rPr>
          <w:b/>
          <w:color w:val="000000"/>
          <w:w w:val="99"/>
          <w:sz w:val="28"/>
          <w:szCs w:val="28"/>
          <w:lang w:val="uk-UA"/>
        </w:rPr>
        <w:t>М</w:t>
      </w:r>
      <w:r w:rsidRPr="00912A02">
        <w:rPr>
          <w:b/>
          <w:color w:val="000000"/>
          <w:sz w:val="28"/>
          <w:szCs w:val="28"/>
          <w:lang w:val="uk-UA"/>
        </w:rPr>
        <w:t>етод</w:t>
      </w:r>
      <w:r w:rsidRPr="00912A02">
        <w:rPr>
          <w:b/>
          <w:color w:val="000000"/>
          <w:spacing w:val="1"/>
          <w:w w:val="99"/>
          <w:sz w:val="28"/>
          <w:szCs w:val="28"/>
          <w:lang w:val="uk-UA"/>
        </w:rPr>
        <w:t>и</w:t>
      </w:r>
      <w:r w:rsidRPr="00912A02">
        <w:rPr>
          <w:b/>
          <w:color w:val="000000"/>
          <w:spacing w:val="1"/>
          <w:sz w:val="28"/>
          <w:szCs w:val="28"/>
          <w:lang w:val="uk-UA"/>
        </w:rPr>
        <w:t>к</w:t>
      </w:r>
      <w:r w:rsidRPr="00912A02">
        <w:rPr>
          <w:b/>
          <w:color w:val="000000"/>
          <w:sz w:val="28"/>
          <w:szCs w:val="28"/>
          <w:lang w:val="uk-UA"/>
        </w:rPr>
        <w:t>а</w:t>
      </w:r>
      <w:r w:rsidRPr="00912A02">
        <w:rPr>
          <w:b/>
          <w:color w:val="000000"/>
          <w:spacing w:val="160"/>
          <w:sz w:val="28"/>
          <w:szCs w:val="28"/>
          <w:lang w:val="uk-UA"/>
        </w:rPr>
        <w:t xml:space="preserve"> </w:t>
      </w:r>
      <w:r w:rsidRPr="00912A02">
        <w:rPr>
          <w:b/>
          <w:color w:val="000000"/>
          <w:sz w:val="28"/>
          <w:szCs w:val="28"/>
          <w:lang w:val="uk-UA"/>
        </w:rPr>
        <w:t>в</w:t>
      </w:r>
      <w:r w:rsidRPr="00912A02">
        <w:rPr>
          <w:b/>
          <w:color w:val="000000"/>
          <w:spacing w:val="-1"/>
          <w:w w:val="99"/>
          <w:sz w:val="28"/>
          <w:szCs w:val="28"/>
          <w:lang w:val="uk-UA"/>
        </w:rPr>
        <w:t>и</w:t>
      </w:r>
      <w:r w:rsidRPr="00912A02">
        <w:rPr>
          <w:b/>
          <w:color w:val="000000"/>
          <w:sz w:val="28"/>
          <w:szCs w:val="28"/>
          <w:lang w:val="uk-UA"/>
        </w:rPr>
        <w:t>з</w:t>
      </w:r>
      <w:r w:rsidRPr="00912A02">
        <w:rPr>
          <w:b/>
          <w:color w:val="000000"/>
          <w:spacing w:val="1"/>
          <w:w w:val="99"/>
          <w:sz w:val="28"/>
          <w:szCs w:val="28"/>
          <w:lang w:val="uk-UA"/>
        </w:rPr>
        <w:t>н</w:t>
      </w:r>
      <w:r w:rsidRPr="00912A02">
        <w:rPr>
          <w:b/>
          <w:color w:val="000000"/>
          <w:sz w:val="28"/>
          <w:szCs w:val="28"/>
          <w:lang w:val="uk-UA"/>
        </w:rPr>
        <w:t>ач</w:t>
      </w:r>
      <w:r w:rsidRPr="00912A02">
        <w:rPr>
          <w:b/>
          <w:color w:val="000000"/>
          <w:spacing w:val="-1"/>
          <w:sz w:val="28"/>
          <w:szCs w:val="28"/>
          <w:lang w:val="uk-UA"/>
        </w:rPr>
        <w:t>е</w:t>
      </w:r>
      <w:r w:rsidRPr="00912A02">
        <w:rPr>
          <w:b/>
          <w:color w:val="000000"/>
          <w:w w:val="99"/>
          <w:sz w:val="28"/>
          <w:szCs w:val="28"/>
          <w:lang w:val="uk-UA"/>
        </w:rPr>
        <w:t>н</w:t>
      </w:r>
      <w:r w:rsidRPr="00912A02">
        <w:rPr>
          <w:b/>
          <w:color w:val="000000"/>
          <w:spacing w:val="1"/>
          <w:w w:val="99"/>
          <w:sz w:val="28"/>
          <w:szCs w:val="28"/>
          <w:lang w:val="uk-UA"/>
        </w:rPr>
        <w:t>н</w:t>
      </w:r>
      <w:r w:rsidRPr="00912A02">
        <w:rPr>
          <w:b/>
          <w:color w:val="000000"/>
          <w:sz w:val="28"/>
          <w:szCs w:val="28"/>
          <w:lang w:val="uk-UA"/>
        </w:rPr>
        <w:t>я</w:t>
      </w:r>
      <w:r w:rsidRPr="00912A02">
        <w:rPr>
          <w:b/>
          <w:color w:val="000000"/>
          <w:spacing w:val="158"/>
          <w:sz w:val="28"/>
          <w:szCs w:val="28"/>
          <w:lang w:val="uk-UA"/>
        </w:rPr>
        <w:t xml:space="preserve"> </w:t>
      </w:r>
      <w:r w:rsidRPr="00912A02">
        <w:rPr>
          <w:b/>
          <w:color w:val="000000"/>
          <w:spacing w:val="1"/>
          <w:sz w:val="28"/>
          <w:szCs w:val="28"/>
          <w:lang w:val="uk-UA"/>
        </w:rPr>
        <w:t>з</w:t>
      </w:r>
      <w:r w:rsidRPr="00912A02">
        <w:rPr>
          <w:b/>
          <w:color w:val="000000"/>
          <w:sz w:val="28"/>
          <w:szCs w:val="28"/>
          <w:lang w:val="uk-UA"/>
        </w:rPr>
        <w:t>араж</w:t>
      </w:r>
      <w:r w:rsidRPr="00912A02">
        <w:rPr>
          <w:b/>
          <w:color w:val="000000"/>
          <w:spacing w:val="-1"/>
          <w:sz w:val="28"/>
          <w:szCs w:val="28"/>
          <w:lang w:val="uk-UA"/>
        </w:rPr>
        <w:t>е</w:t>
      </w:r>
      <w:r w:rsidRPr="00912A02">
        <w:rPr>
          <w:b/>
          <w:color w:val="000000"/>
          <w:sz w:val="28"/>
          <w:szCs w:val="28"/>
          <w:lang w:val="uk-UA"/>
        </w:rPr>
        <w:t>нос</w:t>
      </w:r>
      <w:r w:rsidRPr="00912A02">
        <w:rPr>
          <w:b/>
          <w:color w:val="000000"/>
          <w:w w:val="99"/>
          <w:sz w:val="28"/>
          <w:szCs w:val="28"/>
          <w:lang w:val="uk-UA"/>
        </w:rPr>
        <w:t>т</w:t>
      </w:r>
      <w:r w:rsidRPr="00912A02">
        <w:rPr>
          <w:b/>
          <w:color w:val="000000"/>
          <w:sz w:val="28"/>
          <w:szCs w:val="28"/>
          <w:lang w:val="uk-UA"/>
        </w:rPr>
        <w:t>і</w:t>
      </w:r>
      <w:r w:rsidRPr="00912A02">
        <w:rPr>
          <w:b/>
          <w:color w:val="000000"/>
          <w:spacing w:val="161"/>
          <w:sz w:val="28"/>
          <w:szCs w:val="28"/>
          <w:lang w:val="uk-UA"/>
        </w:rPr>
        <w:t xml:space="preserve"> </w:t>
      </w:r>
      <w:r w:rsidRPr="00912A02">
        <w:rPr>
          <w:b/>
          <w:color w:val="000000"/>
          <w:spacing w:val="1"/>
          <w:sz w:val="28"/>
          <w:szCs w:val="28"/>
          <w:lang w:val="uk-UA"/>
        </w:rPr>
        <w:t>к</w:t>
      </w:r>
      <w:r w:rsidRPr="00912A02">
        <w:rPr>
          <w:b/>
          <w:color w:val="000000"/>
          <w:sz w:val="28"/>
          <w:szCs w:val="28"/>
          <w:lang w:val="uk-UA"/>
        </w:rPr>
        <w:t>лі</w:t>
      </w:r>
      <w:r w:rsidRPr="00912A02">
        <w:rPr>
          <w:b/>
          <w:color w:val="000000"/>
          <w:w w:val="99"/>
          <w:sz w:val="28"/>
          <w:szCs w:val="28"/>
          <w:lang w:val="uk-UA"/>
        </w:rPr>
        <w:t>щ</w:t>
      </w:r>
      <w:r w:rsidRPr="00912A02">
        <w:rPr>
          <w:b/>
          <w:color w:val="000000"/>
          <w:sz w:val="28"/>
          <w:szCs w:val="28"/>
          <w:lang w:val="uk-UA"/>
        </w:rPr>
        <w:t>а</w:t>
      </w:r>
      <w:r w:rsidRPr="00912A02">
        <w:rPr>
          <w:b/>
          <w:color w:val="000000"/>
          <w:spacing w:val="-1"/>
          <w:sz w:val="28"/>
          <w:szCs w:val="28"/>
          <w:lang w:val="uk-UA"/>
        </w:rPr>
        <w:t>м</w:t>
      </w:r>
      <w:r w:rsidRPr="00912A02">
        <w:rPr>
          <w:b/>
          <w:color w:val="000000"/>
          <w:sz w:val="28"/>
          <w:szCs w:val="28"/>
          <w:lang w:val="uk-UA"/>
        </w:rPr>
        <w:t>и:</w:t>
      </w:r>
      <w:r w:rsidRPr="00912A02">
        <w:rPr>
          <w:color w:val="000000"/>
          <w:sz w:val="28"/>
          <w:szCs w:val="28"/>
          <w:lang w:val="uk-UA"/>
        </w:rPr>
        <w:t xml:space="preserve"> </w:t>
      </w:r>
      <w:r w:rsidR="00912A02" w:rsidRPr="00912A02">
        <w:rPr>
          <w:color w:val="000000"/>
          <w:sz w:val="28"/>
          <w:szCs w:val="28"/>
          <w:lang w:val="uk-UA"/>
        </w:rPr>
        <w:br/>
      </w:r>
      <w:r w:rsidR="00912A02" w:rsidRPr="00912A02">
        <w:rPr>
          <w:sz w:val="28"/>
          <w:szCs w:val="28"/>
          <w:lang w:val="uk-UA"/>
        </w:rPr>
        <w:t>Із середньої проби відбирають наважку крупи (приблизно 50–100 г) і рівномірно розсипають її тонким шаром на чорному склі або темній розбірній дошці. Зразок уважно розглядають за допомогою лупи при хорошому освітленні.</w:t>
      </w:r>
      <w:r w:rsidR="00912A02" w:rsidRPr="00912A02">
        <w:rPr>
          <w:sz w:val="28"/>
          <w:szCs w:val="28"/>
          <w:lang w:val="uk-UA"/>
        </w:rPr>
        <w:br/>
      </w:r>
      <w:r w:rsidR="00912A02" w:rsidRPr="00912A02">
        <w:rPr>
          <w:sz w:val="28"/>
          <w:szCs w:val="28"/>
          <w:lang w:val="uk-UA"/>
        </w:rPr>
        <w:t xml:space="preserve">Для полегшення виявлення кліщів крупу можна злегка підігріти або освітити лампою, після чого кліщі починають активно рухатися і стають помітнішими. </w:t>
      </w:r>
      <w:proofErr w:type="spellStart"/>
      <w:r w:rsidR="00912A02" w:rsidRPr="00912A02">
        <w:rPr>
          <w:sz w:val="28"/>
          <w:szCs w:val="28"/>
        </w:rPr>
        <w:t>Виявлених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sz w:val="28"/>
          <w:szCs w:val="28"/>
        </w:rPr>
        <w:t>кліщів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proofErr w:type="gramStart"/>
      <w:r w:rsidR="00912A02" w:rsidRPr="00912A02">
        <w:rPr>
          <w:sz w:val="28"/>
          <w:szCs w:val="28"/>
        </w:rPr>
        <w:t>п</w:t>
      </w:r>
      <w:proofErr w:type="gramEnd"/>
      <w:r w:rsidR="00912A02" w:rsidRPr="00912A02">
        <w:rPr>
          <w:sz w:val="28"/>
          <w:szCs w:val="28"/>
        </w:rPr>
        <w:t>ідраховують</w:t>
      </w:r>
      <w:proofErr w:type="spellEnd"/>
      <w:r w:rsidR="00912A02" w:rsidRPr="00912A02">
        <w:rPr>
          <w:sz w:val="28"/>
          <w:szCs w:val="28"/>
        </w:rPr>
        <w:t xml:space="preserve"> і </w:t>
      </w:r>
      <w:proofErr w:type="spellStart"/>
      <w:r w:rsidR="00912A02" w:rsidRPr="00912A02">
        <w:rPr>
          <w:sz w:val="28"/>
          <w:szCs w:val="28"/>
        </w:rPr>
        <w:t>визначають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sz w:val="28"/>
          <w:szCs w:val="28"/>
        </w:rPr>
        <w:t>ступінь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sz w:val="28"/>
          <w:szCs w:val="28"/>
        </w:rPr>
        <w:t>зараженості.</w:t>
      </w:r>
      <w:proofErr w:type="spellEnd"/>
      <w:r w:rsidR="00912A02" w:rsidRPr="00912A02">
        <w:rPr>
          <w:sz w:val="28"/>
          <w:szCs w:val="28"/>
          <w:lang w:val="uk-UA"/>
        </w:rPr>
        <w:br/>
      </w:r>
      <w:r w:rsidR="00912A02" w:rsidRPr="00912A02">
        <w:rPr>
          <w:sz w:val="28"/>
          <w:szCs w:val="28"/>
        </w:rPr>
        <w:t xml:space="preserve">За </w:t>
      </w:r>
      <w:proofErr w:type="spellStart"/>
      <w:r w:rsidR="00912A02" w:rsidRPr="00912A02">
        <w:rPr>
          <w:sz w:val="28"/>
          <w:szCs w:val="28"/>
        </w:rPr>
        <w:t>вимогами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sz w:val="28"/>
          <w:szCs w:val="28"/>
        </w:rPr>
        <w:t>стандартів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rStyle w:val="a9"/>
          <w:sz w:val="28"/>
          <w:szCs w:val="28"/>
        </w:rPr>
        <w:t>наявність</w:t>
      </w:r>
      <w:proofErr w:type="spellEnd"/>
      <w:r w:rsidR="00912A02" w:rsidRPr="00912A02">
        <w:rPr>
          <w:rStyle w:val="a9"/>
          <w:sz w:val="28"/>
          <w:szCs w:val="28"/>
        </w:rPr>
        <w:t xml:space="preserve"> </w:t>
      </w:r>
      <w:proofErr w:type="spellStart"/>
      <w:r w:rsidR="00912A02" w:rsidRPr="00912A02">
        <w:rPr>
          <w:rStyle w:val="a9"/>
          <w:sz w:val="28"/>
          <w:szCs w:val="28"/>
        </w:rPr>
        <w:t>живих</w:t>
      </w:r>
      <w:proofErr w:type="spellEnd"/>
      <w:r w:rsidR="00912A02" w:rsidRPr="00912A02">
        <w:rPr>
          <w:rStyle w:val="a9"/>
          <w:sz w:val="28"/>
          <w:szCs w:val="28"/>
        </w:rPr>
        <w:t xml:space="preserve"> </w:t>
      </w:r>
      <w:proofErr w:type="spellStart"/>
      <w:r w:rsidR="00912A02" w:rsidRPr="00912A02">
        <w:rPr>
          <w:rStyle w:val="a9"/>
          <w:sz w:val="28"/>
          <w:szCs w:val="28"/>
        </w:rPr>
        <w:t>кліщів</w:t>
      </w:r>
      <w:proofErr w:type="spellEnd"/>
      <w:r w:rsidR="00912A02" w:rsidRPr="00912A02">
        <w:rPr>
          <w:rStyle w:val="a9"/>
          <w:sz w:val="28"/>
          <w:szCs w:val="28"/>
        </w:rPr>
        <w:t xml:space="preserve"> у крупах не </w:t>
      </w:r>
      <w:proofErr w:type="spellStart"/>
      <w:r w:rsidR="00912A02" w:rsidRPr="00912A02">
        <w:rPr>
          <w:rStyle w:val="a9"/>
          <w:sz w:val="28"/>
          <w:szCs w:val="28"/>
        </w:rPr>
        <w:t>допускається</w:t>
      </w:r>
      <w:proofErr w:type="spellEnd"/>
      <w:r w:rsidR="00912A02" w:rsidRPr="00912A02">
        <w:rPr>
          <w:sz w:val="28"/>
          <w:szCs w:val="28"/>
        </w:rPr>
        <w:t>.</w:t>
      </w:r>
    </w:p>
    <w:p w14:paraId="47DF0BB8" w14:textId="77777777" w:rsidR="00912A02" w:rsidRPr="00912A02" w:rsidRDefault="0038405E" w:rsidP="00912A02">
      <w:pPr>
        <w:pStyle w:val="a8"/>
        <w:rPr>
          <w:sz w:val="28"/>
          <w:szCs w:val="28"/>
        </w:rPr>
      </w:pPr>
      <w:r w:rsidRPr="00912A02">
        <w:rPr>
          <w:b/>
          <w:color w:val="000000"/>
          <w:spacing w:val="-1"/>
          <w:sz w:val="28"/>
          <w:szCs w:val="28"/>
        </w:rPr>
        <w:t>В</w:t>
      </w:r>
      <w:r w:rsidRPr="00912A02">
        <w:rPr>
          <w:b/>
          <w:color w:val="000000"/>
          <w:w w:val="99"/>
          <w:sz w:val="28"/>
          <w:szCs w:val="28"/>
        </w:rPr>
        <w:t>и</w:t>
      </w:r>
      <w:r w:rsidRPr="00912A02">
        <w:rPr>
          <w:b/>
          <w:color w:val="000000"/>
          <w:sz w:val="28"/>
          <w:szCs w:val="28"/>
        </w:rPr>
        <w:t>мо</w:t>
      </w:r>
      <w:r w:rsidRPr="00912A02">
        <w:rPr>
          <w:b/>
          <w:color w:val="000000"/>
          <w:w w:val="99"/>
          <w:sz w:val="28"/>
          <w:szCs w:val="28"/>
        </w:rPr>
        <w:t>ги</w:t>
      </w:r>
      <w:r w:rsidRPr="00912A02">
        <w:rPr>
          <w:b/>
          <w:color w:val="000000"/>
          <w:sz w:val="28"/>
          <w:szCs w:val="28"/>
        </w:rPr>
        <w:t xml:space="preserve"> ста</w:t>
      </w:r>
      <w:r w:rsidRPr="00912A02">
        <w:rPr>
          <w:b/>
          <w:color w:val="000000"/>
          <w:spacing w:val="1"/>
          <w:w w:val="99"/>
          <w:sz w:val="28"/>
          <w:szCs w:val="28"/>
        </w:rPr>
        <w:t>н</w:t>
      </w:r>
      <w:r w:rsidRPr="00912A02">
        <w:rPr>
          <w:b/>
          <w:color w:val="000000"/>
          <w:sz w:val="28"/>
          <w:szCs w:val="28"/>
        </w:rPr>
        <w:t xml:space="preserve">дартів до </w:t>
      </w:r>
      <w:r w:rsidRPr="00912A02">
        <w:rPr>
          <w:b/>
          <w:color w:val="000000"/>
          <w:spacing w:val="-1"/>
          <w:w w:val="99"/>
          <w:sz w:val="28"/>
          <w:szCs w:val="28"/>
        </w:rPr>
        <w:t>н</w:t>
      </w:r>
      <w:r w:rsidRPr="00912A02">
        <w:rPr>
          <w:b/>
          <w:color w:val="000000"/>
          <w:sz w:val="28"/>
          <w:szCs w:val="28"/>
        </w:rPr>
        <w:t>аяв</w:t>
      </w:r>
      <w:r w:rsidRPr="00912A02">
        <w:rPr>
          <w:b/>
          <w:color w:val="000000"/>
          <w:w w:val="99"/>
          <w:sz w:val="28"/>
          <w:szCs w:val="28"/>
        </w:rPr>
        <w:t>н</w:t>
      </w:r>
      <w:r w:rsidRPr="00912A02">
        <w:rPr>
          <w:b/>
          <w:color w:val="000000"/>
          <w:sz w:val="28"/>
          <w:szCs w:val="28"/>
        </w:rPr>
        <w:t>ості ш</w:t>
      </w:r>
      <w:r w:rsidRPr="00912A02">
        <w:rPr>
          <w:b/>
          <w:color w:val="000000"/>
          <w:spacing w:val="1"/>
          <w:sz w:val="28"/>
          <w:szCs w:val="28"/>
        </w:rPr>
        <w:t>к</w:t>
      </w:r>
      <w:r w:rsidRPr="00912A02">
        <w:rPr>
          <w:b/>
          <w:color w:val="000000"/>
          <w:sz w:val="28"/>
          <w:szCs w:val="28"/>
        </w:rPr>
        <w:t>ідни</w:t>
      </w:r>
      <w:r w:rsidRPr="00912A02">
        <w:rPr>
          <w:b/>
          <w:color w:val="000000"/>
          <w:spacing w:val="2"/>
          <w:sz w:val="28"/>
          <w:szCs w:val="28"/>
        </w:rPr>
        <w:t>к</w:t>
      </w:r>
      <w:r w:rsidRPr="00912A02">
        <w:rPr>
          <w:b/>
          <w:color w:val="000000"/>
          <w:sz w:val="28"/>
          <w:szCs w:val="28"/>
        </w:rPr>
        <w:t>ів</w:t>
      </w:r>
      <w:r w:rsidRPr="00912A02">
        <w:rPr>
          <w:b/>
          <w:color w:val="000000"/>
          <w:spacing w:val="3"/>
          <w:sz w:val="28"/>
          <w:szCs w:val="28"/>
        </w:rPr>
        <w:t xml:space="preserve"> </w:t>
      </w:r>
      <w:proofErr w:type="gramStart"/>
      <w:r w:rsidRPr="00912A02">
        <w:rPr>
          <w:b/>
          <w:color w:val="000000"/>
          <w:sz w:val="28"/>
          <w:szCs w:val="28"/>
        </w:rPr>
        <w:t>у</w:t>
      </w:r>
      <w:proofErr w:type="gramEnd"/>
      <w:r w:rsidRPr="00912A02">
        <w:rPr>
          <w:b/>
          <w:color w:val="000000"/>
          <w:spacing w:val="-7"/>
          <w:sz w:val="28"/>
          <w:szCs w:val="28"/>
        </w:rPr>
        <w:t xml:space="preserve"> </w:t>
      </w:r>
      <w:r w:rsidRPr="00912A02">
        <w:rPr>
          <w:b/>
          <w:color w:val="000000"/>
          <w:sz w:val="28"/>
          <w:szCs w:val="28"/>
        </w:rPr>
        <w:t>к</w:t>
      </w:r>
      <w:r w:rsidRPr="00912A02">
        <w:rPr>
          <w:b/>
          <w:color w:val="000000"/>
          <w:spacing w:val="2"/>
          <w:sz w:val="28"/>
          <w:szCs w:val="28"/>
        </w:rPr>
        <w:t>р</w:t>
      </w:r>
      <w:r w:rsidRPr="00912A02">
        <w:rPr>
          <w:b/>
          <w:color w:val="000000"/>
          <w:spacing w:val="-2"/>
          <w:sz w:val="28"/>
          <w:szCs w:val="28"/>
        </w:rPr>
        <w:t>у</w:t>
      </w:r>
      <w:r w:rsidRPr="00912A02">
        <w:rPr>
          <w:b/>
          <w:color w:val="000000"/>
          <w:spacing w:val="1"/>
          <w:sz w:val="28"/>
          <w:szCs w:val="28"/>
        </w:rPr>
        <w:t>п</w:t>
      </w:r>
      <w:r w:rsidRPr="00912A02">
        <w:rPr>
          <w:b/>
          <w:color w:val="000000"/>
          <w:sz w:val="28"/>
          <w:szCs w:val="28"/>
        </w:rPr>
        <w:t>а</w:t>
      </w:r>
      <w:r w:rsidRPr="00912A02">
        <w:rPr>
          <w:b/>
          <w:color w:val="000000"/>
          <w:spacing w:val="1"/>
          <w:sz w:val="28"/>
          <w:szCs w:val="28"/>
        </w:rPr>
        <w:t>х:</w:t>
      </w:r>
      <w:r w:rsidRPr="00912A02">
        <w:rPr>
          <w:color w:val="000000"/>
          <w:spacing w:val="1"/>
          <w:sz w:val="28"/>
          <w:szCs w:val="28"/>
        </w:rPr>
        <w:t xml:space="preserve"> </w:t>
      </w:r>
      <w:r w:rsidR="00912A02" w:rsidRPr="00912A02">
        <w:rPr>
          <w:color w:val="000000"/>
          <w:spacing w:val="1"/>
          <w:sz w:val="28"/>
          <w:szCs w:val="28"/>
        </w:rPr>
        <w:br/>
      </w:r>
      <w:proofErr w:type="spellStart"/>
      <w:r w:rsidR="00912A02" w:rsidRPr="00912A02">
        <w:rPr>
          <w:sz w:val="28"/>
          <w:szCs w:val="28"/>
        </w:rPr>
        <w:t>Згідно</w:t>
      </w:r>
      <w:proofErr w:type="spellEnd"/>
      <w:r w:rsidR="00912A02" w:rsidRPr="00912A02">
        <w:rPr>
          <w:sz w:val="28"/>
          <w:szCs w:val="28"/>
        </w:rPr>
        <w:t xml:space="preserve"> з </w:t>
      </w:r>
      <w:proofErr w:type="spellStart"/>
      <w:r w:rsidR="00912A02" w:rsidRPr="00912A02">
        <w:rPr>
          <w:sz w:val="28"/>
          <w:szCs w:val="28"/>
        </w:rPr>
        <w:t>вимогами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sz w:val="28"/>
          <w:szCs w:val="28"/>
        </w:rPr>
        <w:t>державних</w:t>
      </w:r>
      <w:proofErr w:type="spellEnd"/>
      <w:r w:rsidR="00912A02" w:rsidRPr="00912A02">
        <w:rPr>
          <w:sz w:val="28"/>
          <w:szCs w:val="28"/>
        </w:rPr>
        <w:t xml:space="preserve"> </w:t>
      </w:r>
      <w:proofErr w:type="spellStart"/>
      <w:r w:rsidR="00912A02" w:rsidRPr="00912A02">
        <w:rPr>
          <w:sz w:val="28"/>
          <w:szCs w:val="28"/>
        </w:rPr>
        <w:t>стандарті</w:t>
      </w:r>
      <w:proofErr w:type="gramStart"/>
      <w:r w:rsidR="00912A02" w:rsidRPr="00912A02">
        <w:rPr>
          <w:sz w:val="28"/>
          <w:szCs w:val="28"/>
        </w:rPr>
        <w:t>в</w:t>
      </w:r>
      <w:proofErr w:type="spellEnd"/>
      <w:proofErr w:type="gramEnd"/>
      <w:r w:rsidR="00912A02" w:rsidRPr="00912A02">
        <w:rPr>
          <w:sz w:val="28"/>
          <w:szCs w:val="28"/>
        </w:rPr>
        <w:t>:</w:t>
      </w:r>
    </w:p>
    <w:p w14:paraId="52D15D39" w14:textId="77777777" w:rsidR="00912A02" w:rsidRPr="00912A02" w:rsidRDefault="00912A02" w:rsidP="00912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наявність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живих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комірних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шкідників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у крупах не </w:t>
      </w:r>
      <w:proofErr w:type="spellStart"/>
      <w:proofErr w:type="gram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допускається</w:t>
      </w:r>
      <w:proofErr w:type="spellEnd"/>
      <w:proofErr w:type="gram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44F22335" w14:textId="77777777" w:rsidR="00912A02" w:rsidRPr="00912A02" w:rsidRDefault="00912A02" w:rsidP="00912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proofErr w:type="gram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допускається</w:t>
      </w:r>
      <w:proofErr w:type="spellEnd"/>
      <w:proofErr w:type="gram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наявність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кліщів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, личинок,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лялечок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та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жуків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183D7762" w14:textId="77777777" w:rsidR="00912A02" w:rsidRPr="00912A02" w:rsidRDefault="00912A02" w:rsidP="00912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допускається</w:t>
      </w:r>
      <w:proofErr w:type="spellEnd"/>
      <w:proofErr w:type="gram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лише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незначна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кількість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мертвих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комах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або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їх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частин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враховуються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смітна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домішка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091996E3" w14:textId="77777777" w:rsidR="00912A02" w:rsidRPr="00912A02" w:rsidRDefault="00912A02" w:rsidP="00912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виявленні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живих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шкідників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крупа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вважається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зараженою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і не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відповідає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вимогам</w:t>
      </w:r>
      <w:proofErr w:type="spellEnd"/>
      <w:r w:rsidRPr="00912A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стандарту</w:t>
      </w:r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не </w:t>
      </w:r>
      <w:proofErr w:type="spellStart"/>
      <w:proofErr w:type="gram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допускається</w:t>
      </w:r>
      <w:proofErr w:type="spellEnd"/>
      <w:proofErr w:type="gram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реалізації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споживання</w:t>
      </w:r>
      <w:proofErr w:type="spellEnd"/>
      <w:r w:rsidRPr="00912A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7A5ABA4" w14:textId="5F8D42FD" w:rsidR="0038405E" w:rsidRPr="00912A02" w:rsidRDefault="0038405E" w:rsidP="0038405E">
      <w:pP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u-RU"/>
        </w:rPr>
      </w:pPr>
    </w:p>
    <w:p w14:paraId="1AA58210" w14:textId="77777777" w:rsidR="0038405E" w:rsidRPr="00B40F66" w:rsidRDefault="0038405E" w:rsidP="0038405E">
      <w:pPr>
        <w:widowControl w:val="0"/>
        <w:spacing w:line="238" w:lineRule="auto"/>
        <w:ind w:right="226" w:firstLine="56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66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6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ан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ч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7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ц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і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6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ю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>я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ач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во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ос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72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кр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пн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ос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ом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3BAE6892" w14:textId="77777777" w:rsidR="0038405E" w:rsidRPr="00B40F66" w:rsidRDefault="0038405E" w:rsidP="0038405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 w:rsidRPr="00B40F6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сат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B40F6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тод</w:t>
      </w:r>
      <w:r w:rsidRPr="00B40F66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 w:rsidRPr="00B40F6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B40F6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 w:rsidRPr="00B40F66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B40F6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апа</w:t>
      </w:r>
      <w:r w:rsidRPr="00B40F6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х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 w:rsidRPr="00B40F6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 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B40F6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дослід. </w:t>
      </w:r>
    </w:p>
    <w:p w14:paraId="466CD283" w14:textId="5368E4D1" w:rsidR="0038405E" w:rsidRPr="00B40F66" w:rsidRDefault="0038405E" w:rsidP="0038405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і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р:</w:t>
      </w:r>
      <w:r w:rsidR="00912A02" w:rsidRPr="00B40F6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912A02" w:rsidRPr="00B40F66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="00912A02" w:rsidRPr="00B40F66">
        <w:rPr>
          <w:rFonts w:ascii="Times New Roman" w:hAnsi="Times New Roman" w:cs="Times New Roman"/>
          <w:sz w:val="28"/>
          <w:szCs w:val="28"/>
        </w:rPr>
        <w:t xml:space="preserve"> визначають візуально при денному освітленні. Невелику кількість крупи висипають на білий аркуш паперу і порівнюють із еталоном стандарту.</w:t>
      </w:r>
    </w:p>
    <w:p w14:paraId="5F6C0F0F" w14:textId="0F73397D" w:rsidR="0038405E" w:rsidRPr="00B40F66" w:rsidRDefault="0038405E" w:rsidP="0038405E">
      <w:pPr>
        <w:rPr>
          <w:rFonts w:ascii="Times New Roman" w:eastAsia="Times New Roman" w:hAnsi="Times New Roman" w:cs="Times New Roman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sz w:val="28"/>
          <w:szCs w:val="28"/>
        </w:rPr>
        <w:t>Запах:</w:t>
      </w:r>
      <w:r w:rsidR="00912A02" w:rsidRPr="00B40F66">
        <w:rPr>
          <w:rFonts w:ascii="Times New Roman" w:eastAsia="Times New Roman" w:hAnsi="Times New Roman" w:cs="Times New Roman"/>
          <w:sz w:val="28"/>
          <w:szCs w:val="28"/>
        </w:rPr>
        <w:br/>
      </w:r>
      <w:r w:rsidR="00912A02" w:rsidRPr="00B40F66">
        <w:rPr>
          <w:rFonts w:ascii="Times New Roman" w:hAnsi="Times New Roman" w:cs="Times New Roman"/>
          <w:sz w:val="28"/>
          <w:szCs w:val="28"/>
        </w:rPr>
        <w:t>Невелику кількість крупи висипають у долоню або чашку, злегка підігрівають і визначають запах. Крупа повинна мати властивий їй запах без сторонніх домішок.</w:t>
      </w:r>
    </w:p>
    <w:p w14:paraId="6D55D084" w14:textId="3EA45E13" w:rsidR="0038405E" w:rsidRPr="00B40F66" w:rsidRDefault="0038405E" w:rsidP="0038405E">
      <w:pP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Смак та 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аяв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ість 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х</w:t>
      </w:r>
      <w:r w:rsidRPr="00B40F66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р</w:t>
      </w:r>
      <w:r w:rsidRPr="00B40F66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 мі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ер</w:t>
      </w:r>
      <w:r w:rsidRPr="00B40F6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ь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их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домішок:</w:t>
      </w:r>
      <w:r w:rsidR="00912A02" w:rsidRPr="00B40F6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br/>
      </w:r>
      <w:r w:rsidR="00912A02" w:rsidRPr="00B40F66">
        <w:rPr>
          <w:rFonts w:ascii="Times New Roman" w:hAnsi="Times New Roman" w:cs="Times New Roman"/>
          <w:sz w:val="28"/>
          <w:szCs w:val="28"/>
        </w:rPr>
        <w:t xml:space="preserve">Невелику кількість крупи розжовують. Смак повинен бути характерний для даного виду круп, без гіркоти чи сторонніх </w:t>
      </w:r>
      <w:proofErr w:type="spellStart"/>
      <w:r w:rsidR="00912A02" w:rsidRPr="00B40F66">
        <w:rPr>
          <w:rFonts w:ascii="Times New Roman" w:hAnsi="Times New Roman" w:cs="Times New Roman"/>
          <w:sz w:val="28"/>
          <w:szCs w:val="28"/>
        </w:rPr>
        <w:t>присмаків</w:t>
      </w:r>
      <w:proofErr w:type="spellEnd"/>
      <w:r w:rsidR="00912A02" w:rsidRPr="00B40F66">
        <w:rPr>
          <w:rFonts w:ascii="Times New Roman" w:hAnsi="Times New Roman" w:cs="Times New Roman"/>
          <w:sz w:val="28"/>
          <w:szCs w:val="28"/>
        </w:rPr>
        <w:t>. Хрускіт свідчить про наявність мінеральних домішок.</w:t>
      </w:r>
    </w:p>
    <w:p w14:paraId="6611DB0F" w14:textId="529FAD91" w:rsidR="00912A02" w:rsidRPr="00B40F66" w:rsidRDefault="0038405E" w:rsidP="00912A02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Д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ослід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9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.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7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Ви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зн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w w:val="99"/>
          <w:sz w:val="28"/>
          <w:szCs w:val="28"/>
        </w:rPr>
        <w:t>ч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ити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ір,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9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апах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та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смак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крупи.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робити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7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ви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с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овок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9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про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28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ві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д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повід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ість ста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дарту.</w:t>
      </w:r>
      <w:r w:rsidR="00912A02" w:rsidRPr="00B40F66">
        <w:rPr>
          <w:rFonts w:ascii="Times New Roman" w:hAnsi="Times New Roman" w:cs="Times New Roman"/>
          <w:sz w:val="28"/>
          <w:szCs w:val="28"/>
        </w:rPr>
        <w:t xml:space="preserve"> </w:t>
      </w:r>
      <w:r w:rsidR="00912A02" w:rsidRPr="00B40F66">
        <w:rPr>
          <w:rFonts w:ascii="Times New Roman" w:hAnsi="Times New Roman" w:cs="Times New Roman"/>
          <w:sz w:val="28"/>
          <w:szCs w:val="28"/>
        </w:rPr>
        <w:br/>
      </w:r>
      <w:r w:rsidR="00912A02" w:rsidRPr="00B40F6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Колір крупи — властивий даному виду крупи, однорідний.</w:t>
      </w:r>
    </w:p>
    <w:p w14:paraId="560DB10E" w14:textId="77777777" w:rsidR="00912A02" w:rsidRPr="00B40F66" w:rsidRDefault="00912A02" w:rsidP="00912A02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Запах — характерний, без сторонніх запахів.</w:t>
      </w:r>
    </w:p>
    <w:p w14:paraId="6330B62E" w14:textId="6D27D97A" w:rsidR="00912A02" w:rsidRPr="00B40F66" w:rsidRDefault="00912A02" w:rsidP="00912A02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Смак</w:t>
      </w:r>
      <w:r w:rsidRPr="00B40F6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— </w:t>
      </w:r>
      <w:r w:rsidRPr="00B40F6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приємний, </w:t>
      </w:r>
      <w:r w:rsidRPr="00B40F6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без гіркоти, хрускіт відсутній.</w:t>
      </w:r>
    </w:p>
    <w:p w14:paraId="4AE326D1" w14:textId="5EC9FCC4" w:rsidR="0038405E" w:rsidRPr="00B40F66" w:rsidRDefault="00912A02" w:rsidP="00912A02">
      <w:pP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Висновок: </w:t>
      </w:r>
      <w:r w:rsidRPr="00B40F6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крупа відповідає вимогам стандарту.</w:t>
      </w:r>
    </w:p>
    <w:p w14:paraId="6382CB6B" w14:textId="19F4703D" w:rsidR="0038405E" w:rsidRPr="00B40F66" w:rsidRDefault="0038405E" w:rsidP="00B40F66">
      <w:pPr>
        <w:pStyle w:val="a8"/>
        <w:rPr>
          <w:sz w:val="28"/>
          <w:szCs w:val="28"/>
          <w:lang w:val="uk-UA"/>
        </w:rPr>
      </w:pPr>
      <w:r w:rsidRPr="00B40F66">
        <w:rPr>
          <w:b/>
          <w:bCs/>
          <w:i/>
          <w:iCs/>
          <w:color w:val="000000"/>
          <w:sz w:val="28"/>
          <w:szCs w:val="28"/>
        </w:rPr>
        <w:t>б) З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п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z w:val="28"/>
          <w:szCs w:val="28"/>
        </w:rPr>
        <w:t>сат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метод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3"/>
          <w:sz w:val="28"/>
          <w:szCs w:val="28"/>
        </w:rPr>
        <w:t>к</w:t>
      </w:r>
      <w:r w:rsidRPr="00B40F66">
        <w:rPr>
          <w:b/>
          <w:bCs/>
          <w:i/>
          <w:iCs/>
          <w:color w:val="000000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pacing w:val="-7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в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з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 w:rsidRPr="00B40F66">
        <w:rPr>
          <w:b/>
          <w:bCs/>
          <w:i/>
          <w:iCs/>
          <w:color w:val="000000"/>
          <w:sz w:val="28"/>
          <w:szCs w:val="28"/>
        </w:rPr>
        <w:t>ач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>е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н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 w:rsidRPr="00B40F66">
        <w:rPr>
          <w:b/>
          <w:bCs/>
          <w:i/>
          <w:iCs/>
          <w:color w:val="000000"/>
          <w:sz w:val="28"/>
          <w:szCs w:val="28"/>
        </w:rPr>
        <w:t>я вологос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т</w:t>
      </w:r>
      <w:r w:rsidRPr="00B40F66">
        <w:rPr>
          <w:b/>
          <w:bCs/>
          <w:i/>
          <w:iCs/>
          <w:color w:val="000000"/>
          <w:sz w:val="28"/>
          <w:szCs w:val="28"/>
        </w:rPr>
        <w:t>і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к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>р</w:t>
      </w:r>
      <w:r w:rsidRPr="00B40F66">
        <w:rPr>
          <w:b/>
          <w:bCs/>
          <w:i/>
          <w:iCs/>
          <w:color w:val="000000"/>
          <w:spacing w:val="-5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z w:val="28"/>
          <w:szCs w:val="28"/>
        </w:rPr>
        <w:t>п</w:t>
      </w:r>
      <w:r w:rsidRPr="00B40F66">
        <w:rPr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т</w:t>
      </w:r>
      <w:r w:rsidRPr="00B40F66">
        <w:rPr>
          <w:b/>
          <w:bCs/>
          <w:i/>
          <w:iCs/>
          <w:color w:val="000000"/>
          <w:sz w:val="28"/>
          <w:szCs w:val="28"/>
        </w:rPr>
        <w:t>а в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z w:val="28"/>
          <w:szCs w:val="28"/>
        </w:rPr>
        <w:t>ко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н</w:t>
      </w:r>
      <w:r w:rsidRPr="00B40F66">
        <w:rPr>
          <w:b/>
          <w:bCs/>
          <w:i/>
          <w:iCs/>
          <w:color w:val="000000"/>
          <w:sz w:val="28"/>
          <w:szCs w:val="28"/>
        </w:rPr>
        <w:t>а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т</w:t>
      </w:r>
      <w:r w:rsidRPr="00B40F66">
        <w:rPr>
          <w:b/>
          <w:bCs/>
          <w:i/>
          <w:iCs/>
          <w:color w:val="000000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proofErr w:type="gramStart"/>
      <w:r w:rsidRPr="00B40F66">
        <w:rPr>
          <w:b/>
          <w:bCs/>
          <w:i/>
          <w:iCs/>
          <w:color w:val="000000"/>
          <w:sz w:val="28"/>
          <w:szCs w:val="28"/>
        </w:rPr>
        <w:t>досл</w:t>
      </w:r>
      <w:proofErr w:type="gramEnd"/>
      <w:r w:rsidRPr="00B40F66">
        <w:rPr>
          <w:b/>
          <w:bCs/>
          <w:i/>
          <w:iCs/>
          <w:color w:val="000000"/>
          <w:sz w:val="28"/>
          <w:szCs w:val="28"/>
        </w:rPr>
        <w:t>ід.</w:t>
      </w:r>
      <w:r w:rsidR="00B40F66" w:rsidRPr="00B40F66">
        <w:rPr>
          <w:b/>
          <w:bCs/>
          <w:i/>
          <w:iCs/>
          <w:color w:val="000000"/>
          <w:sz w:val="28"/>
          <w:szCs w:val="28"/>
        </w:rPr>
        <w:br/>
      </w:r>
      <w:proofErr w:type="spellStart"/>
      <w:r w:rsidR="00B40F66" w:rsidRPr="00B40F66">
        <w:rPr>
          <w:sz w:val="28"/>
          <w:szCs w:val="28"/>
        </w:rPr>
        <w:t>Зразок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крупи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подрібнюють</w:t>
      </w:r>
      <w:proofErr w:type="spellEnd"/>
      <w:r w:rsidR="00B40F66" w:rsidRPr="00B40F66">
        <w:rPr>
          <w:sz w:val="28"/>
          <w:szCs w:val="28"/>
        </w:rPr>
        <w:t xml:space="preserve"> і </w:t>
      </w:r>
      <w:proofErr w:type="spellStart"/>
      <w:r w:rsidR="00B40F66" w:rsidRPr="00B40F66">
        <w:rPr>
          <w:sz w:val="28"/>
          <w:szCs w:val="28"/>
        </w:rPr>
        <w:t>відбирають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наважку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масою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приблизно</w:t>
      </w:r>
      <w:proofErr w:type="spellEnd"/>
      <w:r w:rsidR="00B40F66" w:rsidRPr="00B40F66">
        <w:rPr>
          <w:sz w:val="28"/>
          <w:szCs w:val="28"/>
        </w:rPr>
        <w:t xml:space="preserve"> 5 г.</w:t>
      </w:r>
      <w:r w:rsidR="00B40F66" w:rsidRPr="00B40F66">
        <w:rPr>
          <w:sz w:val="28"/>
          <w:szCs w:val="28"/>
          <w:lang w:val="uk-UA"/>
        </w:rPr>
        <w:br/>
      </w:r>
      <w:proofErr w:type="spellStart"/>
      <w:r w:rsidR="00B40F66" w:rsidRPr="00B40F66">
        <w:rPr>
          <w:sz w:val="28"/>
          <w:szCs w:val="28"/>
        </w:rPr>
        <w:t>Наважку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поміщають</w:t>
      </w:r>
      <w:proofErr w:type="spellEnd"/>
      <w:r w:rsidR="00B40F66" w:rsidRPr="00B40F66">
        <w:rPr>
          <w:sz w:val="28"/>
          <w:szCs w:val="28"/>
        </w:rPr>
        <w:t xml:space="preserve"> у </w:t>
      </w:r>
      <w:proofErr w:type="spellStart"/>
      <w:r w:rsidR="00B40F66" w:rsidRPr="00B40F66">
        <w:rPr>
          <w:sz w:val="28"/>
          <w:szCs w:val="28"/>
        </w:rPr>
        <w:t>попередньо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висушену</w:t>
      </w:r>
      <w:proofErr w:type="spellEnd"/>
      <w:r w:rsidR="00B40F66" w:rsidRPr="00B40F66">
        <w:rPr>
          <w:sz w:val="28"/>
          <w:szCs w:val="28"/>
        </w:rPr>
        <w:t xml:space="preserve"> та </w:t>
      </w:r>
      <w:proofErr w:type="spellStart"/>
      <w:r w:rsidR="00B40F66" w:rsidRPr="00B40F66">
        <w:rPr>
          <w:sz w:val="28"/>
          <w:szCs w:val="28"/>
        </w:rPr>
        <w:t>зважену</w:t>
      </w:r>
      <w:proofErr w:type="spellEnd"/>
      <w:r w:rsidR="00B40F66" w:rsidRPr="00B40F66">
        <w:rPr>
          <w:sz w:val="28"/>
          <w:szCs w:val="28"/>
        </w:rPr>
        <w:t xml:space="preserve"> бюксу. Бюксу з крупою </w:t>
      </w:r>
      <w:proofErr w:type="spellStart"/>
      <w:r w:rsidR="00B40F66" w:rsidRPr="00B40F66">
        <w:rPr>
          <w:sz w:val="28"/>
          <w:szCs w:val="28"/>
        </w:rPr>
        <w:t>висушують</w:t>
      </w:r>
      <w:proofErr w:type="spellEnd"/>
      <w:r w:rsidR="00B40F66" w:rsidRPr="00B40F66">
        <w:rPr>
          <w:sz w:val="28"/>
          <w:szCs w:val="28"/>
        </w:rPr>
        <w:t xml:space="preserve"> у </w:t>
      </w:r>
      <w:proofErr w:type="spellStart"/>
      <w:r w:rsidR="00B40F66" w:rsidRPr="00B40F66">
        <w:rPr>
          <w:sz w:val="28"/>
          <w:szCs w:val="28"/>
        </w:rPr>
        <w:t>сушильній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шафі</w:t>
      </w:r>
      <w:proofErr w:type="spellEnd"/>
      <w:r w:rsidR="00B40F66" w:rsidRPr="00B40F66">
        <w:rPr>
          <w:sz w:val="28"/>
          <w:szCs w:val="28"/>
        </w:rPr>
        <w:t xml:space="preserve"> при </w:t>
      </w:r>
      <w:proofErr w:type="spellStart"/>
      <w:r w:rsidR="00B40F66" w:rsidRPr="00B40F66">
        <w:rPr>
          <w:sz w:val="28"/>
          <w:szCs w:val="28"/>
        </w:rPr>
        <w:t>температурі</w:t>
      </w:r>
      <w:proofErr w:type="spellEnd"/>
      <w:r w:rsidR="00B40F66" w:rsidRPr="00B40F66">
        <w:rPr>
          <w:sz w:val="28"/>
          <w:szCs w:val="28"/>
        </w:rPr>
        <w:t xml:space="preserve"> </w:t>
      </w:r>
      <w:r w:rsidR="00B40F66" w:rsidRPr="00B40F66">
        <w:rPr>
          <w:rStyle w:val="a9"/>
          <w:sz w:val="28"/>
          <w:szCs w:val="28"/>
        </w:rPr>
        <w:t>130</w:t>
      </w:r>
      <w:proofErr w:type="gramStart"/>
      <w:r w:rsidR="00B40F66" w:rsidRPr="00B40F66">
        <w:rPr>
          <w:rStyle w:val="a9"/>
          <w:sz w:val="28"/>
          <w:szCs w:val="28"/>
        </w:rPr>
        <w:t>°С</w:t>
      </w:r>
      <w:proofErr w:type="gramEnd"/>
      <w:r w:rsidR="00B40F66" w:rsidRPr="00B40F66">
        <w:rPr>
          <w:rStyle w:val="a9"/>
          <w:sz w:val="28"/>
          <w:szCs w:val="28"/>
        </w:rPr>
        <w:t xml:space="preserve"> </w:t>
      </w:r>
      <w:proofErr w:type="spellStart"/>
      <w:r w:rsidR="00B40F66" w:rsidRPr="00B40F66">
        <w:rPr>
          <w:rStyle w:val="a9"/>
          <w:sz w:val="28"/>
          <w:szCs w:val="28"/>
        </w:rPr>
        <w:t>протягом</w:t>
      </w:r>
      <w:proofErr w:type="spellEnd"/>
      <w:r w:rsidR="00B40F66" w:rsidRPr="00B40F66">
        <w:rPr>
          <w:rStyle w:val="a9"/>
          <w:sz w:val="28"/>
          <w:szCs w:val="28"/>
        </w:rPr>
        <w:t xml:space="preserve"> 40 </w:t>
      </w:r>
      <w:proofErr w:type="spellStart"/>
      <w:r w:rsidR="00B40F66" w:rsidRPr="00B40F66">
        <w:rPr>
          <w:rStyle w:val="a9"/>
          <w:sz w:val="28"/>
          <w:szCs w:val="28"/>
        </w:rPr>
        <w:t>хвилин</w:t>
      </w:r>
      <w:proofErr w:type="spellEnd"/>
      <w:r w:rsidR="00B40F66" w:rsidRPr="00B40F66">
        <w:rPr>
          <w:sz w:val="28"/>
          <w:szCs w:val="28"/>
        </w:rPr>
        <w:t>.</w:t>
      </w:r>
      <w:r w:rsidR="00B40F66" w:rsidRPr="00B40F66">
        <w:rPr>
          <w:sz w:val="28"/>
          <w:szCs w:val="28"/>
          <w:lang w:val="uk-UA"/>
        </w:rPr>
        <w:br/>
      </w:r>
      <w:r w:rsidR="00B40F66" w:rsidRPr="00B40F66">
        <w:rPr>
          <w:sz w:val="28"/>
          <w:szCs w:val="28"/>
          <w:lang w:val="uk-UA"/>
        </w:rPr>
        <w:t>Після висушування бюксу охолоджують в ексикаторі та зважують.</w:t>
      </w:r>
      <w:r w:rsidR="00B40F66" w:rsidRPr="00B40F66">
        <w:rPr>
          <w:sz w:val="28"/>
          <w:szCs w:val="28"/>
          <w:lang w:val="uk-UA"/>
        </w:rPr>
        <w:br/>
      </w:r>
      <w:r w:rsidR="00B40F66" w:rsidRPr="00B40F66">
        <w:rPr>
          <w:sz w:val="28"/>
          <w:szCs w:val="28"/>
          <w:lang w:val="uk-UA"/>
        </w:rPr>
        <w:t>Вологість визначають за різницею маси до і після висушування.</w:t>
      </w:r>
    </w:p>
    <w:p w14:paraId="02194198" w14:textId="0DBAB244" w:rsidR="00B40F66" w:rsidRPr="00B40F66" w:rsidRDefault="0038405E" w:rsidP="00B40F66">
      <w:pPr>
        <w:pStyle w:val="a8"/>
        <w:rPr>
          <w:sz w:val="28"/>
          <w:szCs w:val="28"/>
          <w:lang w:val="uk-UA"/>
        </w:rPr>
      </w:pPr>
      <w:r w:rsidRPr="00B40F66">
        <w:rPr>
          <w:b/>
          <w:bCs/>
          <w:i/>
          <w:iCs/>
          <w:color w:val="000000"/>
          <w:sz w:val="28"/>
          <w:szCs w:val="28"/>
        </w:rPr>
        <w:t>в)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З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>а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п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z w:val="28"/>
          <w:szCs w:val="28"/>
        </w:rPr>
        <w:t>сат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м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>е</w:t>
      </w:r>
      <w:r w:rsidRPr="00B40F66">
        <w:rPr>
          <w:b/>
          <w:bCs/>
          <w:i/>
          <w:iCs/>
          <w:color w:val="000000"/>
          <w:sz w:val="28"/>
          <w:szCs w:val="28"/>
        </w:rPr>
        <w:t>тод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4"/>
          <w:sz w:val="28"/>
          <w:szCs w:val="28"/>
        </w:rPr>
        <w:t>к</w:t>
      </w:r>
      <w:r w:rsidRPr="00B40F66">
        <w:rPr>
          <w:b/>
          <w:bCs/>
          <w:i/>
          <w:iCs/>
          <w:color w:val="000000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pacing w:val="-4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в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з</w:t>
      </w:r>
      <w:r w:rsidRPr="00B40F66">
        <w:rPr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 w:rsidRPr="00B40F66">
        <w:rPr>
          <w:b/>
          <w:bCs/>
          <w:i/>
          <w:iCs/>
          <w:color w:val="000000"/>
          <w:sz w:val="28"/>
          <w:szCs w:val="28"/>
        </w:rPr>
        <w:t>аче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нн</w:t>
      </w:r>
      <w:r w:rsidRPr="00B40F66">
        <w:rPr>
          <w:b/>
          <w:bCs/>
          <w:i/>
          <w:iCs/>
          <w:color w:val="000000"/>
          <w:sz w:val="28"/>
          <w:szCs w:val="28"/>
        </w:rPr>
        <w:t>я</w:t>
      </w:r>
      <w:r w:rsidRPr="00B40F66">
        <w:rPr>
          <w:b/>
          <w:bCs/>
          <w:i/>
          <w:iCs/>
          <w:color w:val="000000"/>
          <w:spacing w:val="-2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к</w:t>
      </w:r>
      <w:r w:rsidRPr="00B40F66">
        <w:rPr>
          <w:b/>
          <w:bCs/>
          <w:i/>
          <w:iCs/>
          <w:color w:val="000000"/>
          <w:spacing w:val="2"/>
          <w:sz w:val="28"/>
          <w:szCs w:val="28"/>
        </w:rPr>
        <w:t>р</w:t>
      </w:r>
      <w:r w:rsidRPr="00B40F66">
        <w:rPr>
          <w:b/>
          <w:bCs/>
          <w:i/>
          <w:iCs/>
          <w:color w:val="000000"/>
          <w:spacing w:val="-6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z w:val="28"/>
          <w:szCs w:val="28"/>
        </w:rPr>
        <w:t>п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н</w:t>
      </w:r>
      <w:r w:rsidRPr="00B40F66">
        <w:rPr>
          <w:b/>
          <w:bCs/>
          <w:i/>
          <w:iCs/>
          <w:color w:val="000000"/>
          <w:sz w:val="28"/>
          <w:szCs w:val="28"/>
        </w:rPr>
        <w:t>ос</w:t>
      </w:r>
      <w:r w:rsidRPr="00B40F66">
        <w:rPr>
          <w:b/>
          <w:bCs/>
          <w:i/>
          <w:iCs/>
          <w:color w:val="000000"/>
          <w:w w:val="99"/>
          <w:sz w:val="28"/>
          <w:szCs w:val="28"/>
        </w:rPr>
        <w:t>т</w:t>
      </w:r>
      <w:r w:rsidRPr="00B40F66">
        <w:rPr>
          <w:b/>
          <w:bCs/>
          <w:i/>
          <w:iCs/>
          <w:color w:val="000000"/>
          <w:sz w:val="28"/>
          <w:szCs w:val="28"/>
        </w:rPr>
        <w:t>і</w:t>
      </w:r>
      <w:r w:rsidRPr="00B40F66">
        <w:rPr>
          <w:b/>
          <w:bCs/>
          <w:i/>
          <w:iCs/>
          <w:color w:val="000000"/>
          <w:spacing w:val="6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п</w:t>
      </w:r>
      <w:r w:rsidRPr="00B40F66">
        <w:rPr>
          <w:b/>
          <w:bCs/>
          <w:i/>
          <w:iCs/>
          <w:color w:val="000000"/>
          <w:sz w:val="28"/>
          <w:szCs w:val="28"/>
        </w:rPr>
        <w:t>ом</w:t>
      </w:r>
      <w:r w:rsidRPr="00B40F66">
        <w:rPr>
          <w:b/>
          <w:bCs/>
          <w:i/>
          <w:iCs/>
          <w:color w:val="000000"/>
          <w:spacing w:val="-1"/>
          <w:sz w:val="28"/>
          <w:szCs w:val="28"/>
        </w:rPr>
        <w:t>е</w:t>
      </w:r>
      <w:r w:rsidRPr="00B40F66">
        <w:rPr>
          <w:b/>
          <w:bCs/>
          <w:i/>
          <w:iCs/>
          <w:color w:val="000000"/>
          <w:spacing w:val="4"/>
          <w:sz w:val="28"/>
          <w:szCs w:val="28"/>
        </w:rPr>
        <w:t>л</w:t>
      </w:r>
      <w:r w:rsidRPr="00B40F66">
        <w:rPr>
          <w:b/>
          <w:bCs/>
          <w:i/>
          <w:iCs/>
          <w:color w:val="000000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pacing w:val="-3"/>
          <w:sz w:val="28"/>
          <w:szCs w:val="28"/>
        </w:rPr>
        <w:t xml:space="preserve"> </w:t>
      </w:r>
      <w:r w:rsidRPr="00B40F66">
        <w:rPr>
          <w:b/>
          <w:bCs/>
          <w:i/>
          <w:iCs/>
          <w:color w:val="000000"/>
          <w:sz w:val="28"/>
          <w:szCs w:val="28"/>
        </w:rPr>
        <w:t>к</w:t>
      </w:r>
      <w:r w:rsidRPr="00B40F66">
        <w:rPr>
          <w:b/>
          <w:bCs/>
          <w:i/>
          <w:iCs/>
          <w:color w:val="000000"/>
          <w:spacing w:val="2"/>
          <w:sz w:val="28"/>
          <w:szCs w:val="28"/>
        </w:rPr>
        <w:t>р</w:t>
      </w:r>
      <w:r w:rsidRPr="00B40F66">
        <w:rPr>
          <w:b/>
          <w:bCs/>
          <w:i/>
          <w:iCs/>
          <w:color w:val="000000"/>
          <w:spacing w:val="-4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z w:val="28"/>
          <w:szCs w:val="28"/>
        </w:rPr>
        <w:t>п, вміс</w:t>
      </w:r>
      <w:r w:rsidRPr="00B40F66">
        <w:rPr>
          <w:b/>
          <w:bCs/>
          <w:i/>
          <w:iCs/>
          <w:color w:val="000000"/>
          <w:spacing w:val="5"/>
          <w:w w:val="99"/>
          <w:sz w:val="28"/>
          <w:szCs w:val="28"/>
        </w:rPr>
        <w:t>т</w:t>
      </w:r>
      <w:r w:rsidRPr="00B40F66">
        <w:rPr>
          <w:b/>
          <w:bCs/>
          <w:i/>
          <w:iCs/>
          <w:color w:val="000000"/>
          <w:sz w:val="28"/>
          <w:szCs w:val="28"/>
        </w:rPr>
        <w:t>у</w:t>
      </w:r>
      <w:r w:rsidRPr="00B40F66">
        <w:rPr>
          <w:b/>
          <w:bCs/>
          <w:i/>
          <w:iCs/>
          <w:color w:val="000000"/>
          <w:spacing w:val="-4"/>
          <w:sz w:val="28"/>
          <w:szCs w:val="28"/>
        </w:rPr>
        <w:t xml:space="preserve"> битого</w:t>
      </w:r>
      <w:r w:rsidRPr="00B40F66">
        <w:rPr>
          <w:b/>
          <w:bCs/>
          <w:i/>
          <w:iCs/>
          <w:color w:val="000000"/>
          <w:sz w:val="28"/>
          <w:szCs w:val="28"/>
        </w:rPr>
        <w:t xml:space="preserve"> я</w:t>
      </w:r>
      <w:r w:rsidRPr="00B40F66">
        <w:rPr>
          <w:b/>
          <w:bCs/>
          <w:i/>
          <w:iCs/>
          <w:color w:val="000000"/>
          <w:spacing w:val="1"/>
          <w:sz w:val="28"/>
          <w:szCs w:val="28"/>
        </w:rPr>
        <w:t>д</w:t>
      </w:r>
      <w:r w:rsidRPr="00B40F66">
        <w:rPr>
          <w:b/>
          <w:bCs/>
          <w:i/>
          <w:iCs/>
          <w:color w:val="000000"/>
          <w:sz w:val="28"/>
          <w:szCs w:val="28"/>
        </w:rPr>
        <w:t>ра</w:t>
      </w:r>
      <w:r w:rsidRPr="00B40F66">
        <w:rPr>
          <w:color w:val="000000"/>
          <w:sz w:val="28"/>
          <w:szCs w:val="28"/>
        </w:rPr>
        <w:t>.</w:t>
      </w:r>
      <w:r w:rsidR="00B40F66" w:rsidRPr="00B40F66">
        <w:rPr>
          <w:color w:val="000000"/>
          <w:sz w:val="28"/>
          <w:szCs w:val="28"/>
        </w:rPr>
        <w:br/>
      </w:r>
      <w:proofErr w:type="spellStart"/>
      <w:r w:rsidR="00B40F66" w:rsidRPr="00B40F66">
        <w:rPr>
          <w:sz w:val="28"/>
          <w:szCs w:val="28"/>
        </w:rPr>
        <w:t>Зразок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крупи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просіюють</w:t>
      </w:r>
      <w:proofErr w:type="spellEnd"/>
      <w:r w:rsidR="00B40F66" w:rsidRPr="00B40F66">
        <w:rPr>
          <w:sz w:val="28"/>
          <w:szCs w:val="28"/>
        </w:rPr>
        <w:t xml:space="preserve"> через </w:t>
      </w:r>
      <w:proofErr w:type="spellStart"/>
      <w:r w:rsidR="00B40F66" w:rsidRPr="00B40F66">
        <w:rPr>
          <w:sz w:val="28"/>
          <w:szCs w:val="28"/>
        </w:rPr>
        <w:t>набі</w:t>
      </w:r>
      <w:proofErr w:type="gramStart"/>
      <w:r w:rsidR="00B40F66" w:rsidRPr="00B40F66">
        <w:rPr>
          <w:sz w:val="28"/>
          <w:szCs w:val="28"/>
        </w:rPr>
        <w:t>р</w:t>
      </w:r>
      <w:proofErr w:type="spellEnd"/>
      <w:proofErr w:type="gramEnd"/>
      <w:r w:rsidR="00B40F66" w:rsidRPr="00B40F66">
        <w:rPr>
          <w:sz w:val="28"/>
          <w:szCs w:val="28"/>
        </w:rPr>
        <w:t xml:space="preserve"> сит </w:t>
      </w:r>
      <w:proofErr w:type="spellStart"/>
      <w:r w:rsidR="00B40F66" w:rsidRPr="00B40F66">
        <w:rPr>
          <w:sz w:val="28"/>
          <w:szCs w:val="28"/>
        </w:rPr>
        <w:t>із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різними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отворами.</w:t>
      </w:r>
      <w:proofErr w:type="spellEnd"/>
      <w:r w:rsidR="00B40F66" w:rsidRPr="00B40F66">
        <w:rPr>
          <w:sz w:val="28"/>
          <w:szCs w:val="28"/>
          <w:lang w:val="uk-UA"/>
        </w:rPr>
        <w:br/>
      </w:r>
      <w:r w:rsidR="00B40F66" w:rsidRPr="00B40F66">
        <w:rPr>
          <w:sz w:val="28"/>
          <w:szCs w:val="28"/>
        </w:rPr>
        <w:t xml:space="preserve">На кожному </w:t>
      </w:r>
      <w:proofErr w:type="spellStart"/>
      <w:r w:rsidR="00B40F66" w:rsidRPr="00B40F66">
        <w:rPr>
          <w:sz w:val="28"/>
          <w:szCs w:val="28"/>
        </w:rPr>
        <w:t>ситі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залишаються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частинки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proofErr w:type="gramStart"/>
      <w:r w:rsidR="00B40F66" w:rsidRPr="00B40F66">
        <w:rPr>
          <w:sz w:val="28"/>
          <w:szCs w:val="28"/>
        </w:rPr>
        <w:t>р</w:t>
      </w:r>
      <w:proofErr w:type="gramEnd"/>
      <w:r w:rsidR="00B40F66" w:rsidRPr="00B40F66">
        <w:rPr>
          <w:sz w:val="28"/>
          <w:szCs w:val="28"/>
        </w:rPr>
        <w:t>ізного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розміру</w:t>
      </w:r>
      <w:proofErr w:type="spellEnd"/>
      <w:r w:rsidR="00B40F66" w:rsidRPr="00B40F66">
        <w:rPr>
          <w:sz w:val="28"/>
          <w:szCs w:val="28"/>
        </w:rPr>
        <w:t xml:space="preserve">. </w:t>
      </w:r>
      <w:proofErr w:type="spellStart"/>
      <w:proofErr w:type="gramStart"/>
      <w:r w:rsidR="00B40F66" w:rsidRPr="00B40F66">
        <w:rPr>
          <w:sz w:val="28"/>
          <w:szCs w:val="28"/>
        </w:rPr>
        <w:t>П</w:t>
      </w:r>
      <w:proofErr w:type="gramEnd"/>
      <w:r w:rsidR="00B40F66" w:rsidRPr="00B40F66">
        <w:rPr>
          <w:sz w:val="28"/>
          <w:szCs w:val="28"/>
        </w:rPr>
        <w:t>ісля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просіювання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кожну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фракцію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зважують</w:t>
      </w:r>
      <w:proofErr w:type="spellEnd"/>
      <w:r w:rsidR="00B40F66" w:rsidRPr="00B40F66">
        <w:rPr>
          <w:sz w:val="28"/>
          <w:szCs w:val="28"/>
        </w:rPr>
        <w:t xml:space="preserve"> і </w:t>
      </w:r>
      <w:proofErr w:type="spellStart"/>
      <w:r w:rsidR="00B40F66" w:rsidRPr="00B40F66">
        <w:rPr>
          <w:sz w:val="28"/>
          <w:szCs w:val="28"/>
        </w:rPr>
        <w:t>визначають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її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відсотковий</w:t>
      </w:r>
      <w:proofErr w:type="spellEnd"/>
      <w:r w:rsidR="00B40F66" w:rsidRPr="00B40F66">
        <w:rPr>
          <w:sz w:val="28"/>
          <w:szCs w:val="28"/>
        </w:rPr>
        <w:t xml:space="preserve"> </w:t>
      </w:r>
      <w:proofErr w:type="spellStart"/>
      <w:r w:rsidR="00B40F66" w:rsidRPr="00B40F66">
        <w:rPr>
          <w:sz w:val="28"/>
          <w:szCs w:val="28"/>
        </w:rPr>
        <w:t>вміст.</w:t>
      </w:r>
      <w:proofErr w:type="spellEnd"/>
      <w:r w:rsidR="00B40F66" w:rsidRPr="00B40F66">
        <w:rPr>
          <w:sz w:val="28"/>
          <w:szCs w:val="28"/>
          <w:lang w:val="uk-UA"/>
        </w:rPr>
        <w:br/>
      </w:r>
      <w:r w:rsidR="00B40F66" w:rsidRPr="00B40F66">
        <w:rPr>
          <w:sz w:val="28"/>
          <w:szCs w:val="28"/>
          <w:lang w:val="uk-UA"/>
        </w:rPr>
        <w:lastRenderedPageBreak/>
        <w:t>Бите ядро відбирають вручну або після просіювання і визначають його кількість у відсотках до загальної маси зразка.</w:t>
      </w:r>
    </w:p>
    <w:p w14:paraId="55763FCC" w14:textId="0C183D24" w:rsidR="0038405E" w:rsidRDefault="0038405E" w:rsidP="00B40F6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Висновок</w:t>
      </w:r>
      <w:r w:rsidR="00B40F66"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B40F66"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B40F66" w:rsidRPr="00B40F66">
        <w:rPr>
          <w:rFonts w:ascii="Times New Roman" w:hAnsi="Times New Roman" w:cs="Times New Roman"/>
          <w:sz w:val="28"/>
          <w:szCs w:val="28"/>
        </w:rPr>
        <w:t>Під час лабораторної роботи було проведено оцінювання якості круп за органолептичними та фізико-хімічними показниками. Було визначено колір, запах, смак, вологість, крупність та зараженість шкідниками. Отримані результати дали змогу зробити висновок про відповідність крупи вимогам стандарту.</w:t>
      </w:r>
      <w:r w:rsidR="00B40F6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</w:p>
    <w:p w14:paraId="037FD37E" w14:textId="77777777" w:rsidR="0038405E" w:rsidRPr="00B40F66" w:rsidRDefault="0038405E" w:rsidP="0038405E">
      <w:pPr>
        <w:widowControl w:val="0"/>
        <w:spacing w:line="240" w:lineRule="auto"/>
        <w:ind w:left="369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40F66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Кон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тр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 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B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14:paraId="19A796B8" w14:textId="46676A2D" w:rsidR="00B40F66" w:rsidRPr="00B40F66" w:rsidRDefault="0038405E" w:rsidP="00B40F66">
      <w:pPr>
        <w:pStyle w:val="a8"/>
        <w:numPr>
          <w:ilvl w:val="0"/>
          <w:numId w:val="6"/>
        </w:numPr>
        <w:rPr>
          <w:sz w:val="28"/>
          <w:szCs w:val="28"/>
        </w:rPr>
      </w:pPr>
      <w:proofErr w:type="spellStart"/>
      <w:r w:rsidRPr="00B40F66">
        <w:rPr>
          <w:b/>
          <w:color w:val="000000"/>
          <w:sz w:val="28"/>
          <w:szCs w:val="28"/>
        </w:rPr>
        <w:t>Я</w:t>
      </w:r>
      <w:r w:rsidRPr="00B40F66">
        <w:rPr>
          <w:b/>
          <w:color w:val="000000"/>
          <w:spacing w:val="1"/>
          <w:sz w:val="28"/>
          <w:szCs w:val="28"/>
        </w:rPr>
        <w:t>к</w:t>
      </w:r>
      <w:r w:rsidRPr="00B40F66">
        <w:rPr>
          <w:b/>
          <w:color w:val="000000"/>
          <w:spacing w:val="1"/>
          <w:w w:val="99"/>
          <w:sz w:val="28"/>
          <w:szCs w:val="28"/>
        </w:rPr>
        <w:t>и</w:t>
      </w:r>
      <w:r w:rsidRPr="00B40F66">
        <w:rPr>
          <w:b/>
          <w:color w:val="000000"/>
          <w:sz w:val="28"/>
          <w:szCs w:val="28"/>
        </w:rPr>
        <w:t>м</w:t>
      </w:r>
      <w:r w:rsidRPr="00B40F66">
        <w:rPr>
          <w:b/>
          <w:color w:val="000000"/>
          <w:w w:val="99"/>
          <w:sz w:val="28"/>
          <w:szCs w:val="28"/>
        </w:rPr>
        <w:t>и</w:t>
      </w:r>
      <w:proofErr w:type="spellEnd"/>
      <w:r w:rsidRPr="00B40F66">
        <w:rPr>
          <w:b/>
          <w:color w:val="000000"/>
          <w:spacing w:val="1"/>
          <w:sz w:val="28"/>
          <w:szCs w:val="28"/>
        </w:rPr>
        <w:t xml:space="preserve"> </w:t>
      </w:r>
      <w:r w:rsidRPr="00B40F66">
        <w:rPr>
          <w:b/>
          <w:color w:val="000000"/>
          <w:sz w:val="28"/>
          <w:szCs w:val="28"/>
        </w:rPr>
        <w:t>м</w:t>
      </w:r>
      <w:r w:rsidRPr="00B40F66">
        <w:rPr>
          <w:b/>
          <w:color w:val="000000"/>
          <w:spacing w:val="-1"/>
          <w:sz w:val="28"/>
          <w:szCs w:val="28"/>
        </w:rPr>
        <w:t>е</w:t>
      </w:r>
      <w:r w:rsidRPr="00B40F66">
        <w:rPr>
          <w:b/>
          <w:color w:val="000000"/>
          <w:sz w:val="28"/>
          <w:szCs w:val="28"/>
        </w:rPr>
        <w:t>тодам</w:t>
      </w:r>
      <w:r w:rsidRPr="00B40F66">
        <w:rPr>
          <w:b/>
          <w:color w:val="000000"/>
          <w:w w:val="99"/>
          <w:sz w:val="28"/>
          <w:szCs w:val="28"/>
        </w:rPr>
        <w:t>и</w:t>
      </w:r>
      <w:r w:rsidRPr="00B40F66">
        <w:rPr>
          <w:b/>
          <w:color w:val="000000"/>
          <w:sz w:val="28"/>
          <w:szCs w:val="28"/>
        </w:rPr>
        <w:t xml:space="preserve"> </w:t>
      </w:r>
      <w:proofErr w:type="spellStart"/>
      <w:r w:rsidRPr="00B40F66">
        <w:rPr>
          <w:b/>
          <w:color w:val="000000"/>
          <w:sz w:val="28"/>
          <w:szCs w:val="28"/>
        </w:rPr>
        <w:t>в</w:t>
      </w:r>
      <w:r w:rsidRPr="00B40F66">
        <w:rPr>
          <w:b/>
          <w:color w:val="000000"/>
          <w:spacing w:val="-1"/>
          <w:w w:val="99"/>
          <w:sz w:val="28"/>
          <w:szCs w:val="28"/>
        </w:rPr>
        <w:t>и</w:t>
      </w:r>
      <w:r w:rsidRPr="00B40F66">
        <w:rPr>
          <w:b/>
          <w:color w:val="000000"/>
          <w:sz w:val="28"/>
          <w:szCs w:val="28"/>
        </w:rPr>
        <w:t>з</w:t>
      </w:r>
      <w:r w:rsidRPr="00B40F66">
        <w:rPr>
          <w:b/>
          <w:color w:val="000000"/>
          <w:spacing w:val="1"/>
          <w:w w:val="99"/>
          <w:sz w:val="28"/>
          <w:szCs w:val="28"/>
        </w:rPr>
        <w:t>н</w:t>
      </w:r>
      <w:r w:rsidRPr="00B40F66">
        <w:rPr>
          <w:b/>
          <w:color w:val="000000"/>
          <w:spacing w:val="-2"/>
          <w:sz w:val="28"/>
          <w:szCs w:val="28"/>
        </w:rPr>
        <w:t>а</w:t>
      </w:r>
      <w:r w:rsidRPr="00B40F66">
        <w:rPr>
          <w:b/>
          <w:color w:val="000000"/>
          <w:sz w:val="28"/>
          <w:szCs w:val="28"/>
        </w:rPr>
        <w:t>ч</w:t>
      </w:r>
      <w:r w:rsidRPr="00B40F66">
        <w:rPr>
          <w:b/>
          <w:color w:val="000000"/>
          <w:spacing w:val="-1"/>
          <w:sz w:val="28"/>
          <w:szCs w:val="28"/>
        </w:rPr>
        <w:t>а</w:t>
      </w:r>
      <w:r w:rsidRPr="00B40F66">
        <w:rPr>
          <w:b/>
          <w:color w:val="000000"/>
          <w:sz w:val="28"/>
          <w:szCs w:val="28"/>
        </w:rPr>
        <w:t>ють</w:t>
      </w:r>
      <w:proofErr w:type="spellEnd"/>
      <w:r w:rsidRPr="00B40F66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Pr="00B40F66">
        <w:rPr>
          <w:b/>
          <w:color w:val="000000"/>
          <w:sz w:val="28"/>
          <w:szCs w:val="28"/>
        </w:rPr>
        <w:t>я</w:t>
      </w:r>
      <w:r w:rsidRPr="00B40F66">
        <w:rPr>
          <w:b/>
          <w:color w:val="000000"/>
          <w:spacing w:val="1"/>
          <w:sz w:val="28"/>
          <w:szCs w:val="28"/>
        </w:rPr>
        <w:t>к</w:t>
      </w:r>
      <w:r w:rsidRPr="00B40F66">
        <w:rPr>
          <w:b/>
          <w:color w:val="000000"/>
          <w:sz w:val="28"/>
          <w:szCs w:val="28"/>
        </w:rPr>
        <w:t>іс</w:t>
      </w:r>
      <w:r w:rsidRPr="00B40F66">
        <w:rPr>
          <w:b/>
          <w:color w:val="000000"/>
          <w:w w:val="99"/>
          <w:sz w:val="28"/>
          <w:szCs w:val="28"/>
        </w:rPr>
        <w:t>ть</w:t>
      </w:r>
      <w:proofErr w:type="spellEnd"/>
      <w:r w:rsidR="00B40F66" w:rsidRPr="00B40F66">
        <w:rPr>
          <w:b/>
          <w:color w:val="000000"/>
          <w:spacing w:val="-1"/>
          <w:sz w:val="28"/>
          <w:szCs w:val="28"/>
        </w:rPr>
        <w:t xml:space="preserve"> </w:t>
      </w:r>
      <w:r w:rsidRPr="00B40F66">
        <w:rPr>
          <w:b/>
          <w:color w:val="000000"/>
          <w:sz w:val="28"/>
          <w:szCs w:val="28"/>
        </w:rPr>
        <w:t>к</w:t>
      </w:r>
      <w:r w:rsidRPr="00B40F66">
        <w:rPr>
          <w:b/>
          <w:color w:val="000000"/>
          <w:spacing w:val="2"/>
          <w:sz w:val="28"/>
          <w:szCs w:val="28"/>
        </w:rPr>
        <w:t>р</w:t>
      </w:r>
      <w:r w:rsidRPr="00B40F66">
        <w:rPr>
          <w:b/>
          <w:color w:val="000000"/>
          <w:spacing w:val="-6"/>
          <w:sz w:val="28"/>
          <w:szCs w:val="28"/>
        </w:rPr>
        <w:t>у</w:t>
      </w:r>
      <w:r w:rsidRPr="00B40F66">
        <w:rPr>
          <w:b/>
          <w:color w:val="000000"/>
          <w:sz w:val="28"/>
          <w:szCs w:val="28"/>
        </w:rPr>
        <w:t>п</w:t>
      </w:r>
      <w:r w:rsidRPr="00B40F66">
        <w:rPr>
          <w:b/>
          <w:color w:val="000000"/>
          <w:spacing w:val="4"/>
          <w:sz w:val="28"/>
          <w:szCs w:val="28"/>
        </w:rPr>
        <w:t>?</w:t>
      </w:r>
      <w:r w:rsidR="00B40F66" w:rsidRPr="00B40F66">
        <w:rPr>
          <w:b/>
          <w:color w:val="000000"/>
          <w:spacing w:val="4"/>
          <w:sz w:val="28"/>
          <w:szCs w:val="28"/>
        </w:rPr>
        <w:br/>
      </w:r>
      <w:proofErr w:type="spellStart"/>
      <w:r w:rsidR="00B40F66" w:rsidRPr="00B40F66">
        <w:rPr>
          <w:sz w:val="28"/>
          <w:szCs w:val="28"/>
        </w:rPr>
        <w:t>Якість</w:t>
      </w:r>
      <w:proofErr w:type="spellEnd"/>
      <w:r w:rsidR="00B40F66" w:rsidRPr="00B40F66">
        <w:rPr>
          <w:sz w:val="28"/>
          <w:szCs w:val="28"/>
        </w:rPr>
        <w:t xml:space="preserve"> круп </w:t>
      </w:r>
      <w:proofErr w:type="spellStart"/>
      <w:r w:rsidR="00B40F66" w:rsidRPr="00B40F66">
        <w:rPr>
          <w:sz w:val="28"/>
          <w:szCs w:val="28"/>
        </w:rPr>
        <w:t>визначають</w:t>
      </w:r>
      <w:proofErr w:type="spellEnd"/>
      <w:r w:rsidR="00B40F66" w:rsidRPr="00B40F66">
        <w:rPr>
          <w:sz w:val="28"/>
          <w:szCs w:val="28"/>
        </w:rPr>
        <w:t>:</w:t>
      </w:r>
    </w:p>
    <w:p w14:paraId="4D4DCB1A" w14:textId="77777777" w:rsidR="00B40F66" w:rsidRPr="00B40F66" w:rsidRDefault="00B40F66" w:rsidP="00B40F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органолептичними</w:t>
      </w:r>
      <w:proofErr w:type="spell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методами</w:t>
      </w:r>
    </w:p>
    <w:p w14:paraId="3C7573C2" w14:textId="77777777" w:rsidR="00B40F66" w:rsidRPr="00B40F66" w:rsidRDefault="00B40F66" w:rsidP="00B40F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фізичними</w:t>
      </w:r>
      <w:proofErr w:type="spell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методами</w:t>
      </w:r>
    </w:p>
    <w:p w14:paraId="41977560" w14:textId="257D6C8F" w:rsidR="00B40F66" w:rsidRPr="00B40F66" w:rsidRDefault="00B40F66" w:rsidP="00B40F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лабораторними</w:t>
      </w:r>
      <w:proofErr w:type="spell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хі</w:t>
      </w:r>
      <w:proofErr w:type="gram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ічними</w:t>
      </w:r>
      <w:proofErr w:type="spell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методами.</w:t>
      </w:r>
    </w:p>
    <w:p w14:paraId="779B3B47" w14:textId="397A5C72" w:rsidR="00B40F66" w:rsidRPr="00B40F66" w:rsidRDefault="00B40F66" w:rsidP="00B40F66">
      <w:pPr>
        <w:pStyle w:val="aa"/>
        <w:widowControl w:val="0"/>
        <w:numPr>
          <w:ilvl w:val="0"/>
          <w:numId w:val="6"/>
        </w:numPr>
        <w:spacing w:before="93" w:line="230" w:lineRule="auto"/>
        <w:ind w:right="30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Як</w:t>
      </w:r>
      <w:r w:rsidRPr="00B40F66">
        <w:rPr>
          <w:rFonts w:ascii="Times New Roman" w:eastAsia="Times New Roman" w:hAnsi="Times New Roman" w:cs="Times New Roman"/>
          <w:b/>
          <w:color w:val="000000"/>
          <w:spacing w:val="85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вра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х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B40F66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ють</w:t>
      </w:r>
      <w:r w:rsidRPr="00B40F66">
        <w:rPr>
          <w:rFonts w:ascii="Times New Roman" w:eastAsia="Times New Roman" w:hAnsi="Times New Roman" w:cs="Times New Roman"/>
          <w:b/>
          <w:color w:val="000000"/>
          <w:spacing w:val="85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еж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</w:t>
      </w:r>
      <w:r w:rsidRPr="00B40F66">
        <w:rPr>
          <w:rFonts w:ascii="Times New Roman" w:eastAsia="Times New Roman" w:hAnsi="Times New Roman" w:cs="Times New Roman"/>
          <w:b/>
          <w:color w:val="000000"/>
          <w:spacing w:val="84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особ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Pr="00B40F66">
        <w:rPr>
          <w:rFonts w:ascii="Times New Roman" w:eastAsia="Times New Roman" w:hAnsi="Times New Roman" w:cs="Times New Roman"/>
          <w:b/>
          <w:color w:val="000000"/>
          <w:spacing w:val="83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ш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ідників</w:t>
      </w:r>
      <w:r w:rsidRPr="00B40F66">
        <w:rPr>
          <w:rFonts w:ascii="Times New Roman" w:eastAsia="Times New Roman" w:hAnsi="Times New Roman" w:cs="Times New Roman"/>
          <w:b/>
          <w:color w:val="000000"/>
          <w:spacing w:val="81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ід</w:t>
      </w:r>
      <w:r w:rsidRPr="00B40F66">
        <w:rPr>
          <w:rFonts w:ascii="Times New Roman" w:eastAsia="Times New Roman" w:hAnsi="Times New Roman" w:cs="Times New Roman"/>
          <w:b/>
          <w:color w:val="000000"/>
          <w:spacing w:val="84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</w:t>
      </w:r>
      <w:r w:rsidRPr="00B40F66">
        <w:rPr>
          <w:rFonts w:ascii="Times New Roman" w:eastAsia="Times New Roman" w:hAnsi="Times New Roman" w:cs="Times New Roman"/>
          <w:b/>
          <w:color w:val="000000"/>
          <w:spacing w:val="82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начення</w:t>
      </w:r>
      <w:r w:rsidRPr="00B40F66">
        <w:rPr>
          <w:rFonts w:ascii="Times New Roman" w:eastAsia="Times New Roman" w:hAnsi="Times New Roman" w:cs="Times New Roman"/>
          <w:b/>
          <w:color w:val="000000"/>
          <w:spacing w:val="84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з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</w:t>
      </w:r>
      <w:r w:rsidRPr="00B40F6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</w:t>
      </w:r>
      <w:r w:rsidRPr="00B40F6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нос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r w:rsidRPr="00B40F66">
        <w:rPr>
          <w:rFonts w:ascii="Times New Roman" w:eastAsia="Times New Roman" w:hAnsi="Times New Roman" w:cs="Times New Roman"/>
          <w:b/>
          <w:color w:val="000000"/>
          <w:spacing w:val="85"/>
          <w:sz w:val="28"/>
          <w:szCs w:val="28"/>
        </w:rPr>
        <w:t xml:space="preserve">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Pr="00B40F66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р</w:t>
      </w:r>
      <w:r w:rsidRPr="00B40F66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>у</w:t>
      </w:r>
      <w:r w:rsidRPr="00B40F66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п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? </w:t>
      </w:r>
      <w:r w:rsidRPr="00B40F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B40F66">
        <w:rPr>
          <w:rFonts w:ascii="Times New Roman" w:hAnsi="Times New Roman" w:cs="Times New Roman"/>
          <w:sz w:val="28"/>
          <w:szCs w:val="28"/>
        </w:rPr>
        <w:t>Неживі особини шкідників підраховують окремо під час аналізу. Їх наявність враховують як показник забруднення, але вони не свідчать про активне зараження.</w:t>
      </w:r>
      <w:r>
        <w:br/>
      </w:r>
    </w:p>
    <w:p w14:paraId="15CBB40E" w14:textId="7933C022" w:rsidR="00B40F66" w:rsidRPr="00B40F66" w:rsidRDefault="00B40F66" w:rsidP="00B40F66">
      <w:pPr>
        <w:pStyle w:val="a8"/>
        <w:numPr>
          <w:ilvl w:val="0"/>
          <w:numId w:val="6"/>
        </w:numPr>
        <w:rPr>
          <w:sz w:val="28"/>
          <w:szCs w:val="28"/>
        </w:rPr>
      </w:pPr>
      <w:r w:rsidRPr="00B40F66">
        <w:rPr>
          <w:b/>
          <w:color w:val="000000"/>
          <w:sz w:val="28"/>
          <w:szCs w:val="28"/>
        </w:rPr>
        <w:t xml:space="preserve">За </w:t>
      </w:r>
      <w:proofErr w:type="spellStart"/>
      <w:r w:rsidRPr="00B40F66">
        <w:rPr>
          <w:b/>
          <w:color w:val="000000"/>
          <w:sz w:val="28"/>
          <w:szCs w:val="28"/>
        </w:rPr>
        <w:t>якими</w:t>
      </w:r>
      <w:proofErr w:type="spellEnd"/>
      <w:r w:rsidRPr="00B40F66">
        <w:rPr>
          <w:b/>
          <w:color w:val="000000"/>
          <w:sz w:val="28"/>
          <w:szCs w:val="28"/>
        </w:rPr>
        <w:t xml:space="preserve"> </w:t>
      </w:r>
      <w:proofErr w:type="spellStart"/>
      <w:r w:rsidRPr="00B40F66">
        <w:rPr>
          <w:b/>
          <w:color w:val="000000"/>
          <w:sz w:val="28"/>
          <w:szCs w:val="28"/>
        </w:rPr>
        <w:t>показниками</w:t>
      </w:r>
      <w:proofErr w:type="spellEnd"/>
      <w:r w:rsidRPr="00B40F66">
        <w:rPr>
          <w:b/>
          <w:color w:val="000000"/>
          <w:sz w:val="28"/>
          <w:szCs w:val="28"/>
        </w:rPr>
        <w:t xml:space="preserve"> </w:t>
      </w:r>
      <w:proofErr w:type="spellStart"/>
      <w:r w:rsidRPr="00B40F66">
        <w:rPr>
          <w:b/>
          <w:color w:val="000000"/>
          <w:sz w:val="28"/>
          <w:szCs w:val="28"/>
        </w:rPr>
        <w:t>визначають</w:t>
      </w:r>
      <w:proofErr w:type="spellEnd"/>
      <w:r w:rsidRPr="00B40F66">
        <w:rPr>
          <w:b/>
          <w:color w:val="000000"/>
          <w:sz w:val="28"/>
          <w:szCs w:val="28"/>
        </w:rPr>
        <w:t xml:space="preserve"> якість круп?</w:t>
      </w:r>
      <w:r w:rsidRPr="00B40F66">
        <w:rPr>
          <w:b/>
          <w:color w:val="000000"/>
          <w:sz w:val="28"/>
          <w:szCs w:val="28"/>
        </w:rPr>
        <w:br/>
      </w:r>
      <w:proofErr w:type="spellStart"/>
      <w:r w:rsidRPr="00B40F66">
        <w:rPr>
          <w:sz w:val="28"/>
          <w:szCs w:val="28"/>
        </w:rPr>
        <w:t>Якість</w:t>
      </w:r>
      <w:proofErr w:type="spellEnd"/>
      <w:r w:rsidRPr="00B40F66">
        <w:rPr>
          <w:sz w:val="28"/>
          <w:szCs w:val="28"/>
        </w:rPr>
        <w:t xml:space="preserve"> круп </w:t>
      </w:r>
      <w:proofErr w:type="spellStart"/>
      <w:r w:rsidRPr="00B40F66">
        <w:rPr>
          <w:sz w:val="28"/>
          <w:szCs w:val="28"/>
        </w:rPr>
        <w:t>визначають</w:t>
      </w:r>
      <w:proofErr w:type="spellEnd"/>
      <w:r w:rsidRPr="00B40F66">
        <w:rPr>
          <w:sz w:val="28"/>
          <w:szCs w:val="28"/>
        </w:rPr>
        <w:t xml:space="preserve"> за </w:t>
      </w:r>
      <w:proofErr w:type="gramStart"/>
      <w:r w:rsidRPr="00B40F66">
        <w:rPr>
          <w:sz w:val="28"/>
          <w:szCs w:val="28"/>
        </w:rPr>
        <w:t>такими</w:t>
      </w:r>
      <w:proofErr w:type="gramEnd"/>
      <w:r w:rsidRPr="00B40F66">
        <w:rPr>
          <w:sz w:val="28"/>
          <w:szCs w:val="28"/>
        </w:rPr>
        <w:t xml:space="preserve"> </w:t>
      </w:r>
      <w:proofErr w:type="spellStart"/>
      <w:r w:rsidRPr="00B40F66">
        <w:rPr>
          <w:sz w:val="28"/>
          <w:szCs w:val="28"/>
        </w:rPr>
        <w:t>показниками</w:t>
      </w:r>
      <w:proofErr w:type="spellEnd"/>
      <w:r w:rsidRPr="00B40F66">
        <w:rPr>
          <w:sz w:val="28"/>
          <w:szCs w:val="28"/>
        </w:rPr>
        <w:t>:</w:t>
      </w:r>
    </w:p>
    <w:p w14:paraId="42C742C5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</w:t>
      </w:r>
      <w:proofErr w:type="gram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</w:p>
    <w:p w14:paraId="7159568E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запах</w:t>
      </w:r>
    </w:p>
    <w:p w14:paraId="0B5A815F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смак</w:t>
      </w:r>
    </w:p>
    <w:p w14:paraId="2A21CFB0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вологість</w:t>
      </w:r>
      <w:proofErr w:type="spellEnd"/>
    </w:p>
    <w:p w14:paraId="6E2952EC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крупність</w:t>
      </w:r>
      <w:proofErr w:type="spellEnd"/>
    </w:p>
    <w:p w14:paraId="425F2C95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вмі</w:t>
      </w:r>
      <w:proofErr w:type="gram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</w:t>
      </w:r>
      <w:proofErr w:type="spellEnd"/>
      <w:proofErr w:type="gram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домішок</w:t>
      </w:r>
      <w:proofErr w:type="spellEnd"/>
    </w:p>
    <w:p w14:paraId="583E2BEA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вмі</w:t>
      </w:r>
      <w:proofErr w:type="gram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</w:t>
      </w:r>
      <w:proofErr w:type="spellEnd"/>
      <w:proofErr w:type="gram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битого ядра</w:t>
      </w:r>
    </w:p>
    <w:p w14:paraId="64279D67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зараженість</w:t>
      </w:r>
      <w:proofErr w:type="spell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шкідниками</w:t>
      </w:r>
      <w:proofErr w:type="spellEnd"/>
    </w:p>
    <w:p w14:paraId="5ECE59C0" w14:textId="77777777" w:rsidR="00B40F66" w:rsidRPr="00B40F66" w:rsidRDefault="00B40F66" w:rsidP="00B40F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зольність</w:t>
      </w:r>
      <w:proofErr w:type="spellEnd"/>
      <w:r w:rsidRPr="00B40F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9E130EF" w14:textId="30ECCBB6" w:rsidR="0038405E" w:rsidRPr="00B40F66" w:rsidRDefault="0038405E" w:rsidP="00B40F66">
      <w:pPr>
        <w:pStyle w:val="aa"/>
        <w:widowControl w:val="0"/>
        <w:spacing w:before="93" w:line="230" w:lineRule="auto"/>
        <w:ind w:right="30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14:paraId="45621A3B" w14:textId="1C32254F" w:rsidR="0038405E" w:rsidRDefault="0038405E" w:rsidP="00B40F66">
      <w:pPr>
        <w:widowControl w:val="0"/>
        <w:spacing w:line="229" w:lineRule="auto"/>
        <w:ind w:right="22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FC2B06" w14:textId="77777777" w:rsidR="00B40F66" w:rsidRDefault="00B40F66" w:rsidP="00B40F66">
      <w:pPr>
        <w:widowControl w:val="0"/>
        <w:spacing w:line="230" w:lineRule="auto"/>
        <w:ind w:right="263" w:firstLine="566"/>
        <w:rPr>
          <w:rFonts w:ascii="Times New Roman" w:eastAsia="Times New Roman" w:hAnsi="Times New Roman" w:cs="Times New Roman"/>
          <w:sz w:val="24"/>
          <w:szCs w:val="24"/>
        </w:rPr>
      </w:pPr>
    </w:p>
    <w:p w14:paraId="312BC1E2" w14:textId="77777777" w:rsidR="0038405E" w:rsidRPr="0038405E" w:rsidRDefault="0038405E" w:rsidP="0038405E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38405E" w:rsidRPr="003840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A14EA3" w14:textId="77777777" w:rsidR="00443E61" w:rsidRDefault="00443E61" w:rsidP="0038405E">
      <w:pPr>
        <w:spacing w:line="240" w:lineRule="auto"/>
      </w:pPr>
      <w:r>
        <w:separator/>
      </w:r>
    </w:p>
  </w:endnote>
  <w:endnote w:type="continuationSeparator" w:id="0">
    <w:p w14:paraId="3FE45952" w14:textId="77777777" w:rsidR="00443E61" w:rsidRDefault="00443E61" w:rsidP="003840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E1B792" w14:textId="77777777" w:rsidR="00443E61" w:rsidRDefault="00443E61" w:rsidP="0038405E">
      <w:pPr>
        <w:spacing w:line="240" w:lineRule="auto"/>
      </w:pPr>
      <w:r>
        <w:separator/>
      </w:r>
    </w:p>
  </w:footnote>
  <w:footnote w:type="continuationSeparator" w:id="0">
    <w:p w14:paraId="71994BF6" w14:textId="77777777" w:rsidR="00443E61" w:rsidRDefault="00443E61" w:rsidP="003840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78F"/>
    <w:multiLevelType w:val="multilevel"/>
    <w:tmpl w:val="5AA4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546A1"/>
    <w:multiLevelType w:val="multilevel"/>
    <w:tmpl w:val="97B6B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11227"/>
    <w:multiLevelType w:val="hybridMultilevel"/>
    <w:tmpl w:val="D5140526"/>
    <w:lvl w:ilvl="0" w:tplc="C3A8B06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0574D1"/>
    <w:multiLevelType w:val="hybridMultilevel"/>
    <w:tmpl w:val="01325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97FED"/>
    <w:multiLevelType w:val="multilevel"/>
    <w:tmpl w:val="F350D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CB5C31"/>
    <w:multiLevelType w:val="hybridMultilevel"/>
    <w:tmpl w:val="17BE25C4"/>
    <w:lvl w:ilvl="0" w:tplc="BFD4A09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>
    <w:nsid w:val="7BD84FDB"/>
    <w:multiLevelType w:val="hybridMultilevel"/>
    <w:tmpl w:val="993E5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0E0"/>
    <w:rsid w:val="000C44EE"/>
    <w:rsid w:val="0014490B"/>
    <w:rsid w:val="0038405E"/>
    <w:rsid w:val="00443E61"/>
    <w:rsid w:val="006E692C"/>
    <w:rsid w:val="008626E4"/>
    <w:rsid w:val="00912A02"/>
    <w:rsid w:val="00A87A6D"/>
    <w:rsid w:val="00B24425"/>
    <w:rsid w:val="00B40F66"/>
    <w:rsid w:val="00B82089"/>
    <w:rsid w:val="00C4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D7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089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05E"/>
    <w:pPr>
      <w:tabs>
        <w:tab w:val="center" w:pos="4819"/>
        <w:tab w:val="right" w:pos="9639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405E"/>
    <w:rPr>
      <w:rFonts w:ascii="Calibri" w:eastAsia="Calibri" w:hAnsi="Calibri" w:cs="Calibri"/>
      <w:lang w:eastAsia="uk-UA"/>
    </w:rPr>
  </w:style>
  <w:style w:type="paragraph" w:styleId="a6">
    <w:name w:val="footer"/>
    <w:basedOn w:val="a"/>
    <w:link w:val="a7"/>
    <w:uiPriority w:val="99"/>
    <w:unhideWhenUsed/>
    <w:rsid w:val="0038405E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405E"/>
    <w:rPr>
      <w:rFonts w:ascii="Calibri" w:eastAsia="Calibri" w:hAnsi="Calibri" w:cs="Calibri"/>
      <w:lang w:eastAsia="uk-UA"/>
    </w:rPr>
  </w:style>
  <w:style w:type="paragraph" w:styleId="a8">
    <w:name w:val="Normal (Web)"/>
    <w:basedOn w:val="a"/>
    <w:uiPriority w:val="99"/>
    <w:unhideWhenUsed/>
    <w:rsid w:val="00A87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Strong"/>
    <w:basedOn w:val="a0"/>
    <w:uiPriority w:val="22"/>
    <w:qFormat/>
    <w:rsid w:val="00A87A6D"/>
    <w:rPr>
      <w:b/>
      <w:bCs/>
    </w:rPr>
  </w:style>
  <w:style w:type="character" w:customStyle="1" w:styleId="relative">
    <w:name w:val="relative"/>
    <w:basedOn w:val="a0"/>
    <w:rsid w:val="00912A02"/>
  </w:style>
  <w:style w:type="paragraph" w:styleId="aa">
    <w:name w:val="List Paragraph"/>
    <w:basedOn w:val="a"/>
    <w:uiPriority w:val="34"/>
    <w:qFormat/>
    <w:rsid w:val="00B40F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089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05E"/>
    <w:pPr>
      <w:tabs>
        <w:tab w:val="center" w:pos="4819"/>
        <w:tab w:val="right" w:pos="9639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405E"/>
    <w:rPr>
      <w:rFonts w:ascii="Calibri" w:eastAsia="Calibri" w:hAnsi="Calibri" w:cs="Calibri"/>
      <w:lang w:eastAsia="uk-UA"/>
    </w:rPr>
  </w:style>
  <w:style w:type="paragraph" w:styleId="a6">
    <w:name w:val="footer"/>
    <w:basedOn w:val="a"/>
    <w:link w:val="a7"/>
    <w:uiPriority w:val="99"/>
    <w:unhideWhenUsed/>
    <w:rsid w:val="0038405E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405E"/>
    <w:rPr>
      <w:rFonts w:ascii="Calibri" w:eastAsia="Calibri" w:hAnsi="Calibri" w:cs="Calibri"/>
      <w:lang w:eastAsia="uk-UA"/>
    </w:rPr>
  </w:style>
  <w:style w:type="paragraph" w:styleId="a8">
    <w:name w:val="Normal (Web)"/>
    <w:basedOn w:val="a"/>
    <w:uiPriority w:val="99"/>
    <w:unhideWhenUsed/>
    <w:rsid w:val="00A87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Strong"/>
    <w:basedOn w:val="a0"/>
    <w:uiPriority w:val="22"/>
    <w:qFormat/>
    <w:rsid w:val="00A87A6D"/>
    <w:rPr>
      <w:b/>
      <w:bCs/>
    </w:rPr>
  </w:style>
  <w:style w:type="character" w:customStyle="1" w:styleId="relative">
    <w:name w:val="relative"/>
    <w:basedOn w:val="a0"/>
    <w:rsid w:val="00912A02"/>
  </w:style>
  <w:style w:type="paragraph" w:styleId="aa">
    <w:name w:val="List Paragraph"/>
    <w:basedOn w:val="a"/>
    <w:uiPriority w:val="34"/>
    <w:qFormat/>
    <w:rsid w:val="00B40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0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8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51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5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39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9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Tanjia Chernova</cp:lastModifiedBy>
  <cp:revision>4</cp:revision>
  <dcterms:created xsi:type="dcterms:W3CDTF">2026-02-19T14:49:00Z</dcterms:created>
  <dcterms:modified xsi:type="dcterms:W3CDTF">2026-03-10T00:10:00Z</dcterms:modified>
</cp:coreProperties>
</file>