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EF4" w:rsidRDefault="00EE5EF4" w:rsidP="00EE5EF4">
      <w:pPr>
        <w:pStyle w:val="3"/>
        <w:spacing w:before="64"/>
        <w:ind w:left="1223"/>
      </w:pPr>
      <w:r>
        <w:t>Лекція</w:t>
      </w:r>
      <w:r>
        <w:rPr>
          <w:spacing w:val="-4"/>
        </w:rPr>
        <w:t xml:space="preserve"> </w:t>
      </w:r>
      <w:r>
        <w:t>10.</w:t>
      </w:r>
      <w:r>
        <w:rPr>
          <w:spacing w:val="67"/>
        </w:rPr>
        <w:t xml:space="preserve"> </w:t>
      </w:r>
      <w:r>
        <w:t>Асинхронні</w:t>
      </w:r>
      <w:r>
        <w:rPr>
          <w:spacing w:val="-3"/>
        </w:rPr>
        <w:t xml:space="preserve"> </w:t>
      </w:r>
      <w:r>
        <w:t>двигуни.</w:t>
      </w:r>
    </w:p>
    <w:p w:rsidR="00EE5EF4" w:rsidRDefault="00EE5EF4" w:rsidP="00EE5EF4">
      <w:pPr>
        <w:pStyle w:val="a9"/>
        <w:numPr>
          <w:ilvl w:val="0"/>
          <w:numId w:val="2"/>
        </w:numPr>
        <w:tabs>
          <w:tab w:val="left" w:pos="796"/>
        </w:tabs>
        <w:spacing w:before="158"/>
        <w:rPr>
          <w:sz w:val="28"/>
        </w:rPr>
      </w:pPr>
      <w:r>
        <w:rPr>
          <w:sz w:val="28"/>
        </w:rPr>
        <w:t>Історія</w:t>
      </w:r>
      <w:r>
        <w:rPr>
          <w:spacing w:val="-2"/>
          <w:sz w:val="28"/>
        </w:rPr>
        <w:t xml:space="preserve"> </w:t>
      </w:r>
      <w:r>
        <w:rPr>
          <w:sz w:val="28"/>
        </w:rPr>
        <w:t>винаходу</w:t>
      </w:r>
      <w:r>
        <w:rPr>
          <w:spacing w:val="-6"/>
          <w:sz w:val="28"/>
        </w:rPr>
        <w:t xml:space="preserve"> </w:t>
      </w:r>
      <w:r>
        <w:rPr>
          <w:sz w:val="28"/>
        </w:rPr>
        <w:t>асинхронних</w:t>
      </w:r>
      <w:r>
        <w:rPr>
          <w:spacing w:val="-6"/>
          <w:sz w:val="28"/>
        </w:rPr>
        <w:t xml:space="preserve"> </w:t>
      </w:r>
      <w:r>
        <w:rPr>
          <w:sz w:val="28"/>
        </w:rPr>
        <w:t>двигунів.</w:t>
      </w:r>
    </w:p>
    <w:p w:rsidR="00EE5EF4" w:rsidRDefault="00EE5EF4" w:rsidP="00EE5EF4">
      <w:pPr>
        <w:pStyle w:val="a9"/>
        <w:numPr>
          <w:ilvl w:val="0"/>
          <w:numId w:val="2"/>
        </w:numPr>
        <w:tabs>
          <w:tab w:val="left" w:pos="796"/>
        </w:tabs>
        <w:spacing w:before="163"/>
        <w:rPr>
          <w:sz w:val="28"/>
        </w:rPr>
      </w:pPr>
      <w:r>
        <w:rPr>
          <w:sz w:val="28"/>
        </w:rPr>
        <w:t>Способи</w:t>
      </w:r>
      <w:r>
        <w:rPr>
          <w:spacing w:val="-4"/>
          <w:sz w:val="28"/>
        </w:rPr>
        <w:t xml:space="preserve"> </w:t>
      </w:r>
      <w:r>
        <w:rPr>
          <w:sz w:val="28"/>
        </w:rPr>
        <w:t>утворення</w:t>
      </w:r>
      <w:r>
        <w:rPr>
          <w:spacing w:val="-3"/>
          <w:sz w:val="28"/>
        </w:rPr>
        <w:t xml:space="preserve"> </w:t>
      </w:r>
      <w:r>
        <w:rPr>
          <w:sz w:val="28"/>
        </w:rPr>
        <w:t>обертового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магнітного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поля.</w:t>
      </w:r>
    </w:p>
    <w:p w:rsidR="00EE5EF4" w:rsidRDefault="00EE5EF4" w:rsidP="00EE5EF4">
      <w:pPr>
        <w:pStyle w:val="a9"/>
        <w:numPr>
          <w:ilvl w:val="0"/>
          <w:numId w:val="2"/>
        </w:numPr>
        <w:tabs>
          <w:tab w:val="left" w:pos="796"/>
        </w:tabs>
        <w:spacing w:before="158"/>
        <w:rPr>
          <w:sz w:val="28"/>
        </w:rPr>
      </w:pPr>
      <w:r>
        <w:rPr>
          <w:sz w:val="28"/>
        </w:rPr>
        <w:t>Будова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3"/>
          <w:sz w:val="28"/>
        </w:rPr>
        <w:t xml:space="preserve"> </w:t>
      </w:r>
      <w:r>
        <w:rPr>
          <w:sz w:val="28"/>
        </w:rPr>
        <w:t>дії</w:t>
      </w:r>
      <w:r>
        <w:rPr>
          <w:spacing w:val="-7"/>
          <w:sz w:val="28"/>
        </w:rPr>
        <w:t xml:space="preserve"> </w:t>
      </w:r>
      <w:r>
        <w:rPr>
          <w:sz w:val="28"/>
        </w:rPr>
        <w:t>асинхронних</w:t>
      </w:r>
      <w:r>
        <w:rPr>
          <w:spacing w:val="-6"/>
          <w:sz w:val="28"/>
        </w:rPr>
        <w:t xml:space="preserve"> </w:t>
      </w:r>
      <w:r>
        <w:rPr>
          <w:sz w:val="28"/>
        </w:rPr>
        <w:t>двигунів.</w:t>
      </w:r>
    </w:p>
    <w:p w:rsidR="00EE5EF4" w:rsidRDefault="00EE5EF4" w:rsidP="00EE5EF4">
      <w:pPr>
        <w:pStyle w:val="a9"/>
        <w:numPr>
          <w:ilvl w:val="0"/>
          <w:numId w:val="2"/>
        </w:numPr>
        <w:tabs>
          <w:tab w:val="left" w:pos="796"/>
        </w:tabs>
        <w:spacing w:before="163"/>
        <w:rPr>
          <w:sz w:val="28"/>
        </w:rPr>
      </w:pPr>
      <w:r>
        <w:rPr>
          <w:sz w:val="28"/>
        </w:rPr>
        <w:t>Класифікація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6"/>
          <w:sz w:val="28"/>
        </w:rPr>
        <w:t xml:space="preserve"> </w:t>
      </w:r>
      <w:r>
        <w:rPr>
          <w:sz w:val="28"/>
        </w:rPr>
        <w:t>маркування</w:t>
      </w:r>
      <w:r>
        <w:rPr>
          <w:spacing w:val="-5"/>
          <w:sz w:val="28"/>
        </w:rPr>
        <w:t xml:space="preserve"> </w:t>
      </w:r>
      <w:r>
        <w:rPr>
          <w:sz w:val="28"/>
        </w:rPr>
        <w:t>двигунів.</w:t>
      </w:r>
    </w:p>
    <w:p w:rsidR="00EE5EF4" w:rsidRDefault="00EE5EF4" w:rsidP="00EE5EF4">
      <w:pPr>
        <w:pStyle w:val="a9"/>
        <w:numPr>
          <w:ilvl w:val="0"/>
          <w:numId w:val="2"/>
        </w:numPr>
        <w:tabs>
          <w:tab w:val="left" w:pos="796"/>
        </w:tabs>
        <w:spacing w:before="158"/>
        <w:rPr>
          <w:sz w:val="28"/>
        </w:rPr>
      </w:pPr>
      <w:r>
        <w:rPr>
          <w:sz w:val="28"/>
        </w:rPr>
        <w:t>Однофазні</w:t>
      </w:r>
      <w:r>
        <w:rPr>
          <w:spacing w:val="-7"/>
          <w:sz w:val="28"/>
        </w:rPr>
        <w:t xml:space="preserve"> </w:t>
      </w:r>
      <w:r>
        <w:rPr>
          <w:sz w:val="28"/>
        </w:rPr>
        <w:t>асинхронні</w:t>
      </w:r>
      <w:r>
        <w:rPr>
          <w:spacing w:val="-7"/>
          <w:sz w:val="28"/>
        </w:rPr>
        <w:t xml:space="preserve"> </w:t>
      </w:r>
      <w:r>
        <w:rPr>
          <w:sz w:val="28"/>
        </w:rPr>
        <w:t>двигуни.</w:t>
      </w:r>
    </w:p>
    <w:p w:rsidR="00EE5EF4" w:rsidRDefault="00EE5EF4" w:rsidP="00EE5EF4">
      <w:pPr>
        <w:pStyle w:val="a5"/>
        <w:rPr>
          <w:sz w:val="30"/>
        </w:rPr>
      </w:pPr>
    </w:p>
    <w:p w:rsidR="00EE5EF4" w:rsidRDefault="00EE5EF4" w:rsidP="00EE5EF4">
      <w:pPr>
        <w:pStyle w:val="a5"/>
        <w:spacing w:before="8"/>
        <w:rPr>
          <w:sz w:val="26"/>
        </w:rPr>
      </w:pPr>
    </w:p>
    <w:p w:rsidR="00EE5EF4" w:rsidRDefault="00EE5EF4" w:rsidP="00EE5EF4">
      <w:pPr>
        <w:pStyle w:val="3"/>
        <w:ind w:left="934" w:right="400"/>
        <w:jc w:val="center"/>
      </w:pPr>
      <w:r>
        <w:t>Література:</w:t>
      </w:r>
    </w:p>
    <w:p w:rsidR="00EE5EF4" w:rsidRDefault="00EE5EF4" w:rsidP="00EE5EF4">
      <w:pPr>
        <w:pStyle w:val="a5"/>
        <w:tabs>
          <w:tab w:val="left" w:pos="2651"/>
        </w:tabs>
        <w:spacing w:before="153"/>
        <w:ind w:left="535"/>
        <w:jc w:val="center"/>
      </w:pPr>
      <w:r>
        <w:t>Л-1,</w:t>
      </w:r>
      <w:r>
        <w:rPr>
          <w:spacing w:val="69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123-131.</w:t>
      </w:r>
      <w:r>
        <w:tab/>
        <w:t>Л-2,</w:t>
      </w:r>
      <w:r>
        <w:rPr>
          <w:spacing w:val="2"/>
        </w:rPr>
        <w:t xml:space="preserve"> </w:t>
      </w:r>
      <w:r>
        <w:t>с.</w:t>
      </w:r>
      <w:r>
        <w:rPr>
          <w:spacing w:val="69"/>
        </w:rPr>
        <w:t xml:space="preserve"> </w:t>
      </w:r>
      <w:r>
        <w:t>144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158.</w:t>
      </w:r>
    </w:p>
    <w:p w:rsidR="00EE5EF4" w:rsidRDefault="00EE5EF4" w:rsidP="00EE5EF4">
      <w:pPr>
        <w:pStyle w:val="a5"/>
        <w:rPr>
          <w:sz w:val="30"/>
        </w:rPr>
      </w:pPr>
    </w:p>
    <w:p w:rsidR="00EE5EF4" w:rsidRDefault="00EE5EF4" w:rsidP="00EE5EF4">
      <w:pPr>
        <w:pStyle w:val="a5"/>
        <w:spacing w:before="4"/>
        <w:rPr>
          <w:sz w:val="26"/>
        </w:rPr>
      </w:pPr>
    </w:p>
    <w:p w:rsidR="00EE5EF4" w:rsidRDefault="00EE5EF4" w:rsidP="00EE5EF4">
      <w:pPr>
        <w:pStyle w:val="3"/>
        <w:numPr>
          <w:ilvl w:val="1"/>
          <w:numId w:val="2"/>
        </w:numPr>
        <w:tabs>
          <w:tab w:val="left" w:pos="1506"/>
        </w:tabs>
      </w:pPr>
      <w:r>
        <w:t>Історія</w:t>
      </w:r>
      <w:r>
        <w:rPr>
          <w:spacing w:val="-5"/>
        </w:rPr>
        <w:t xml:space="preserve"> </w:t>
      </w:r>
      <w:r>
        <w:t>винаходу</w:t>
      </w:r>
      <w:r>
        <w:rPr>
          <w:spacing w:val="-4"/>
        </w:rPr>
        <w:t xml:space="preserve"> </w:t>
      </w:r>
      <w:r>
        <w:t>асинхронних</w:t>
      </w:r>
      <w:r>
        <w:rPr>
          <w:spacing w:val="-7"/>
        </w:rPr>
        <w:t xml:space="preserve"> </w:t>
      </w:r>
      <w:r>
        <w:t>двигунів.</w:t>
      </w:r>
    </w:p>
    <w:p w:rsidR="00EE5EF4" w:rsidRDefault="00EE5EF4" w:rsidP="00EE5EF4">
      <w:pPr>
        <w:pStyle w:val="a5"/>
        <w:spacing w:before="158" w:line="360" w:lineRule="auto"/>
        <w:ind w:left="512" w:right="684" w:firstLine="710"/>
        <w:jc w:val="both"/>
      </w:pPr>
      <w:r>
        <w:t>Серед</w:t>
      </w:r>
      <w:r>
        <w:rPr>
          <w:spacing w:val="1"/>
        </w:rPr>
        <w:t xml:space="preserve"> </w:t>
      </w:r>
      <w:r>
        <w:t>сучасних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змінного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широко</w:t>
      </w:r>
      <w:r>
        <w:rPr>
          <w:spacing w:val="71"/>
        </w:rPr>
        <w:t xml:space="preserve"> </w:t>
      </w:r>
      <w:r>
        <w:t>використовуються</w:t>
      </w:r>
      <w:r>
        <w:rPr>
          <w:spacing w:val="1"/>
        </w:rPr>
        <w:t xml:space="preserve"> </w:t>
      </w:r>
      <w:r>
        <w:t>трифазні асинхронні електродвигуни внаслідок простоти їх будови та керування.</w:t>
      </w:r>
      <w:r>
        <w:rPr>
          <w:spacing w:val="1"/>
        </w:rPr>
        <w:t xml:space="preserve"> </w:t>
      </w:r>
      <w:r>
        <w:t>Основними</w:t>
      </w:r>
      <w:r>
        <w:rPr>
          <w:spacing w:val="1"/>
        </w:rPr>
        <w:t xml:space="preserve"> </w:t>
      </w:r>
      <w:r>
        <w:t>частинами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є:</w:t>
      </w:r>
      <w:r>
        <w:rPr>
          <w:spacing w:val="1"/>
        </w:rPr>
        <w:t xml:space="preserve"> </w:t>
      </w:r>
      <w:r>
        <w:t>статор,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котушки;</w:t>
      </w:r>
      <w:r>
        <w:rPr>
          <w:spacing w:val="1"/>
        </w:rPr>
        <w:t xml:space="preserve"> </w:t>
      </w:r>
      <w:r>
        <w:t>ротор;</w:t>
      </w:r>
      <w:r>
        <w:rPr>
          <w:spacing w:val="1"/>
        </w:rPr>
        <w:t xml:space="preserve"> </w:t>
      </w:r>
      <w:r>
        <w:t>підшипники</w:t>
      </w:r>
      <w:r>
        <w:rPr>
          <w:spacing w:val="-2"/>
        </w:rPr>
        <w:t xml:space="preserve"> </w:t>
      </w:r>
      <w:r>
        <w:t>та підшипникові</w:t>
      </w:r>
      <w:r>
        <w:rPr>
          <w:spacing w:val="-6"/>
        </w:rPr>
        <w:t xml:space="preserve"> </w:t>
      </w:r>
      <w:r>
        <w:t>кришки;</w:t>
      </w:r>
      <w:r>
        <w:rPr>
          <w:spacing w:val="-2"/>
        </w:rPr>
        <w:t xml:space="preserve"> </w:t>
      </w:r>
      <w:r>
        <w:t>повітряний</w:t>
      </w:r>
      <w:r>
        <w:rPr>
          <w:spacing w:val="-1"/>
        </w:rPr>
        <w:t xml:space="preserve"> </w:t>
      </w:r>
      <w:r>
        <w:t>нагнітач;</w:t>
      </w:r>
      <w:r>
        <w:rPr>
          <w:spacing w:val="-2"/>
        </w:rPr>
        <w:t xml:space="preserve"> </w:t>
      </w:r>
      <w:r>
        <w:t>клемний</w:t>
      </w:r>
      <w:r>
        <w:rPr>
          <w:spacing w:val="-1"/>
        </w:rPr>
        <w:t xml:space="preserve"> </w:t>
      </w:r>
      <w:r>
        <w:t>щиток.</w:t>
      </w:r>
    </w:p>
    <w:p w:rsidR="00EE5EF4" w:rsidRDefault="00EE5EF4" w:rsidP="00EE5EF4">
      <w:pPr>
        <w:pStyle w:val="a5"/>
        <w:spacing w:before="3" w:line="360" w:lineRule="auto"/>
        <w:ind w:left="512" w:right="686" w:firstLine="710"/>
        <w:jc w:val="both"/>
      </w:pPr>
      <w:r>
        <w:t xml:space="preserve">Конструкцію такого двигуна вперше розробив М.О. </w:t>
      </w:r>
      <w:proofErr w:type="spellStart"/>
      <w:r>
        <w:t>Доліво</w:t>
      </w:r>
      <w:proofErr w:type="spellEnd"/>
      <w:r>
        <w:t>-Добровольський</w:t>
      </w:r>
      <w:r>
        <w:rPr>
          <w:spacing w:val="-67"/>
        </w:rPr>
        <w:t xml:space="preserve"> </w:t>
      </w:r>
      <w:r>
        <w:t>у 1891 році. Його ще й досі зберігають у музеї політехнічного університету в</w:t>
      </w:r>
      <w:r>
        <w:rPr>
          <w:spacing w:val="1"/>
        </w:rPr>
        <w:t xml:space="preserve"> </w:t>
      </w:r>
      <w:proofErr w:type="spellStart"/>
      <w:r>
        <w:t>Моск</w:t>
      </w:r>
      <w:proofErr w:type="spellEnd"/>
      <w:r w:rsidR="003D5C39">
        <w:rPr>
          <w:lang w:val="ru-RU"/>
        </w:rPr>
        <w:t>о</w:t>
      </w:r>
      <w:proofErr w:type="spellStart"/>
      <w:r>
        <w:t>ві</w:t>
      </w:r>
      <w:proofErr w:type="spellEnd"/>
      <w:r>
        <w:t>.</w:t>
      </w:r>
    </w:p>
    <w:p w:rsidR="00EE5EF4" w:rsidRDefault="00EE5EF4" w:rsidP="00EE5EF4">
      <w:pPr>
        <w:pStyle w:val="a5"/>
        <w:spacing w:line="360" w:lineRule="auto"/>
        <w:ind w:left="512" w:right="687" w:firstLine="710"/>
        <w:jc w:val="both"/>
      </w:pPr>
      <w:r>
        <w:t xml:space="preserve">У 1824 р. вперше демонструвався дослід </w:t>
      </w:r>
      <w:proofErr w:type="spellStart"/>
      <w:r>
        <w:t>Араго</w:t>
      </w:r>
      <w:proofErr w:type="spellEnd"/>
      <w:r>
        <w:t>, що полягав у обертанні</w:t>
      </w:r>
      <w:r>
        <w:rPr>
          <w:spacing w:val="1"/>
        </w:rPr>
        <w:t xml:space="preserve"> </w:t>
      </w:r>
      <w:bookmarkStart w:id="0" w:name="_GoBack"/>
      <w:bookmarkEnd w:id="0"/>
      <w:r>
        <w:t>мідного диска за обертанням постійного магніту. Пояснив це явище М. Фарадей</w:t>
      </w:r>
      <w:r>
        <w:rPr>
          <w:spacing w:val="1"/>
        </w:rPr>
        <w:t xml:space="preserve"> </w:t>
      </w:r>
      <w:r>
        <w:t>лише в 1831 році, обертове магнітне поле індукує в диску вихрові струми. Останні</w:t>
      </w:r>
      <w:r>
        <w:rPr>
          <w:spacing w:val="-67"/>
        </w:rPr>
        <w:t xml:space="preserve"> </w:t>
      </w:r>
      <w:r>
        <w:t>взаємодіють</w:t>
      </w:r>
      <w:r>
        <w:rPr>
          <w:spacing w:val="-3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обертовим</w:t>
      </w:r>
      <w:r>
        <w:rPr>
          <w:spacing w:val="1"/>
        </w:rPr>
        <w:t xml:space="preserve"> </w:t>
      </w:r>
      <w:r>
        <w:t>магнітним</w:t>
      </w:r>
      <w:r>
        <w:rPr>
          <w:spacing w:val="2"/>
        </w:rPr>
        <w:t xml:space="preserve"> </w:t>
      </w:r>
      <w:r>
        <w:t>полем</w:t>
      </w:r>
      <w:r>
        <w:rPr>
          <w:spacing w:val="1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диск</w:t>
      </w:r>
      <w:r>
        <w:rPr>
          <w:spacing w:val="-1"/>
        </w:rPr>
        <w:t xml:space="preserve"> </w:t>
      </w:r>
      <w:r>
        <w:t>починає</w:t>
      </w:r>
      <w:r>
        <w:rPr>
          <w:spacing w:val="1"/>
        </w:rPr>
        <w:t xml:space="preserve"> </w:t>
      </w:r>
      <w:r>
        <w:t>обертатися.</w:t>
      </w:r>
    </w:p>
    <w:p w:rsidR="00EE5EF4" w:rsidRDefault="00EE5EF4" w:rsidP="00EE5EF4">
      <w:pPr>
        <w:pStyle w:val="a5"/>
        <w:spacing w:line="360" w:lineRule="auto"/>
        <w:ind w:left="512" w:right="684" w:firstLine="710"/>
        <w:jc w:val="both"/>
      </w:pPr>
      <w:r>
        <w:t xml:space="preserve">У 1879 р. </w:t>
      </w:r>
      <w:proofErr w:type="spellStart"/>
      <w:r>
        <w:t>Бейбі</w:t>
      </w:r>
      <w:proofErr w:type="spellEnd"/>
      <w:r>
        <w:t xml:space="preserve"> замінив постійний магніт на обертове магнітне поле. Що</w:t>
      </w:r>
      <w:r>
        <w:rPr>
          <w:spacing w:val="1"/>
        </w:rPr>
        <w:t xml:space="preserve"> </w:t>
      </w:r>
      <w:r>
        <w:t xml:space="preserve">утворюється однофазним змінним струмом, а у 1888 р. </w:t>
      </w:r>
      <w:proofErr w:type="spellStart"/>
      <w:r>
        <w:t>Доліво</w:t>
      </w:r>
      <w:proofErr w:type="spellEnd"/>
      <w:r>
        <w:t>-Добровольський</w:t>
      </w:r>
      <w:r>
        <w:rPr>
          <w:spacing w:val="1"/>
        </w:rPr>
        <w:t xml:space="preserve"> </w:t>
      </w:r>
      <w:r>
        <w:t>запропонував</w:t>
      </w:r>
      <w:r>
        <w:rPr>
          <w:spacing w:val="1"/>
        </w:rPr>
        <w:t xml:space="preserve"> </w:t>
      </w:r>
      <w:r>
        <w:t>обертове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утворюється</w:t>
      </w:r>
      <w:r>
        <w:rPr>
          <w:spacing w:val="1"/>
        </w:rPr>
        <w:t xml:space="preserve"> </w:t>
      </w:r>
      <w:r>
        <w:t>трифазним</w:t>
      </w:r>
      <w:r>
        <w:rPr>
          <w:spacing w:val="1"/>
        </w:rPr>
        <w:t xml:space="preserve"> </w:t>
      </w:r>
      <w:r>
        <w:t>магнітним</w:t>
      </w:r>
      <w:r>
        <w:rPr>
          <w:spacing w:val="1"/>
        </w:rPr>
        <w:t xml:space="preserve"> </w:t>
      </w:r>
      <w:r>
        <w:t>струмом.</w:t>
      </w:r>
    </w:p>
    <w:p w:rsidR="00EE5EF4" w:rsidRDefault="00EE5EF4" w:rsidP="00EE5EF4">
      <w:pPr>
        <w:pStyle w:val="a5"/>
        <w:spacing w:line="360" w:lineRule="auto"/>
        <w:ind w:left="1223" w:right="1721"/>
        <w:jc w:val="both"/>
      </w:pPr>
      <w:r>
        <w:t>Чимало</w:t>
      </w:r>
      <w:r>
        <w:rPr>
          <w:spacing w:val="-5"/>
        </w:rPr>
        <w:t xml:space="preserve"> </w:t>
      </w:r>
      <w:r>
        <w:t>цьому</w:t>
      </w:r>
      <w:r>
        <w:rPr>
          <w:spacing w:val="-8"/>
        </w:rPr>
        <w:t xml:space="preserve"> </w:t>
      </w:r>
      <w:r>
        <w:t>сприяли</w:t>
      </w:r>
      <w:r>
        <w:rPr>
          <w:spacing w:val="-5"/>
        </w:rPr>
        <w:t xml:space="preserve"> </w:t>
      </w:r>
      <w:r>
        <w:t xml:space="preserve">роботи </w:t>
      </w:r>
      <w:proofErr w:type="spellStart"/>
      <w:r>
        <w:t>Нікола</w:t>
      </w:r>
      <w:proofErr w:type="spellEnd"/>
      <w:r>
        <w:rPr>
          <w:spacing w:val="-3"/>
        </w:rPr>
        <w:t xml:space="preserve"> </w:t>
      </w:r>
      <w:r>
        <w:t>Тесла,</w:t>
      </w:r>
      <w:r>
        <w:rPr>
          <w:spacing w:val="-2"/>
        </w:rPr>
        <w:t xml:space="preserve"> </w:t>
      </w:r>
      <w:r>
        <w:t>Галілея</w:t>
      </w:r>
      <w:r>
        <w:rPr>
          <w:spacing w:val="-3"/>
        </w:rPr>
        <w:t xml:space="preserve"> </w:t>
      </w:r>
      <w:proofErr w:type="spellStart"/>
      <w:r>
        <w:t>Фераріса</w:t>
      </w:r>
      <w:proofErr w:type="spellEnd"/>
      <w:r>
        <w:rPr>
          <w:spacing w:val="-3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ін.</w:t>
      </w:r>
      <w:r>
        <w:rPr>
          <w:spacing w:val="-68"/>
        </w:rPr>
        <w:t xml:space="preserve"> </w:t>
      </w:r>
      <w:r>
        <w:t>Отже,</w:t>
      </w:r>
      <w:r>
        <w:rPr>
          <w:spacing w:val="1"/>
        </w:rPr>
        <w:t xml:space="preserve"> </w:t>
      </w:r>
      <w:r>
        <w:t>принцип</w:t>
      </w:r>
      <w:r>
        <w:rPr>
          <w:spacing w:val="-2"/>
        </w:rPr>
        <w:t xml:space="preserve"> </w:t>
      </w:r>
      <w:r>
        <w:t>дії</w:t>
      </w:r>
      <w:r>
        <w:rPr>
          <w:spacing w:val="-7"/>
        </w:rPr>
        <w:t xml:space="preserve"> </w:t>
      </w:r>
      <w:r>
        <w:t>двигунів</w:t>
      </w:r>
      <w:r>
        <w:rPr>
          <w:spacing w:val="-2"/>
        </w:rPr>
        <w:t xml:space="preserve"> </w:t>
      </w:r>
      <w:r>
        <w:t>ґрунтується</w:t>
      </w:r>
      <w:r>
        <w:rPr>
          <w:spacing w:val="4"/>
        </w:rPr>
        <w:t xml:space="preserve"> </w:t>
      </w:r>
      <w:r>
        <w:t xml:space="preserve">на </w:t>
      </w:r>
      <w:r>
        <w:rPr>
          <w:u w:val="single"/>
        </w:rPr>
        <w:t>використанні</w:t>
      </w:r>
      <w:r>
        <w:rPr>
          <w:spacing w:val="-7"/>
          <w:u w:val="single"/>
        </w:rPr>
        <w:t xml:space="preserve"> </w:t>
      </w:r>
      <w:r>
        <w:rPr>
          <w:u w:val="single"/>
        </w:rPr>
        <w:t>законів:</w:t>
      </w:r>
    </w:p>
    <w:p w:rsidR="00EE5EF4" w:rsidRDefault="00EE5EF4" w:rsidP="00EE5EF4">
      <w:pPr>
        <w:pStyle w:val="a9"/>
        <w:numPr>
          <w:ilvl w:val="0"/>
          <w:numId w:val="4"/>
        </w:numPr>
        <w:tabs>
          <w:tab w:val="left" w:pos="1224"/>
        </w:tabs>
        <w:spacing w:line="319" w:lineRule="exact"/>
        <w:jc w:val="both"/>
        <w:rPr>
          <w:sz w:val="28"/>
        </w:rPr>
      </w:pPr>
      <w:r>
        <w:rPr>
          <w:sz w:val="28"/>
        </w:rPr>
        <w:t>Механічної</w:t>
      </w:r>
      <w:r>
        <w:rPr>
          <w:spacing w:val="-8"/>
          <w:sz w:val="28"/>
        </w:rPr>
        <w:t xml:space="preserve"> </w:t>
      </w:r>
      <w:r>
        <w:rPr>
          <w:sz w:val="28"/>
        </w:rPr>
        <w:t>взаємодії</w:t>
      </w:r>
      <w:r>
        <w:rPr>
          <w:spacing w:val="-8"/>
          <w:sz w:val="28"/>
        </w:rPr>
        <w:t xml:space="preserve"> </w:t>
      </w:r>
      <w:r>
        <w:rPr>
          <w:sz w:val="28"/>
        </w:rPr>
        <w:t>струмів, який</w:t>
      </w:r>
      <w:r>
        <w:rPr>
          <w:spacing w:val="-2"/>
          <w:sz w:val="28"/>
        </w:rPr>
        <w:t xml:space="preserve"> </w:t>
      </w:r>
      <w:r>
        <w:rPr>
          <w:sz w:val="28"/>
        </w:rPr>
        <w:t>досліджував Ампер</w:t>
      </w:r>
      <w:r>
        <w:rPr>
          <w:spacing w:val="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1821</w:t>
      </w:r>
      <w:r>
        <w:rPr>
          <w:spacing w:val="-3"/>
          <w:sz w:val="28"/>
        </w:rPr>
        <w:t xml:space="preserve"> </w:t>
      </w:r>
      <w:r>
        <w:rPr>
          <w:sz w:val="28"/>
        </w:rPr>
        <w:t>р.</w:t>
      </w:r>
    </w:p>
    <w:p w:rsidR="00EE5EF4" w:rsidRDefault="00EE5EF4" w:rsidP="00EE5EF4">
      <w:pPr>
        <w:pStyle w:val="a9"/>
        <w:numPr>
          <w:ilvl w:val="0"/>
          <w:numId w:val="4"/>
        </w:numPr>
        <w:tabs>
          <w:tab w:val="left" w:pos="1224"/>
        </w:tabs>
        <w:spacing w:before="154"/>
        <w:jc w:val="both"/>
        <w:rPr>
          <w:sz w:val="28"/>
        </w:rPr>
      </w:pPr>
      <w:r>
        <w:rPr>
          <w:sz w:val="28"/>
        </w:rPr>
        <w:t>Електромагнітної</w:t>
      </w:r>
      <w:r>
        <w:rPr>
          <w:spacing w:val="-3"/>
          <w:sz w:val="28"/>
        </w:rPr>
        <w:t xml:space="preserve"> </w:t>
      </w:r>
      <w:r>
        <w:rPr>
          <w:sz w:val="28"/>
        </w:rPr>
        <w:t>індукції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досліджений</w:t>
      </w:r>
      <w:r>
        <w:rPr>
          <w:spacing w:val="-2"/>
          <w:sz w:val="28"/>
        </w:rPr>
        <w:t xml:space="preserve"> </w:t>
      </w:r>
      <w:r>
        <w:rPr>
          <w:sz w:val="28"/>
        </w:rPr>
        <w:t>Фарадеєм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1831</w:t>
      </w:r>
      <w:r>
        <w:rPr>
          <w:spacing w:val="-3"/>
          <w:sz w:val="28"/>
        </w:rPr>
        <w:t xml:space="preserve"> </w:t>
      </w:r>
      <w:r>
        <w:rPr>
          <w:sz w:val="28"/>
        </w:rPr>
        <w:t>р.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9"/>
        <w:numPr>
          <w:ilvl w:val="0"/>
          <w:numId w:val="4"/>
        </w:numPr>
        <w:tabs>
          <w:tab w:val="left" w:pos="940"/>
        </w:tabs>
        <w:spacing w:before="59" w:line="360" w:lineRule="auto"/>
        <w:ind w:left="512" w:right="1152" w:firstLine="0"/>
        <w:rPr>
          <w:sz w:val="28"/>
        </w:rPr>
      </w:pPr>
      <w:r>
        <w:rPr>
          <w:sz w:val="28"/>
        </w:rPr>
        <w:lastRenderedPageBreak/>
        <w:t>Теоретичного</w:t>
      </w:r>
      <w:r>
        <w:rPr>
          <w:spacing w:val="-2"/>
          <w:sz w:val="28"/>
        </w:rPr>
        <w:t xml:space="preserve"> </w:t>
      </w:r>
      <w:r>
        <w:rPr>
          <w:sz w:val="28"/>
        </w:rPr>
        <w:t>узагальнення</w:t>
      </w:r>
      <w:r>
        <w:rPr>
          <w:spacing w:val="-3"/>
          <w:sz w:val="28"/>
        </w:rPr>
        <w:t xml:space="preserve"> </w:t>
      </w:r>
      <w:r>
        <w:rPr>
          <w:sz w:val="28"/>
        </w:rPr>
        <w:t>цих</w:t>
      </w:r>
      <w:r>
        <w:rPr>
          <w:spacing w:val="-10"/>
          <w:sz w:val="28"/>
        </w:rPr>
        <w:t xml:space="preserve"> </w:t>
      </w:r>
      <w:r>
        <w:rPr>
          <w:sz w:val="28"/>
        </w:rPr>
        <w:t>явищ</w:t>
      </w:r>
      <w:r>
        <w:rPr>
          <w:spacing w:val="-3"/>
          <w:sz w:val="28"/>
        </w:rPr>
        <w:t xml:space="preserve"> </w:t>
      </w:r>
      <w:r>
        <w:rPr>
          <w:sz w:val="28"/>
        </w:rPr>
        <w:t>про</w:t>
      </w:r>
      <w:r>
        <w:rPr>
          <w:spacing w:val="-6"/>
          <w:sz w:val="28"/>
        </w:rPr>
        <w:t xml:space="preserve"> </w:t>
      </w:r>
      <w:r>
        <w:rPr>
          <w:sz w:val="28"/>
        </w:rPr>
        <w:t>напрям</w:t>
      </w:r>
      <w:r>
        <w:rPr>
          <w:spacing w:val="-4"/>
          <w:sz w:val="28"/>
        </w:rPr>
        <w:t xml:space="preserve"> </w:t>
      </w:r>
      <w:r>
        <w:rPr>
          <w:sz w:val="28"/>
        </w:rPr>
        <w:t>індуктивного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струму,</w:t>
      </w:r>
      <w:r>
        <w:rPr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67"/>
          <w:sz w:val="28"/>
        </w:rPr>
        <w:t xml:space="preserve"> </w:t>
      </w:r>
      <w:r>
        <w:rPr>
          <w:sz w:val="28"/>
        </w:rPr>
        <w:t>здійснив</w:t>
      </w:r>
      <w:r>
        <w:rPr>
          <w:spacing w:val="-1"/>
          <w:sz w:val="28"/>
        </w:rPr>
        <w:t xml:space="preserve"> </w:t>
      </w:r>
      <w:r>
        <w:rPr>
          <w:sz w:val="28"/>
        </w:rPr>
        <w:t>Ленц</w:t>
      </w:r>
      <w:r>
        <w:rPr>
          <w:spacing w:val="6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1834</w:t>
      </w:r>
      <w:r>
        <w:rPr>
          <w:spacing w:val="1"/>
          <w:sz w:val="28"/>
        </w:rPr>
        <w:t xml:space="preserve"> </w:t>
      </w:r>
      <w:r>
        <w:rPr>
          <w:sz w:val="28"/>
        </w:rPr>
        <w:t>р.</w:t>
      </w:r>
    </w:p>
    <w:p w:rsidR="00EE5EF4" w:rsidRDefault="00EE5EF4" w:rsidP="00EE5EF4">
      <w:pPr>
        <w:pStyle w:val="a5"/>
        <w:spacing w:before="10"/>
        <w:rPr>
          <w:sz w:val="41"/>
        </w:rPr>
      </w:pPr>
    </w:p>
    <w:p w:rsidR="00EE5EF4" w:rsidRDefault="00EE5EF4" w:rsidP="00EE5EF4">
      <w:pPr>
        <w:pStyle w:val="3"/>
        <w:spacing w:before="1"/>
        <w:ind w:left="940"/>
      </w:pPr>
      <w:r>
        <w:t>2. Способи</w:t>
      </w:r>
      <w:r>
        <w:rPr>
          <w:spacing w:val="-4"/>
        </w:rPr>
        <w:t xml:space="preserve"> </w:t>
      </w:r>
      <w:r>
        <w:t>утворення обертового</w:t>
      </w:r>
      <w:r>
        <w:rPr>
          <w:spacing w:val="-7"/>
        </w:rPr>
        <w:t xml:space="preserve"> </w:t>
      </w:r>
      <w:r>
        <w:t>магнітного</w:t>
      </w:r>
      <w:r>
        <w:rPr>
          <w:spacing w:val="-6"/>
        </w:rPr>
        <w:t xml:space="preserve"> </w:t>
      </w:r>
      <w:r>
        <w:t>поля.</w:t>
      </w:r>
    </w:p>
    <w:p w:rsidR="00EE5EF4" w:rsidRDefault="00EE5EF4" w:rsidP="00EE5EF4">
      <w:pPr>
        <w:pStyle w:val="a5"/>
        <w:spacing w:before="158"/>
        <w:ind w:left="940"/>
        <w:jc w:val="both"/>
      </w:pPr>
      <w:r>
        <w:t>Принцип</w:t>
      </w:r>
      <w:r>
        <w:rPr>
          <w:spacing w:val="16"/>
        </w:rPr>
        <w:t xml:space="preserve"> </w:t>
      </w:r>
      <w:r>
        <w:t>дії</w:t>
      </w:r>
      <w:r>
        <w:rPr>
          <w:spacing w:val="8"/>
        </w:rPr>
        <w:t xml:space="preserve"> </w:t>
      </w:r>
      <w:r>
        <w:t>асинхронного</w:t>
      </w:r>
      <w:r>
        <w:rPr>
          <w:spacing w:val="18"/>
        </w:rPr>
        <w:t xml:space="preserve"> </w:t>
      </w:r>
      <w:r>
        <w:t>двигуна</w:t>
      </w:r>
      <w:r>
        <w:rPr>
          <w:spacing w:val="19"/>
        </w:rPr>
        <w:t xml:space="preserve"> </w:t>
      </w:r>
      <w:r>
        <w:t>пояснимо</w:t>
      </w:r>
      <w:r>
        <w:rPr>
          <w:spacing w:val="12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моделі,</w:t>
      </w:r>
      <w:r>
        <w:rPr>
          <w:spacing w:val="15"/>
        </w:rPr>
        <w:t xml:space="preserve"> </w:t>
      </w:r>
      <w:r>
        <w:t>зображеній</w:t>
      </w:r>
      <w:r>
        <w:rPr>
          <w:spacing w:val="13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рис.</w:t>
      </w:r>
    </w:p>
    <w:p w:rsidR="00EE5EF4" w:rsidRDefault="00EE5EF4" w:rsidP="00EE5EF4">
      <w:pPr>
        <w:pStyle w:val="a5"/>
        <w:spacing w:before="158" w:line="360" w:lineRule="auto"/>
        <w:ind w:left="229" w:right="969"/>
        <w:jc w:val="both"/>
      </w:pPr>
      <w:r>
        <w:t>1. Магнітне поле, створене постійним магнітом, зосереджене між двома полюсами</w:t>
      </w:r>
      <w:r>
        <w:rPr>
          <w:spacing w:val="-67"/>
        </w:rPr>
        <w:t xml:space="preserve"> </w:t>
      </w:r>
      <w:r>
        <w:rPr>
          <w:i/>
        </w:rPr>
        <w:t>N</w:t>
      </w:r>
      <w:r>
        <w:rPr>
          <w:i/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rPr>
          <w:i/>
        </w:rPr>
        <w:t>S.</w:t>
      </w:r>
      <w:r>
        <w:rPr>
          <w:i/>
          <w:spacing w:val="1"/>
        </w:rPr>
        <w:t xml:space="preserve"> </w:t>
      </w:r>
      <w:r>
        <w:t>Воно</w:t>
      </w:r>
      <w:r>
        <w:rPr>
          <w:spacing w:val="1"/>
        </w:rPr>
        <w:t xml:space="preserve"> </w:t>
      </w:r>
      <w:r>
        <w:t>перетинає</w:t>
      </w:r>
      <w:r>
        <w:rPr>
          <w:spacing w:val="1"/>
        </w:rPr>
        <w:t xml:space="preserve"> </w:t>
      </w:r>
      <w:r>
        <w:t>провідну</w:t>
      </w:r>
      <w:r>
        <w:rPr>
          <w:spacing w:val="1"/>
        </w:rPr>
        <w:t xml:space="preserve"> </w:t>
      </w:r>
      <w:r>
        <w:t>рамку,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обертатися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осі.</w:t>
      </w:r>
      <w:r>
        <w:rPr>
          <w:spacing w:val="1"/>
        </w:rPr>
        <w:t xml:space="preserve"> </w:t>
      </w:r>
      <w:r>
        <w:t>Вектор</w:t>
      </w:r>
      <w:r>
        <w:rPr>
          <w:spacing w:val="1"/>
        </w:rPr>
        <w:t xml:space="preserve"> </w:t>
      </w:r>
      <w:r>
        <w:t>магнітної</w:t>
      </w:r>
      <w:r>
        <w:rPr>
          <w:spacing w:val="-3"/>
        </w:rPr>
        <w:t xml:space="preserve"> </w:t>
      </w:r>
      <w:r>
        <w:t>індукції</w:t>
      </w:r>
      <w:r>
        <w:rPr>
          <w:spacing w:val="40"/>
        </w:rPr>
        <w:t xml:space="preserve"> </w:t>
      </w:r>
      <w:r>
        <w:rPr>
          <w:i/>
          <w:sz w:val="22"/>
        </w:rPr>
        <w:t>B</w:t>
      </w:r>
      <w:r>
        <w:rPr>
          <w:i/>
          <w:spacing w:val="7"/>
          <w:sz w:val="22"/>
        </w:rPr>
        <w:t xml:space="preserve"> </w:t>
      </w:r>
      <w:r>
        <w:t>направлений</w:t>
      </w:r>
      <w:r>
        <w:rPr>
          <w:spacing w:val="-2"/>
        </w:rPr>
        <w:t xml:space="preserve"> </w:t>
      </w:r>
      <w:r>
        <w:t>від північного</w:t>
      </w:r>
      <w:r>
        <w:rPr>
          <w:spacing w:val="-2"/>
        </w:rPr>
        <w:t xml:space="preserve"> </w:t>
      </w:r>
      <w:r>
        <w:t>полюса</w:t>
      </w:r>
      <w:r>
        <w:rPr>
          <w:spacing w:val="-1"/>
        </w:rPr>
        <w:t xml:space="preserve"> </w:t>
      </w:r>
      <w:r>
        <w:t>магніту</w:t>
      </w:r>
      <w:r>
        <w:rPr>
          <w:spacing w:val="-7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південного.</w:t>
      </w:r>
    </w:p>
    <w:p w:rsidR="00EE5EF4" w:rsidRDefault="00EE5EF4" w:rsidP="00EE5EF4">
      <w:pPr>
        <w:pStyle w:val="a5"/>
        <w:spacing w:line="313" w:lineRule="exact"/>
        <w:ind w:left="940"/>
        <w:jc w:val="both"/>
      </w:pPr>
      <w:r>
        <w:t>Якщо</w:t>
      </w:r>
      <w:r>
        <w:rPr>
          <w:spacing w:val="61"/>
        </w:rPr>
        <w:t xml:space="preserve"> </w:t>
      </w:r>
      <w:r>
        <w:t>обертати</w:t>
      </w:r>
      <w:r>
        <w:rPr>
          <w:spacing w:val="66"/>
        </w:rPr>
        <w:t xml:space="preserve"> </w:t>
      </w:r>
      <w:r>
        <w:t>постійний</w:t>
      </w:r>
      <w:r>
        <w:rPr>
          <w:spacing w:val="62"/>
        </w:rPr>
        <w:t xml:space="preserve"> </w:t>
      </w:r>
      <w:r>
        <w:t>магніт,</w:t>
      </w:r>
      <w:r>
        <w:rPr>
          <w:spacing w:val="63"/>
        </w:rPr>
        <w:t xml:space="preserve"> </w:t>
      </w:r>
      <w:r>
        <w:t>а</w:t>
      </w:r>
      <w:r>
        <w:rPr>
          <w:spacing w:val="63"/>
        </w:rPr>
        <w:t xml:space="preserve"> </w:t>
      </w:r>
      <w:r>
        <w:t>отже</w:t>
      </w:r>
      <w:r>
        <w:rPr>
          <w:spacing w:val="62"/>
        </w:rPr>
        <w:t xml:space="preserve"> </w:t>
      </w:r>
      <w:r>
        <w:t>вектор</w:t>
      </w:r>
      <w:r>
        <w:rPr>
          <w:spacing w:val="62"/>
        </w:rPr>
        <w:t xml:space="preserve"> </w:t>
      </w:r>
      <w:r>
        <w:t>магнітної</w:t>
      </w:r>
      <w:r>
        <w:rPr>
          <w:spacing w:val="60"/>
        </w:rPr>
        <w:t xml:space="preserve"> </w:t>
      </w:r>
      <w:r>
        <w:t>індукції</w:t>
      </w:r>
      <w:r>
        <w:rPr>
          <w:spacing w:val="36"/>
        </w:rPr>
        <w:t xml:space="preserve"> </w:t>
      </w:r>
      <w:r>
        <w:rPr>
          <w:i/>
          <w:sz w:val="22"/>
        </w:rPr>
        <w:t>B</w:t>
      </w:r>
      <w:r>
        <w:rPr>
          <w:i/>
          <w:spacing w:val="-6"/>
          <w:sz w:val="22"/>
        </w:rPr>
        <w:t xml:space="preserve"> </w:t>
      </w:r>
      <w:r>
        <w:t>,</w:t>
      </w:r>
      <w:r>
        <w:rPr>
          <w:spacing w:val="64"/>
        </w:rPr>
        <w:t xml:space="preserve"> </w:t>
      </w:r>
      <w:r>
        <w:t>зі</w:t>
      </w:r>
    </w:p>
    <w:p w:rsidR="00EE5EF4" w:rsidRDefault="00EE5EF4" w:rsidP="00EE5EF4">
      <w:pPr>
        <w:pStyle w:val="a5"/>
        <w:spacing w:before="8"/>
        <w:rPr>
          <w:sz w:val="8"/>
        </w:rPr>
      </w:pPr>
    </w:p>
    <w:p w:rsidR="00EE5EF4" w:rsidRDefault="00EE5EF4" w:rsidP="00EE5EF4">
      <w:pPr>
        <w:widowControl/>
        <w:autoSpaceDE/>
        <w:autoSpaceDN/>
        <w:rPr>
          <w:sz w:val="8"/>
        </w:rPr>
        <w:sectPr w:rsidR="00EE5EF4">
          <w:pgSz w:w="11900" w:h="16840"/>
          <w:pgMar w:top="780" w:right="160" w:bottom="74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87"/>
        <w:ind w:left="229"/>
      </w:pPr>
      <w:r>
        <w:rPr>
          <w:w w:val="95"/>
        </w:rPr>
        <w:lastRenderedPageBreak/>
        <w:t>швидкістю</w:t>
      </w:r>
    </w:p>
    <w:p w:rsidR="00EE5EF4" w:rsidRDefault="00EE5EF4" w:rsidP="00EE5EF4">
      <w:pPr>
        <w:pStyle w:val="a5"/>
        <w:tabs>
          <w:tab w:val="left" w:pos="680"/>
          <w:tab w:val="left" w:pos="1812"/>
          <w:tab w:val="left" w:pos="2306"/>
          <w:tab w:val="left" w:pos="3559"/>
          <w:tab w:val="left" w:pos="4053"/>
          <w:tab w:val="left" w:pos="6059"/>
          <w:tab w:val="left" w:pos="7475"/>
          <w:tab w:val="left" w:pos="7993"/>
        </w:tabs>
        <w:spacing w:before="87"/>
        <w:ind w:left="229"/>
      </w:pPr>
      <w:r>
        <w:br w:type="column"/>
      </w:r>
      <w:r>
        <w:rPr>
          <w:i/>
          <w:position w:val="1"/>
          <w:sz w:val="26"/>
        </w:rPr>
        <w:lastRenderedPageBreak/>
        <w:t>n</w:t>
      </w:r>
      <w:r>
        <w:rPr>
          <w:position w:val="1"/>
          <w:sz w:val="26"/>
          <w:vertAlign w:val="subscript"/>
        </w:rPr>
        <w:t>1</w:t>
      </w:r>
      <w:r>
        <w:rPr>
          <w:position w:val="1"/>
          <w:sz w:val="26"/>
        </w:rPr>
        <w:tab/>
      </w:r>
      <w:r>
        <w:t>обертів</w:t>
      </w:r>
      <w:r>
        <w:tab/>
        <w:t>за</w:t>
      </w:r>
      <w:r>
        <w:tab/>
        <w:t>хвилину</w:t>
      </w:r>
      <w:r>
        <w:tab/>
        <w:t>за</w:t>
      </w:r>
      <w:r>
        <w:tab/>
        <w:t>годинниковою</w:t>
      </w:r>
      <w:r>
        <w:tab/>
        <w:t>стрілкою,</w:t>
      </w:r>
      <w:r>
        <w:tab/>
        <w:t>то</w:t>
      </w:r>
      <w:r>
        <w:tab/>
        <w:t>поле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537" w:space="62"/>
            <w:col w:w="9521"/>
          </w:cols>
        </w:sectPr>
      </w:pPr>
    </w:p>
    <w:p w:rsidR="00EE5EF4" w:rsidRDefault="00EE5EF4" w:rsidP="00EE5EF4">
      <w:pPr>
        <w:pStyle w:val="a5"/>
        <w:spacing w:before="1"/>
        <w:rPr>
          <w:sz w:val="9"/>
        </w:rPr>
      </w:pPr>
    </w:p>
    <w:p w:rsidR="00EE5EF4" w:rsidRDefault="00EE5EF4" w:rsidP="00EE5EF4">
      <w:pPr>
        <w:pStyle w:val="a5"/>
        <w:spacing w:before="92"/>
        <w:ind w:left="229"/>
      </w:pPr>
      <w:r>
        <w:rPr>
          <w:w w:val="95"/>
        </w:rPr>
        <w:t>перетинатиме</w:t>
      </w:r>
      <w:r>
        <w:rPr>
          <w:spacing w:val="88"/>
        </w:rPr>
        <w:t xml:space="preserve"> </w:t>
      </w:r>
      <w:r>
        <w:rPr>
          <w:w w:val="95"/>
        </w:rPr>
        <w:t>обмотку</w:t>
      </w:r>
      <w:r>
        <w:rPr>
          <w:spacing w:val="87"/>
        </w:rPr>
        <w:t xml:space="preserve"> </w:t>
      </w:r>
      <w:r>
        <w:rPr>
          <w:w w:val="95"/>
        </w:rPr>
        <w:t>ротора</w:t>
      </w:r>
      <w:r>
        <w:rPr>
          <w:spacing w:val="93"/>
        </w:rPr>
        <w:t xml:space="preserve"> </w:t>
      </w:r>
      <w:r>
        <w:rPr>
          <w:w w:val="95"/>
        </w:rPr>
        <w:t>і</w:t>
      </w:r>
      <w:r>
        <w:rPr>
          <w:spacing w:val="86"/>
        </w:rPr>
        <w:t xml:space="preserve"> </w:t>
      </w:r>
      <w:r>
        <w:rPr>
          <w:w w:val="95"/>
        </w:rPr>
        <w:t>індукуватиме</w:t>
      </w:r>
      <w:r>
        <w:rPr>
          <w:spacing w:val="94"/>
        </w:rPr>
        <w:t xml:space="preserve"> </w:t>
      </w:r>
      <w:r>
        <w:rPr>
          <w:w w:val="95"/>
        </w:rPr>
        <w:t>в</w:t>
      </w:r>
      <w:r>
        <w:rPr>
          <w:spacing w:val="85"/>
        </w:rPr>
        <w:t xml:space="preserve"> </w:t>
      </w:r>
      <w:r>
        <w:rPr>
          <w:w w:val="95"/>
        </w:rPr>
        <w:t>рамці</w:t>
      </w:r>
      <w:r>
        <w:rPr>
          <w:spacing w:val="85"/>
        </w:rPr>
        <w:t xml:space="preserve"> </w:t>
      </w:r>
      <w:r>
        <w:rPr>
          <w:w w:val="95"/>
        </w:rPr>
        <w:t>ЕРС</w:t>
      </w:r>
      <w:r>
        <w:rPr>
          <w:spacing w:val="74"/>
        </w:rPr>
        <w:t xml:space="preserve"> </w:t>
      </w:r>
      <w:r>
        <w:rPr>
          <w:i/>
          <w:iCs/>
          <w:w w:val="95"/>
          <w:sz w:val="24"/>
          <w:szCs w:val="24"/>
        </w:rPr>
        <w:t>e</w:t>
      </w:r>
      <w:r>
        <w:rPr>
          <w:i/>
          <w:iCs/>
          <w:spacing w:val="14"/>
          <w:w w:val="95"/>
          <w:sz w:val="24"/>
          <w:szCs w:val="24"/>
        </w:rPr>
        <w:t xml:space="preserve"> </w:t>
      </w:r>
      <w:r>
        <w:rPr>
          <w:rFonts w:ascii="Symbol" w:eastAsia="Symbol" w:hAnsi="Symbol" w:cs="Symbol"/>
          <w:w w:val="95"/>
          <w:sz w:val="24"/>
          <w:szCs w:val="24"/>
        </w:rPr>
        <w:t></w:t>
      </w:r>
      <w:r>
        <w:rPr>
          <w:spacing w:val="16"/>
          <w:w w:val="95"/>
          <w:sz w:val="24"/>
          <w:szCs w:val="24"/>
        </w:rPr>
        <w:t xml:space="preserve"> </w:t>
      </w:r>
      <w:proofErr w:type="spellStart"/>
      <w:r>
        <w:rPr>
          <w:i/>
          <w:iCs/>
          <w:w w:val="95"/>
          <w:sz w:val="24"/>
          <w:szCs w:val="24"/>
        </w:rPr>
        <w:t>Bl</w:t>
      </w:r>
      <w:r>
        <w:rPr>
          <w:rFonts w:ascii="Arial" w:eastAsia="Arial" w:hAnsi="Arial" w:cs="Arial"/>
          <w:i/>
          <w:iCs/>
          <w:w w:val="95"/>
          <w:sz w:val="25"/>
          <w:szCs w:val="25"/>
        </w:rPr>
        <w:t>ϑ</w:t>
      </w:r>
      <w:proofErr w:type="spellEnd"/>
      <w:r>
        <w:rPr>
          <w:rFonts w:ascii="Arial" w:eastAsia="Arial" w:hAnsi="Arial" w:cs="Arial"/>
          <w:i/>
          <w:iCs/>
          <w:spacing w:val="-26"/>
          <w:w w:val="95"/>
          <w:sz w:val="25"/>
          <w:szCs w:val="25"/>
        </w:rPr>
        <w:t xml:space="preserve"> </w:t>
      </w:r>
      <w:proofErr w:type="spellStart"/>
      <w:r>
        <w:rPr>
          <w:w w:val="95"/>
          <w:sz w:val="24"/>
          <w:szCs w:val="24"/>
        </w:rPr>
        <w:t>sin</w:t>
      </w:r>
      <w:proofErr w:type="spellEnd"/>
      <w:r>
        <w:rPr>
          <w:rFonts w:ascii="Arial" w:eastAsia="Arial" w:hAnsi="Arial" w:cs="Arial"/>
          <w:i/>
          <w:iCs/>
          <w:w w:val="95"/>
          <w:sz w:val="25"/>
          <w:szCs w:val="25"/>
        </w:rPr>
        <w:t>α</w:t>
      </w:r>
      <w:r>
        <w:rPr>
          <w:rFonts w:ascii="Arial" w:eastAsia="Arial" w:hAnsi="Arial" w:cs="Arial"/>
          <w:i/>
          <w:iCs/>
          <w:spacing w:val="19"/>
          <w:w w:val="95"/>
          <w:sz w:val="25"/>
          <w:szCs w:val="25"/>
        </w:rPr>
        <w:t xml:space="preserve"> </w:t>
      </w:r>
      <w:r>
        <w:rPr>
          <w:w w:val="95"/>
        </w:rPr>
        <w:t>.</w:t>
      </w:r>
      <w:r>
        <w:rPr>
          <w:spacing w:val="89"/>
        </w:rPr>
        <w:t xml:space="preserve"> </w:t>
      </w:r>
      <w:r>
        <w:rPr>
          <w:w w:val="95"/>
        </w:rPr>
        <w:t>Так</w:t>
      </w:r>
      <w:r>
        <w:rPr>
          <w:spacing w:val="86"/>
        </w:rPr>
        <w:t xml:space="preserve"> </w:t>
      </w:r>
      <w:r>
        <w:rPr>
          <w:w w:val="95"/>
        </w:rPr>
        <w:t>як</w:t>
      </w:r>
    </w:p>
    <w:p w:rsidR="00EE5EF4" w:rsidRDefault="00EE5EF4" w:rsidP="00EE5EF4">
      <w:pPr>
        <w:pStyle w:val="a5"/>
        <w:spacing w:before="158"/>
        <w:ind w:left="229"/>
        <w:jc w:val="both"/>
      </w:pPr>
      <w:r>
        <w:t>рамка</w:t>
      </w:r>
      <w:r>
        <w:rPr>
          <w:spacing w:val="-3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замкнутим</w:t>
      </w:r>
      <w:r>
        <w:rPr>
          <w:spacing w:val="-2"/>
        </w:rPr>
        <w:t xml:space="preserve"> </w:t>
      </w:r>
      <w:r>
        <w:t>контуром, то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ній</w:t>
      </w:r>
      <w:r>
        <w:rPr>
          <w:spacing w:val="-3"/>
        </w:rPr>
        <w:t xml:space="preserve"> </w:t>
      </w:r>
      <w:r>
        <w:t>протікатиме</w:t>
      </w:r>
      <w:r>
        <w:rPr>
          <w:spacing w:val="-3"/>
        </w:rPr>
        <w:t xml:space="preserve"> </w:t>
      </w:r>
      <w:r>
        <w:t>індукційний</w:t>
      </w:r>
      <w:r>
        <w:rPr>
          <w:spacing w:val="-3"/>
        </w:rPr>
        <w:t xml:space="preserve"> </w:t>
      </w:r>
      <w:r>
        <w:t xml:space="preserve">струм </w:t>
      </w:r>
      <w:r>
        <w:rPr>
          <w:i/>
        </w:rPr>
        <w:t>І</w:t>
      </w:r>
      <w:r>
        <w:rPr>
          <w:i/>
          <w:vertAlign w:val="subscript"/>
        </w:rPr>
        <w:t>2</w:t>
      </w:r>
      <w:r>
        <w:t>.</w:t>
      </w:r>
    </w:p>
    <w:p w:rsidR="00EE5EF4" w:rsidRDefault="00EE5EF4" w:rsidP="00EE5EF4">
      <w:pPr>
        <w:pStyle w:val="a5"/>
        <w:spacing w:before="162" w:line="360" w:lineRule="auto"/>
        <w:ind w:left="229" w:right="969" w:firstLine="710"/>
        <w:jc w:val="both"/>
      </w:pPr>
      <w:r>
        <w:t>Визначимо напрям протікання струму рамки. Згідно рис. 1, відносний рух</w:t>
      </w:r>
      <w:r>
        <w:rPr>
          <w:spacing w:val="1"/>
        </w:rPr>
        <w:t xml:space="preserve"> </w:t>
      </w:r>
      <w:r>
        <w:t>рамки,</w:t>
      </w:r>
      <w:r>
        <w:rPr>
          <w:spacing w:val="1"/>
        </w:rPr>
        <w:t xml:space="preserve"> </w:t>
      </w:r>
      <w:r>
        <w:t>тобто</w:t>
      </w:r>
      <w:r>
        <w:rPr>
          <w:spacing w:val="1"/>
        </w:rPr>
        <w:t xml:space="preserve"> </w:t>
      </w:r>
      <w:r>
        <w:t>активних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провідників,</w:t>
      </w:r>
      <w:r>
        <w:rPr>
          <w:spacing w:val="1"/>
        </w:rPr>
        <w:t xml:space="preserve"> </w:t>
      </w:r>
      <w:r>
        <w:t>протилежний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напрямку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магніту. Тобто рамка обертається відносно магніту проти годинникової стрілки.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правилу правої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верхній</w:t>
      </w:r>
      <w:r>
        <w:rPr>
          <w:spacing w:val="1"/>
        </w:rPr>
        <w:t xml:space="preserve"> </w:t>
      </w:r>
      <w:r>
        <w:t>частині провідника</w:t>
      </w:r>
      <w:r>
        <w:rPr>
          <w:spacing w:val="1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направлений</w:t>
      </w:r>
      <w:r>
        <w:rPr>
          <w:spacing w:val="-1"/>
        </w:rPr>
        <w:t xml:space="preserve"> </w:t>
      </w:r>
      <w:r>
        <w:t>до нас</w:t>
      </w:r>
      <w:r>
        <w:rPr>
          <w:spacing w:val="1"/>
        </w:rPr>
        <w:t xml:space="preserve"> </w:t>
      </w:r>
      <w:r>
        <w:t>(</w:t>
      </w:r>
      <w:r>
        <w:rPr>
          <w:spacing w:val="21"/>
        </w:rPr>
        <w:t xml:space="preserve"> </w:t>
      </w:r>
      <w:r>
        <w:t>),</w:t>
      </w:r>
      <w:r>
        <w:rPr>
          <w:spacing w:val="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нижньому</w:t>
      </w:r>
      <w:r>
        <w:rPr>
          <w:spacing w:val="-4"/>
        </w:rPr>
        <w:t xml:space="preserve"> </w:t>
      </w:r>
      <w:r>
        <w:t>провіднику</w:t>
      </w:r>
      <w:r>
        <w:rPr>
          <w:spacing w:val="-4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від</w:t>
      </w:r>
      <w:r>
        <w:rPr>
          <w:spacing w:val="3"/>
        </w:rPr>
        <w:t xml:space="preserve"> </w:t>
      </w:r>
      <w:r>
        <w:t>нас (+).</w:t>
      </w:r>
    </w:p>
    <w:p w:rsidR="00EE5EF4" w:rsidRDefault="00EE5EF4" w:rsidP="00EE5EF4">
      <w:pPr>
        <w:pStyle w:val="a5"/>
        <w:spacing w:line="322" w:lineRule="exact"/>
        <w:ind w:left="940"/>
        <w:jc w:val="both"/>
      </w:pPr>
      <w:r>
        <w:t>З</w:t>
      </w:r>
      <w:r>
        <w:rPr>
          <w:spacing w:val="46"/>
        </w:rPr>
        <w:t xml:space="preserve"> </w:t>
      </w:r>
      <w:r>
        <w:t>фізики</w:t>
      </w:r>
      <w:r>
        <w:rPr>
          <w:spacing w:val="47"/>
        </w:rPr>
        <w:t xml:space="preserve"> </w:t>
      </w:r>
      <w:r>
        <w:t>відомо,</w:t>
      </w:r>
      <w:r>
        <w:rPr>
          <w:spacing w:val="49"/>
        </w:rPr>
        <w:t xml:space="preserve"> </w:t>
      </w:r>
      <w:r>
        <w:t>що</w:t>
      </w:r>
      <w:r>
        <w:rPr>
          <w:spacing w:val="47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провідник</w:t>
      </w:r>
      <w:r>
        <w:rPr>
          <w:spacing w:val="47"/>
        </w:rPr>
        <w:t xml:space="preserve"> </w:t>
      </w:r>
      <w:r>
        <w:t>зі</w:t>
      </w:r>
      <w:r>
        <w:rPr>
          <w:spacing w:val="42"/>
        </w:rPr>
        <w:t xml:space="preserve"> </w:t>
      </w:r>
      <w:r>
        <w:t>струмом</w:t>
      </w:r>
      <w:r>
        <w:rPr>
          <w:spacing w:val="53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t>магнітному</w:t>
      </w:r>
      <w:r>
        <w:rPr>
          <w:spacing w:val="42"/>
        </w:rPr>
        <w:t xml:space="preserve"> </w:t>
      </w:r>
      <w:r>
        <w:t>полі</w:t>
      </w:r>
      <w:r>
        <w:rPr>
          <w:spacing w:val="42"/>
        </w:rPr>
        <w:t xml:space="preserve"> </w:t>
      </w:r>
      <w:r>
        <w:t>діє</w:t>
      </w:r>
      <w:r>
        <w:rPr>
          <w:spacing w:val="48"/>
        </w:rPr>
        <w:t xml:space="preserve"> </w:t>
      </w:r>
      <w:r>
        <w:t>сила</w:t>
      </w:r>
    </w:p>
    <w:p w:rsidR="00EE5EF4" w:rsidRDefault="00EE5EF4" w:rsidP="00EE5EF4">
      <w:pPr>
        <w:pStyle w:val="a5"/>
        <w:spacing w:before="163"/>
        <w:ind w:left="229"/>
      </w:pPr>
      <w:r>
        <w:rPr>
          <w:w w:val="95"/>
        </w:rPr>
        <w:t>Ампера</w:t>
      </w:r>
      <w:r>
        <w:rPr>
          <w:spacing w:val="131"/>
        </w:rPr>
        <w:t xml:space="preserve"> </w:t>
      </w:r>
      <w:r>
        <w:rPr>
          <w:i/>
          <w:w w:val="95"/>
          <w:sz w:val="24"/>
        </w:rPr>
        <w:t>F</w:t>
      </w:r>
      <w:r>
        <w:rPr>
          <w:i/>
          <w:spacing w:val="50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 xml:space="preserve"> </w:t>
      </w:r>
      <w:proofErr w:type="spellStart"/>
      <w:r>
        <w:rPr>
          <w:i/>
          <w:w w:val="95"/>
          <w:sz w:val="24"/>
        </w:rPr>
        <w:t>BIl</w:t>
      </w:r>
      <w:proofErr w:type="spellEnd"/>
      <w:r>
        <w:rPr>
          <w:i/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sin</w:t>
      </w:r>
      <w:proofErr w:type="spellEnd"/>
      <w:r>
        <w:rPr>
          <w:rFonts w:ascii="Arial" w:hAnsi="Arial"/>
          <w:i/>
          <w:w w:val="95"/>
          <w:sz w:val="25"/>
        </w:rPr>
        <w:t>α</w:t>
      </w:r>
      <w:r>
        <w:rPr>
          <w:rFonts w:ascii="Arial" w:hAnsi="Arial"/>
          <w:i/>
          <w:spacing w:val="28"/>
          <w:w w:val="95"/>
          <w:sz w:val="25"/>
        </w:rPr>
        <w:t xml:space="preserve"> </w:t>
      </w:r>
      <w:r>
        <w:rPr>
          <w:w w:val="95"/>
        </w:rPr>
        <w:t>.</w:t>
      </w:r>
      <w:r>
        <w:rPr>
          <w:spacing w:val="65"/>
        </w:rPr>
        <w:t xml:space="preserve"> </w:t>
      </w:r>
      <w:r>
        <w:rPr>
          <w:w w:val="95"/>
        </w:rPr>
        <w:t>Застосувавши</w:t>
      </w:r>
      <w:r>
        <w:rPr>
          <w:spacing w:val="67"/>
        </w:rPr>
        <w:t xml:space="preserve"> </w:t>
      </w:r>
      <w:r>
        <w:rPr>
          <w:w w:val="95"/>
          <w:u w:val="single"/>
        </w:rPr>
        <w:t>правило</w:t>
      </w:r>
      <w:r>
        <w:rPr>
          <w:spacing w:val="67"/>
          <w:u w:val="single"/>
        </w:rPr>
        <w:t xml:space="preserve"> </w:t>
      </w:r>
      <w:r>
        <w:rPr>
          <w:w w:val="95"/>
          <w:u w:val="single"/>
        </w:rPr>
        <w:t>лівої</w:t>
      </w:r>
      <w:r>
        <w:rPr>
          <w:spacing w:val="64"/>
          <w:w w:val="95"/>
          <w:u w:val="single"/>
        </w:rPr>
        <w:t xml:space="preserve"> </w:t>
      </w:r>
      <w:r>
        <w:rPr>
          <w:w w:val="95"/>
          <w:u w:val="single"/>
        </w:rPr>
        <w:t>руки,</w:t>
      </w:r>
      <w:r>
        <w:rPr>
          <w:spacing w:val="65"/>
        </w:rPr>
        <w:t xml:space="preserve"> </w:t>
      </w:r>
      <w:r>
        <w:rPr>
          <w:w w:val="95"/>
        </w:rPr>
        <w:t>визначимо</w:t>
      </w:r>
      <w:r>
        <w:rPr>
          <w:spacing w:val="67"/>
        </w:rPr>
        <w:t xml:space="preserve"> </w:t>
      </w:r>
      <w:r>
        <w:rPr>
          <w:w w:val="95"/>
        </w:rPr>
        <w:t>напрям</w:t>
      </w:r>
      <w:r>
        <w:rPr>
          <w:spacing w:val="63"/>
        </w:rPr>
        <w:t xml:space="preserve"> </w:t>
      </w:r>
      <w:r>
        <w:rPr>
          <w:w w:val="95"/>
        </w:rPr>
        <w:t>діючої</w:t>
      </w:r>
    </w:p>
    <w:p w:rsidR="00EE5EF4" w:rsidRDefault="00EE5EF4" w:rsidP="00EE5EF4">
      <w:pPr>
        <w:pStyle w:val="a5"/>
        <w:spacing w:before="158" w:after="10" w:line="360" w:lineRule="auto"/>
        <w:ind w:left="229" w:right="1300"/>
      </w:pPr>
      <w:r>
        <w:t>пари</w:t>
      </w:r>
      <w:r>
        <w:rPr>
          <w:spacing w:val="6"/>
        </w:rPr>
        <w:t xml:space="preserve"> </w:t>
      </w:r>
      <w:r>
        <w:t>сил</w:t>
      </w:r>
      <w:r>
        <w:rPr>
          <w:spacing w:val="11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1</w:t>
      </w:r>
      <w:r>
        <w:rPr>
          <w:i/>
          <w:spacing w:val="11"/>
        </w:rPr>
        <w:t xml:space="preserve"> </w:t>
      </w:r>
      <w:r>
        <w:t>і</w:t>
      </w:r>
      <w:r>
        <w:rPr>
          <w:spacing w:val="11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2</w:t>
      </w:r>
      <w:r>
        <w:t>,</w:t>
      </w:r>
      <w:r>
        <w:rPr>
          <w:spacing w:val="8"/>
        </w:rPr>
        <w:t xml:space="preserve"> </w:t>
      </w:r>
      <w:r>
        <w:t>які</w:t>
      </w:r>
      <w:r>
        <w:rPr>
          <w:spacing w:val="6"/>
        </w:rPr>
        <w:t xml:space="preserve"> </w:t>
      </w:r>
      <w:r>
        <w:t>виникають</w:t>
      </w:r>
      <w:r>
        <w:rPr>
          <w:spacing w:val="9"/>
        </w:rPr>
        <w:t xml:space="preserve"> </w:t>
      </w:r>
      <w:r>
        <w:t>у</w:t>
      </w:r>
      <w:r>
        <w:rPr>
          <w:spacing w:val="6"/>
        </w:rPr>
        <w:t xml:space="preserve"> </w:t>
      </w:r>
      <w:r>
        <w:t>наслідок</w:t>
      </w:r>
      <w:r>
        <w:rPr>
          <w:spacing w:val="10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магнітного</w:t>
      </w:r>
      <w:r>
        <w:rPr>
          <w:spacing w:val="11"/>
        </w:rPr>
        <w:t xml:space="preserve"> </w:t>
      </w:r>
      <w:r>
        <w:t>поля</w:t>
      </w:r>
      <w:r>
        <w:rPr>
          <w:spacing w:val="12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рамку</w:t>
      </w:r>
      <w:r>
        <w:rPr>
          <w:spacing w:val="11"/>
        </w:rPr>
        <w:t xml:space="preserve"> </w:t>
      </w:r>
      <w:r>
        <w:t>зі</w:t>
      </w:r>
      <w:r>
        <w:rPr>
          <w:spacing w:val="-67"/>
        </w:rPr>
        <w:t xml:space="preserve"> </w:t>
      </w:r>
      <w:r>
        <w:t>струмом.</w:t>
      </w:r>
    </w:p>
    <w:p w:rsidR="00EE5EF4" w:rsidRDefault="00EE5EF4" w:rsidP="00EE5EF4">
      <w:pPr>
        <w:pStyle w:val="a5"/>
        <w:ind w:left="3330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2727325" cy="25603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EF4" w:rsidRDefault="00EE5EF4" w:rsidP="00EE5EF4">
      <w:pPr>
        <w:spacing w:before="165"/>
        <w:ind w:left="856" w:right="1036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1. Схема-модель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пояснення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принципу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дії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асинхронного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двигуна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59" w:line="360" w:lineRule="auto"/>
        <w:ind w:left="512" w:right="684" w:firstLine="710"/>
        <w:jc w:val="both"/>
      </w:pPr>
      <w:r>
        <w:lastRenderedPageBreak/>
        <w:t>На</w:t>
      </w:r>
      <w:r>
        <w:rPr>
          <w:spacing w:val="12"/>
        </w:rPr>
        <w:t xml:space="preserve"> </w:t>
      </w:r>
      <w:r>
        <w:t>рис.</w:t>
      </w:r>
      <w:r>
        <w:rPr>
          <w:spacing w:val="14"/>
        </w:rPr>
        <w:t xml:space="preserve"> </w:t>
      </w:r>
      <w:r>
        <w:t>1</w:t>
      </w:r>
      <w:r>
        <w:rPr>
          <w:spacing w:val="12"/>
        </w:rPr>
        <w:t xml:space="preserve"> </w:t>
      </w:r>
      <w:r>
        <w:t>видно,</w:t>
      </w:r>
      <w:r>
        <w:rPr>
          <w:spacing w:val="14"/>
        </w:rPr>
        <w:t xml:space="preserve"> </w:t>
      </w:r>
      <w:r>
        <w:t>що</w:t>
      </w:r>
      <w:r>
        <w:rPr>
          <w:spacing w:val="12"/>
        </w:rPr>
        <w:t xml:space="preserve"> </w:t>
      </w:r>
      <w:r>
        <w:t>ці</w:t>
      </w:r>
      <w:r>
        <w:rPr>
          <w:spacing w:val="6"/>
        </w:rPr>
        <w:t xml:space="preserve"> </w:t>
      </w:r>
      <w:r>
        <w:t>сили</w:t>
      </w:r>
      <w:r>
        <w:rPr>
          <w:spacing w:val="16"/>
        </w:rPr>
        <w:t xml:space="preserve"> </w:t>
      </w:r>
      <w:r>
        <w:t>утворюють</w:t>
      </w:r>
      <w:r>
        <w:rPr>
          <w:spacing w:val="15"/>
        </w:rPr>
        <w:t xml:space="preserve"> </w:t>
      </w:r>
      <w:r>
        <w:t>обертовий</w:t>
      </w:r>
      <w:r>
        <w:rPr>
          <w:spacing w:val="12"/>
        </w:rPr>
        <w:t xml:space="preserve"> </w:t>
      </w:r>
      <w:r>
        <w:t>момент,</w:t>
      </w:r>
      <w:r>
        <w:rPr>
          <w:spacing w:val="13"/>
        </w:rPr>
        <w:t xml:space="preserve"> </w:t>
      </w:r>
      <w:r>
        <w:t>що</w:t>
      </w:r>
      <w:r>
        <w:rPr>
          <w:spacing w:val="12"/>
        </w:rPr>
        <w:t xml:space="preserve"> </w:t>
      </w:r>
      <w:r>
        <w:t>діє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рамку</w:t>
      </w:r>
      <w:r>
        <w:rPr>
          <w:spacing w:val="-68"/>
        </w:rPr>
        <w:t xml:space="preserve"> </w:t>
      </w:r>
      <w:r>
        <w:t xml:space="preserve">у напрямку обертання </w:t>
      </w:r>
      <w:proofErr w:type="spellStart"/>
      <w:r>
        <w:t>вектора</w:t>
      </w:r>
      <w:proofErr w:type="spellEnd"/>
      <w:r>
        <w:t xml:space="preserve"> магнітної індукції. Унаслідок дії пари сил рамка</w:t>
      </w:r>
      <w:r>
        <w:rPr>
          <w:spacing w:val="1"/>
        </w:rPr>
        <w:t xml:space="preserve"> </w:t>
      </w:r>
      <w:r>
        <w:t xml:space="preserve">почне обертатися з частотою </w:t>
      </w:r>
      <w:r>
        <w:rPr>
          <w:i/>
        </w:rPr>
        <w:t>n</w:t>
      </w:r>
      <w:r>
        <w:rPr>
          <w:i/>
          <w:vertAlign w:val="subscript"/>
        </w:rPr>
        <w:t>2</w:t>
      </w:r>
      <w:r>
        <w:t>. Якщо обертова рамка наздожене обертове поле</w:t>
      </w:r>
      <w:r>
        <w:rPr>
          <w:spacing w:val="1"/>
        </w:rPr>
        <w:t xml:space="preserve"> </w:t>
      </w:r>
      <w:r>
        <w:t>магніту, і швидкість їх обертання буде синхронною, то обертове поле не буде</w:t>
      </w:r>
      <w:r>
        <w:rPr>
          <w:spacing w:val="1"/>
        </w:rPr>
        <w:t xml:space="preserve"> </w:t>
      </w:r>
      <w:r>
        <w:t>збуджувати</w:t>
      </w:r>
      <w:r>
        <w:rPr>
          <w:spacing w:val="1"/>
        </w:rPr>
        <w:t xml:space="preserve"> </w:t>
      </w:r>
      <w:r>
        <w:t>ЕРС,</w:t>
      </w:r>
      <w:r>
        <w:rPr>
          <w:spacing w:val="1"/>
        </w:rPr>
        <w:t xml:space="preserve"> </w:t>
      </w:r>
      <w:r>
        <w:t>індукційний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буде</w:t>
      </w:r>
      <w:r>
        <w:rPr>
          <w:spacing w:val="1"/>
        </w:rPr>
        <w:t xml:space="preserve"> </w:t>
      </w:r>
      <w:r>
        <w:t>протікати,</w:t>
      </w:r>
      <w:r>
        <w:rPr>
          <w:spacing w:val="1"/>
        </w:rPr>
        <w:t xml:space="preserve"> </w:t>
      </w:r>
      <w:r>
        <w:t>зникне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обертовий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діяв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рамку.</w:t>
      </w:r>
      <w:r>
        <w:rPr>
          <w:spacing w:val="1"/>
        </w:rPr>
        <w:t xml:space="preserve"> </w:t>
      </w:r>
      <w:r>
        <w:t>Отже,</w:t>
      </w:r>
      <w:r>
        <w:rPr>
          <w:spacing w:val="1"/>
        </w:rPr>
        <w:t xml:space="preserve"> </w:t>
      </w:r>
      <w:r>
        <w:t>рамка</w:t>
      </w:r>
      <w:r>
        <w:rPr>
          <w:spacing w:val="1"/>
        </w:rPr>
        <w:t xml:space="preserve"> </w:t>
      </w:r>
      <w:r>
        <w:t>обертається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швидкістю</w:t>
      </w:r>
      <w:r>
        <w:rPr>
          <w:spacing w:val="1"/>
        </w:rPr>
        <w:t xml:space="preserve"> </w:t>
      </w:r>
      <w:r>
        <w:rPr>
          <w:i/>
        </w:rPr>
        <w:t>n</w:t>
      </w:r>
      <w:r>
        <w:rPr>
          <w:i/>
          <w:vertAlign w:val="subscript"/>
        </w:rPr>
        <w:t>2</w:t>
      </w:r>
      <w:r>
        <w:t>,</w:t>
      </w:r>
      <w:r>
        <w:rPr>
          <w:spacing w:val="70"/>
        </w:rPr>
        <w:t xml:space="preserve"> </w:t>
      </w:r>
      <w:r>
        <w:t>дещо</w:t>
      </w:r>
      <w:r>
        <w:rPr>
          <w:spacing w:val="1"/>
        </w:rPr>
        <w:t xml:space="preserve"> </w:t>
      </w:r>
      <w:r>
        <w:t xml:space="preserve">меншою від швидкості обертання поля магніту </w:t>
      </w:r>
      <w:r>
        <w:rPr>
          <w:i/>
        </w:rPr>
        <w:t>n</w:t>
      </w:r>
      <w:r>
        <w:rPr>
          <w:i/>
          <w:vertAlign w:val="subscript"/>
        </w:rPr>
        <w:t>1</w:t>
      </w:r>
      <w:r>
        <w:t>. Тому двигуни, побудовані на</w:t>
      </w:r>
      <w:r>
        <w:rPr>
          <w:spacing w:val="1"/>
        </w:rPr>
        <w:t xml:space="preserve"> </w:t>
      </w:r>
      <w:r>
        <w:t>такому</w:t>
      </w:r>
      <w:r>
        <w:rPr>
          <w:spacing w:val="-4"/>
        </w:rPr>
        <w:t xml:space="preserve"> </w:t>
      </w:r>
      <w:r>
        <w:t>принципі</w:t>
      </w:r>
      <w:r>
        <w:rPr>
          <w:spacing w:val="-4"/>
        </w:rPr>
        <w:t xml:space="preserve"> </w:t>
      </w:r>
      <w:r>
        <w:t>дії,</w:t>
      </w:r>
      <w:r>
        <w:rPr>
          <w:spacing w:val="3"/>
        </w:rPr>
        <w:t xml:space="preserve"> </w:t>
      </w:r>
      <w:r>
        <w:t>називаються</w:t>
      </w:r>
      <w:r>
        <w:rPr>
          <w:spacing w:val="3"/>
        </w:rPr>
        <w:t xml:space="preserve"> </w:t>
      </w:r>
      <w:r>
        <w:t>асинхронними.</w:t>
      </w:r>
    </w:p>
    <w:p w:rsidR="00EE5EF4" w:rsidRDefault="00EE5EF4" w:rsidP="00EE5EF4">
      <w:pPr>
        <w:pStyle w:val="a5"/>
        <w:spacing w:line="360" w:lineRule="auto"/>
        <w:ind w:left="512" w:right="690" w:firstLine="710"/>
        <w:jc w:val="both"/>
      </w:pPr>
      <w:r>
        <w:t>Явище</w:t>
      </w:r>
      <w:r>
        <w:rPr>
          <w:spacing w:val="1"/>
        </w:rPr>
        <w:t xml:space="preserve"> </w:t>
      </w:r>
      <w:r>
        <w:t>відставання</w:t>
      </w:r>
      <w:r>
        <w:rPr>
          <w:spacing w:val="1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(ротора)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обертового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(поля</w:t>
      </w:r>
      <w:r>
        <w:rPr>
          <w:spacing w:val="1"/>
        </w:rPr>
        <w:t xml:space="preserve"> </w:t>
      </w:r>
      <w:r>
        <w:t>статора)</w:t>
      </w:r>
      <w:r>
        <w:rPr>
          <w:spacing w:val="1"/>
        </w:rPr>
        <w:t xml:space="preserve"> </w:t>
      </w:r>
      <w:r>
        <w:t>називається</w:t>
      </w:r>
      <w:r>
        <w:rPr>
          <w:spacing w:val="2"/>
        </w:rPr>
        <w:t xml:space="preserve"> </w:t>
      </w:r>
      <w:r>
        <w:t>ковзання</w:t>
      </w:r>
      <w:r>
        <w:rPr>
          <w:spacing w:val="3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позначається</w:t>
      </w:r>
      <w:r>
        <w:rPr>
          <w:spacing w:val="3"/>
        </w:rPr>
        <w:t xml:space="preserve"> </w:t>
      </w:r>
      <w:r>
        <w:t>літерою S.</w:t>
      </w:r>
    </w:p>
    <w:p w:rsidR="00EE5EF4" w:rsidRDefault="00EE5EF4" w:rsidP="00EE5EF4">
      <w:pPr>
        <w:widowControl/>
        <w:autoSpaceDE/>
        <w:autoSpaceDN/>
        <w:spacing w:line="360" w:lineRule="auto"/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spacing w:line="180" w:lineRule="auto"/>
        <w:ind w:left="1261"/>
        <w:rPr>
          <w:sz w:val="31"/>
        </w:rPr>
      </w:pPr>
      <w:r>
        <w:rPr>
          <w:i/>
          <w:w w:val="80"/>
          <w:position w:val="-15"/>
          <w:sz w:val="31"/>
        </w:rPr>
        <w:lastRenderedPageBreak/>
        <w:t>S</w:t>
      </w:r>
      <w:r>
        <w:rPr>
          <w:i/>
          <w:spacing w:val="49"/>
          <w:w w:val="80"/>
          <w:position w:val="-15"/>
          <w:sz w:val="31"/>
        </w:rPr>
        <w:t xml:space="preserve"> </w:t>
      </w:r>
      <w:r>
        <w:rPr>
          <w:rFonts w:ascii="Yu Gothic UI" w:hAnsi="Yu Gothic UI"/>
          <w:b/>
          <w:w w:val="80"/>
          <w:position w:val="-15"/>
          <w:sz w:val="31"/>
        </w:rPr>
        <w:t>=</w:t>
      </w:r>
      <w:r>
        <w:rPr>
          <w:rFonts w:ascii="Yu Gothic UI" w:hAnsi="Yu Gothic UI"/>
          <w:b/>
          <w:spacing w:val="47"/>
          <w:w w:val="80"/>
          <w:position w:val="-15"/>
          <w:sz w:val="31"/>
        </w:rPr>
        <w:t xml:space="preserve"> </w:t>
      </w:r>
      <w:r>
        <w:rPr>
          <w:i/>
          <w:w w:val="80"/>
          <w:sz w:val="31"/>
          <w:u w:val="single"/>
        </w:rPr>
        <w:t>n</w:t>
      </w:r>
      <w:r>
        <w:rPr>
          <w:w w:val="80"/>
          <w:sz w:val="31"/>
          <w:u w:val="single"/>
          <w:vertAlign w:val="subscript"/>
        </w:rPr>
        <w:t>1</w:t>
      </w:r>
      <w:r>
        <w:rPr>
          <w:spacing w:val="-13"/>
          <w:w w:val="80"/>
          <w:sz w:val="31"/>
          <w:u w:val="single"/>
        </w:rPr>
        <w:t xml:space="preserve"> </w:t>
      </w:r>
      <w:r>
        <w:rPr>
          <w:rFonts w:ascii="Yu Gothic UI" w:hAnsi="Yu Gothic UI"/>
          <w:b/>
          <w:w w:val="80"/>
          <w:position w:val="4"/>
          <w:sz w:val="31"/>
          <w:u w:val="single"/>
        </w:rPr>
        <w:t>−</w:t>
      </w:r>
      <w:r>
        <w:rPr>
          <w:rFonts w:ascii="Yu Gothic UI" w:hAnsi="Yu Gothic UI"/>
          <w:b/>
          <w:spacing w:val="3"/>
          <w:w w:val="80"/>
          <w:position w:val="4"/>
          <w:sz w:val="31"/>
          <w:u w:val="single"/>
        </w:rPr>
        <w:t xml:space="preserve"> </w:t>
      </w:r>
      <w:r>
        <w:rPr>
          <w:i/>
          <w:w w:val="80"/>
          <w:sz w:val="31"/>
          <w:u w:val="single"/>
        </w:rPr>
        <w:t>n</w:t>
      </w:r>
      <w:r>
        <w:rPr>
          <w:w w:val="80"/>
          <w:sz w:val="31"/>
          <w:u w:val="single"/>
          <w:vertAlign w:val="subscript"/>
        </w:rPr>
        <w:t>2</w:t>
      </w:r>
    </w:p>
    <w:p w:rsidR="00EE5EF4" w:rsidRDefault="00EE5EF4" w:rsidP="00EE5EF4">
      <w:pPr>
        <w:spacing w:line="278" w:lineRule="exact"/>
        <w:ind w:right="266"/>
        <w:jc w:val="right"/>
        <w:rPr>
          <w:sz w:val="20"/>
        </w:rPr>
      </w:pPr>
      <w:r>
        <w:rPr>
          <w:i/>
          <w:position w:val="2"/>
          <w:sz w:val="31"/>
        </w:rPr>
        <w:t>n</w:t>
      </w:r>
      <w:r>
        <w:rPr>
          <w:sz w:val="20"/>
        </w:rPr>
        <w:t>1</w:t>
      </w:r>
    </w:p>
    <w:p w:rsidR="00EE5EF4" w:rsidRDefault="00EE5EF4" w:rsidP="00EE5EF4">
      <w:pPr>
        <w:pStyle w:val="a5"/>
        <w:spacing w:before="210"/>
        <w:ind w:left="163"/>
        <w:rPr>
          <w:i/>
          <w:sz w:val="31"/>
        </w:rPr>
      </w:pPr>
      <w:r>
        <w:br w:type="column"/>
      </w:r>
      <w:r>
        <w:lastRenderedPageBreak/>
        <w:t>або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відсотках</w:t>
      </w:r>
      <w:r>
        <w:rPr>
          <w:spacing w:val="33"/>
        </w:rPr>
        <w:t xml:space="preserve"> </w:t>
      </w:r>
      <w:r>
        <w:rPr>
          <w:i/>
          <w:sz w:val="31"/>
        </w:rPr>
        <w:t>S</w:t>
      </w:r>
    </w:p>
    <w:p w:rsidR="00EE5EF4" w:rsidRDefault="00EE5EF4" w:rsidP="00EE5EF4">
      <w:pPr>
        <w:spacing w:line="576" w:lineRule="exact"/>
        <w:ind w:left="74"/>
        <w:rPr>
          <w:i/>
          <w:sz w:val="31"/>
        </w:rPr>
      </w:pPr>
      <w:r>
        <w:br w:type="column"/>
      </w:r>
      <w:r>
        <w:rPr>
          <w:rFonts w:ascii="Yu Gothic UI" w:hAnsi="Yu Gothic UI"/>
          <w:b/>
          <w:spacing w:val="-1"/>
          <w:w w:val="85"/>
          <w:sz w:val="31"/>
        </w:rPr>
        <w:lastRenderedPageBreak/>
        <w:t>=</w:t>
      </w:r>
      <w:r>
        <w:rPr>
          <w:rFonts w:ascii="Yu Gothic UI" w:hAnsi="Yu Gothic UI"/>
          <w:b/>
          <w:spacing w:val="40"/>
          <w:w w:val="85"/>
          <w:sz w:val="31"/>
        </w:rPr>
        <w:t xml:space="preserve"> </w:t>
      </w:r>
      <w:r>
        <w:rPr>
          <w:i/>
          <w:spacing w:val="-1"/>
          <w:w w:val="85"/>
          <w:position w:val="16"/>
          <w:sz w:val="31"/>
          <w:u w:val="single"/>
        </w:rPr>
        <w:t>n</w:t>
      </w:r>
      <w:r>
        <w:rPr>
          <w:spacing w:val="-1"/>
          <w:w w:val="85"/>
          <w:position w:val="14"/>
          <w:sz w:val="20"/>
          <w:u w:val="single"/>
        </w:rPr>
        <w:t>1</w:t>
      </w:r>
      <w:r>
        <w:rPr>
          <w:spacing w:val="7"/>
          <w:w w:val="85"/>
          <w:position w:val="14"/>
          <w:sz w:val="20"/>
          <w:u w:val="single"/>
        </w:rPr>
        <w:t xml:space="preserve"> </w:t>
      </w:r>
      <w:r>
        <w:rPr>
          <w:rFonts w:ascii="Yu Gothic UI" w:hAnsi="Yu Gothic UI"/>
          <w:b/>
          <w:w w:val="85"/>
          <w:position w:val="20"/>
          <w:sz w:val="31"/>
          <w:u w:val="single"/>
        </w:rPr>
        <w:t>−</w:t>
      </w:r>
      <w:r>
        <w:rPr>
          <w:rFonts w:ascii="Yu Gothic UI" w:hAnsi="Yu Gothic UI"/>
          <w:b/>
          <w:spacing w:val="2"/>
          <w:w w:val="85"/>
          <w:position w:val="20"/>
          <w:sz w:val="31"/>
          <w:u w:val="single"/>
        </w:rPr>
        <w:t xml:space="preserve"> </w:t>
      </w:r>
      <w:r>
        <w:rPr>
          <w:i/>
          <w:w w:val="85"/>
          <w:position w:val="16"/>
          <w:sz w:val="31"/>
          <w:u w:val="single"/>
        </w:rPr>
        <w:t>n</w:t>
      </w:r>
      <w:r>
        <w:rPr>
          <w:w w:val="85"/>
          <w:position w:val="14"/>
          <w:sz w:val="20"/>
          <w:u w:val="single"/>
        </w:rPr>
        <w:t>2</w:t>
      </w:r>
      <w:r>
        <w:rPr>
          <w:spacing w:val="20"/>
          <w:w w:val="85"/>
          <w:position w:val="14"/>
          <w:sz w:val="20"/>
        </w:rPr>
        <w:t xml:space="preserve"> </w:t>
      </w:r>
      <w:r>
        <w:rPr>
          <w:rFonts w:ascii="Yu Gothic UI" w:hAnsi="Yu Gothic UI"/>
          <w:b/>
          <w:w w:val="85"/>
          <w:sz w:val="31"/>
        </w:rPr>
        <w:t>×</w:t>
      </w:r>
      <w:r>
        <w:rPr>
          <w:rFonts w:ascii="Yu Gothic UI" w:hAnsi="Yu Gothic UI"/>
          <w:b/>
          <w:spacing w:val="-46"/>
          <w:w w:val="85"/>
          <w:sz w:val="31"/>
        </w:rPr>
        <w:t xml:space="preserve"> </w:t>
      </w:r>
      <w:r>
        <w:rPr>
          <w:w w:val="85"/>
          <w:sz w:val="31"/>
        </w:rPr>
        <w:t>100</w:t>
      </w:r>
      <w:r>
        <w:rPr>
          <w:i/>
          <w:w w:val="85"/>
          <w:sz w:val="31"/>
        </w:rPr>
        <w:t>%</w:t>
      </w:r>
    </w:p>
    <w:p w:rsidR="00EE5EF4" w:rsidRDefault="00EE5EF4" w:rsidP="00EE5EF4">
      <w:pPr>
        <w:spacing w:line="278" w:lineRule="exact"/>
        <w:ind w:left="650"/>
        <w:rPr>
          <w:sz w:val="20"/>
        </w:rPr>
      </w:pPr>
      <w:r>
        <w:rPr>
          <w:i/>
          <w:position w:val="2"/>
          <w:sz w:val="31"/>
        </w:rPr>
        <w:t>n</w:t>
      </w:r>
      <w:r>
        <w:rPr>
          <w:sz w:val="20"/>
        </w:rPr>
        <w:t>1</w:t>
      </w:r>
    </w:p>
    <w:p w:rsidR="00EE5EF4" w:rsidRDefault="00EE5EF4" w:rsidP="00EE5EF4">
      <w:pPr>
        <w:widowControl/>
        <w:autoSpaceDE/>
        <w:autoSpaceDN/>
        <w:rPr>
          <w:sz w:val="20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619" w:space="40"/>
            <w:col w:w="2247" w:space="39"/>
            <w:col w:w="6175"/>
          </w:cols>
        </w:sectPr>
      </w:pPr>
    </w:p>
    <w:p w:rsidR="00EE5EF4" w:rsidRDefault="00EE5EF4" w:rsidP="00EE5EF4">
      <w:pPr>
        <w:pStyle w:val="a5"/>
        <w:spacing w:before="106"/>
        <w:ind w:left="1223"/>
      </w:pPr>
      <w:r>
        <w:lastRenderedPageBreak/>
        <w:t>де</w:t>
      </w:r>
      <w:r>
        <w:rPr>
          <w:spacing w:val="24"/>
        </w:rPr>
        <w:t xml:space="preserve"> </w:t>
      </w:r>
      <w:r>
        <w:rPr>
          <w:i/>
          <w:position w:val="-3"/>
          <w:sz w:val="32"/>
        </w:rPr>
        <w:t>n</w:t>
      </w:r>
      <w:r>
        <w:rPr>
          <w:position w:val="-5"/>
          <w:sz w:val="20"/>
        </w:rPr>
        <w:t>1</w:t>
      </w:r>
      <w:r>
        <w:rPr>
          <w:spacing w:val="36"/>
          <w:position w:val="-5"/>
          <w:sz w:val="20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частота</w:t>
      </w:r>
      <w:r>
        <w:rPr>
          <w:spacing w:val="-3"/>
        </w:rPr>
        <w:t xml:space="preserve"> </w:t>
      </w:r>
      <w:r>
        <w:t>обертового</w:t>
      </w:r>
      <w:r>
        <w:rPr>
          <w:spacing w:val="-4"/>
        </w:rPr>
        <w:t xml:space="preserve"> </w:t>
      </w:r>
      <w:r>
        <w:t>магнітного</w:t>
      </w:r>
      <w:r>
        <w:rPr>
          <w:spacing w:val="-4"/>
        </w:rPr>
        <w:t xml:space="preserve"> </w:t>
      </w:r>
      <w:r>
        <w:t>поля.</w:t>
      </w:r>
    </w:p>
    <w:p w:rsidR="00EE5EF4" w:rsidRDefault="00EE5EF4" w:rsidP="00EE5EF4">
      <w:pPr>
        <w:pStyle w:val="a5"/>
        <w:spacing w:before="172"/>
        <w:ind w:left="1261"/>
      </w:pPr>
      <w:r>
        <w:rPr>
          <w:i/>
          <w:w w:val="95"/>
          <w:position w:val="-3"/>
          <w:sz w:val="32"/>
        </w:rPr>
        <w:t>n</w:t>
      </w:r>
      <w:r>
        <w:rPr>
          <w:i/>
          <w:spacing w:val="-41"/>
          <w:w w:val="95"/>
          <w:position w:val="-3"/>
          <w:sz w:val="32"/>
        </w:rPr>
        <w:t xml:space="preserve"> </w:t>
      </w:r>
      <w:r>
        <w:rPr>
          <w:w w:val="95"/>
          <w:position w:val="-5"/>
          <w:sz w:val="20"/>
        </w:rPr>
        <w:t>2</w:t>
      </w:r>
      <w:r>
        <w:rPr>
          <w:spacing w:val="68"/>
          <w:position w:val="-5"/>
          <w:sz w:val="20"/>
        </w:rPr>
        <w:t xml:space="preserve"> </w:t>
      </w:r>
      <w:r>
        <w:rPr>
          <w:w w:val="95"/>
        </w:rPr>
        <w:t>-</w:t>
      </w:r>
      <w:r>
        <w:rPr>
          <w:spacing w:val="25"/>
          <w:w w:val="95"/>
        </w:rPr>
        <w:t xml:space="preserve"> </w:t>
      </w:r>
      <w:r>
        <w:rPr>
          <w:w w:val="95"/>
        </w:rPr>
        <w:t>частота</w:t>
      </w:r>
      <w:r>
        <w:rPr>
          <w:spacing w:val="29"/>
          <w:w w:val="95"/>
        </w:rPr>
        <w:t xml:space="preserve"> </w:t>
      </w:r>
      <w:r>
        <w:rPr>
          <w:w w:val="95"/>
        </w:rPr>
        <w:t>обертання</w:t>
      </w:r>
      <w:r>
        <w:rPr>
          <w:spacing w:val="29"/>
          <w:w w:val="95"/>
        </w:rPr>
        <w:t xml:space="preserve"> </w:t>
      </w:r>
      <w:r>
        <w:rPr>
          <w:w w:val="95"/>
        </w:rPr>
        <w:t>ротора.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172"/>
        <w:ind w:left="1223"/>
      </w:pPr>
      <w:r>
        <w:lastRenderedPageBreak/>
        <w:t>Під</w:t>
      </w:r>
      <w:r>
        <w:rPr>
          <w:spacing w:val="-8"/>
        </w:rPr>
        <w:t xml:space="preserve"> </w:t>
      </w:r>
      <w:r>
        <w:t>час</w:t>
      </w:r>
      <w:r>
        <w:rPr>
          <w:spacing w:val="-10"/>
        </w:rPr>
        <w:t xml:space="preserve"> </w:t>
      </w:r>
      <w:r>
        <w:t>пуску</w:t>
      </w:r>
    </w:p>
    <w:p w:rsidR="00EE5EF4" w:rsidRDefault="00EE5EF4" w:rsidP="00EE5EF4">
      <w:pPr>
        <w:spacing w:before="7"/>
        <w:ind w:left="66"/>
        <w:rPr>
          <w:sz w:val="28"/>
        </w:rPr>
      </w:pPr>
      <w:r>
        <w:br w:type="column"/>
      </w:r>
      <w:r>
        <w:rPr>
          <w:i/>
          <w:w w:val="90"/>
          <w:position w:val="-3"/>
          <w:sz w:val="32"/>
        </w:rPr>
        <w:lastRenderedPageBreak/>
        <w:t>n</w:t>
      </w:r>
      <w:r>
        <w:rPr>
          <w:w w:val="90"/>
          <w:position w:val="-5"/>
          <w:sz w:val="20"/>
        </w:rPr>
        <w:t>2</w:t>
      </w:r>
      <w:r>
        <w:rPr>
          <w:spacing w:val="47"/>
          <w:position w:val="-5"/>
          <w:sz w:val="20"/>
        </w:rPr>
        <w:t xml:space="preserve"> </w:t>
      </w:r>
      <w:r>
        <w:rPr>
          <w:rFonts w:ascii="Yu Gothic UI" w:hAnsi="Yu Gothic UI"/>
          <w:b/>
          <w:w w:val="90"/>
          <w:sz w:val="32"/>
        </w:rPr>
        <w:t>=</w:t>
      </w:r>
      <w:r>
        <w:rPr>
          <w:rFonts w:ascii="Yu Gothic UI" w:hAnsi="Yu Gothic UI"/>
          <w:b/>
          <w:spacing w:val="20"/>
          <w:w w:val="90"/>
          <w:sz w:val="32"/>
        </w:rPr>
        <w:t xml:space="preserve"> </w:t>
      </w:r>
      <w:r>
        <w:rPr>
          <w:w w:val="90"/>
          <w:sz w:val="32"/>
        </w:rPr>
        <w:t>0</w:t>
      </w:r>
      <w:r>
        <w:rPr>
          <w:spacing w:val="-30"/>
          <w:w w:val="90"/>
          <w:sz w:val="32"/>
        </w:rPr>
        <w:t xml:space="preserve"> </w:t>
      </w:r>
      <w:r>
        <w:rPr>
          <w:w w:val="90"/>
          <w:sz w:val="28"/>
        </w:rPr>
        <w:t>,</w:t>
      </w:r>
      <w:r>
        <w:rPr>
          <w:spacing w:val="20"/>
          <w:w w:val="90"/>
          <w:sz w:val="28"/>
        </w:rPr>
        <w:t xml:space="preserve"> </w:t>
      </w:r>
      <w:r>
        <w:rPr>
          <w:w w:val="90"/>
          <w:sz w:val="28"/>
        </w:rPr>
        <w:t>тому</w:t>
      </w:r>
    </w:p>
    <w:p w:rsidR="00EE5EF4" w:rsidRDefault="00EE5EF4" w:rsidP="00EE5EF4">
      <w:pPr>
        <w:spacing w:before="172"/>
        <w:ind w:left="205"/>
        <w:rPr>
          <w:sz w:val="28"/>
        </w:rPr>
      </w:pPr>
      <w:r>
        <w:br w:type="column"/>
      </w:r>
      <w:r>
        <w:rPr>
          <w:i/>
          <w:sz w:val="24"/>
        </w:rPr>
        <w:lastRenderedPageBreak/>
        <w:t>S</w:t>
      </w:r>
      <w:r>
        <w:rPr>
          <w:i/>
          <w:spacing w:val="17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9"/>
          <w:sz w:val="24"/>
        </w:rPr>
        <w:t xml:space="preserve"> </w:t>
      </w:r>
      <w:r>
        <w:rPr>
          <w:sz w:val="24"/>
        </w:rPr>
        <w:t>1</w:t>
      </w:r>
      <w:r>
        <w:rPr>
          <w:spacing w:val="-38"/>
          <w:sz w:val="24"/>
        </w:rPr>
        <w:t xml:space="preserve"> </w:t>
      </w:r>
      <w:r>
        <w:rPr>
          <w:sz w:val="28"/>
        </w:rPr>
        <w:t>.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865" w:space="40"/>
            <w:col w:w="1607" w:space="39"/>
            <w:col w:w="6569"/>
          </w:cols>
        </w:sectPr>
      </w:pPr>
    </w:p>
    <w:p w:rsidR="00EE5EF4" w:rsidRDefault="00EE5EF4" w:rsidP="00EE5EF4">
      <w:pPr>
        <w:pStyle w:val="a5"/>
        <w:spacing w:before="121"/>
        <w:ind w:left="1223"/>
      </w:pPr>
      <w:r>
        <w:rPr>
          <w:w w:val="95"/>
        </w:rPr>
        <w:lastRenderedPageBreak/>
        <w:t>При</w:t>
      </w:r>
      <w:r>
        <w:rPr>
          <w:spacing w:val="34"/>
          <w:w w:val="95"/>
        </w:rPr>
        <w:t xml:space="preserve"> </w:t>
      </w:r>
      <w:r>
        <w:rPr>
          <w:w w:val="95"/>
        </w:rPr>
        <w:t>холостому</w:t>
      </w:r>
      <w:r>
        <w:rPr>
          <w:spacing w:val="27"/>
          <w:w w:val="95"/>
        </w:rPr>
        <w:t xml:space="preserve"> </w:t>
      </w:r>
      <w:r>
        <w:rPr>
          <w:w w:val="95"/>
        </w:rPr>
        <w:t>ході</w:t>
      </w:r>
      <w:r>
        <w:rPr>
          <w:spacing w:val="76"/>
        </w:rPr>
        <w:t xml:space="preserve"> </w:t>
      </w:r>
      <w:r>
        <w:rPr>
          <w:i/>
          <w:w w:val="95"/>
          <w:position w:val="-3"/>
          <w:sz w:val="32"/>
        </w:rPr>
        <w:t>n</w:t>
      </w:r>
      <w:r>
        <w:rPr>
          <w:i/>
          <w:spacing w:val="-40"/>
          <w:w w:val="95"/>
          <w:position w:val="-3"/>
          <w:sz w:val="32"/>
        </w:rPr>
        <w:t xml:space="preserve"> </w:t>
      </w:r>
      <w:r>
        <w:rPr>
          <w:w w:val="95"/>
          <w:position w:val="-5"/>
          <w:sz w:val="20"/>
        </w:rPr>
        <w:t>2</w:t>
      </w:r>
      <w:r>
        <w:rPr>
          <w:spacing w:val="69"/>
          <w:position w:val="-5"/>
          <w:sz w:val="20"/>
        </w:rPr>
        <w:t xml:space="preserve"> </w:t>
      </w:r>
      <w:r>
        <w:rPr>
          <w:w w:val="95"/>
        </w:rPr>
        <w:t>майже</w:t>
      </w:r>
      <w:r>
        <w:rPr>
          <w:spacing w:val="29"/>
          <w:w w:val="95"/>
        </w:rPr>
        <w:t xml:space="preserve"> </w:t>
      </w:r>
      <w:r>
        <w:rPr>
          <w:w w:val="95"/>
        </w:rPr>
        <w:t>дорівнює</w:t>
      </w:r>
      <w:r>
        <w:rPr>
          <w:spacing w:val="71"/>
        </w:rPr>
        <w:t xml:space="preserve"> </w:t>
      </w:r>
      <w:r>
        <w:rPr>
          <w:i/>
          <w:w w:val="95"/>
          <w:position w:val="-3"/>
          <w:sz w:val="32"/>
        </w:rPr>
        <w:t>n</w:t>
      </w:r>
      <w:r>
        <w:rPr>
          <w:w w:val="95"/>
          <w:position w:val="-5"/>
          <w:sz w:val="20"/>
        </w:rPr>
        <w:t>1</w:t>
      </w:r>
      <w:r>
        <w:rPr>
          <w:spacing w:val="-21"/>
          <w:w w:val="95"/>
          <w:position w:val="-5"/>
          <w:sz w:val="20"/>
        </w:rPr>
        <w:t xml:space="preserve"> </w:t>
      </w:r>
      <w:r>
        <w:rPr>
          <w:w w:val="95"/>
        </w:rPr>
        <w:t>,</w:t>
      </w:r>
      <w:r>
        <w:rPr>
          <w:spacing w:val="31"/>
          <w:w w:val="95"/>
        </w:rPr>
        <w:t xml:space="preserve"> </w:t>
      </w:r>
      <w:r>
        <w:rPr>
          <w:w w:val="95"/>
        </w:rPr>
        <w:t>тому</w:t>
      </w:r>
      <w:r>
        <w:rPr>
          <w:spacing w:val="23"/>
          <w:w w:val="95"/>
        </w:rPr>
        <w:t xml:space="preserve"> </w:t>
      </w:r>
      <w:r>
        <w:rPr>
          <w:w w:val="95"/>
        </w:rPr>
        <w:t>ковзання</w:t>
      </w:r>
      <w:r>
        <w:rPr>
          <w:spacing w:val="30"/>
          <w:w w:val="95"/>
        </w:rPr>
        <w:t xml:space="preserve"> </w:t>
      </w:r>
      <w:r>
        <w:rPr>
          <w:w w:val="95"/>
        </w:rPr>
        <w:t>дуже</w:t>
      </w:r>
      <w:r>
        <w:rPr>
          <w:spacing w:val="29"/>
          <w:w w:val="95"/>
        </w:rPr>
        <w:t xml:space="preserve"> </w:t>
      </w:r>
      <w:r>
        <w:rPr>
          <w:w w:val="95"/>
        </w:rPr>
        <w:t>мале.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172"/>
        <w:ind w:left="1223"/>
      </w:pPr>
      <w:r>
        <w:lastRenderedPageBreak/>
        <w:t>При</w:t>
      </w:r>
      <w:r>
        <w:rPr>
          <w:spacing w:val="-5"/>
        </w:rPr>
        <w:t xml:space="preserve"> </w:t>
      </w:r>
      <w:r>
        <w:t>номінальному</w:t>
      </w:r>
      <w:r>
        <w:rPr>
          <w:spacing w:val="-9"/>
        </w:rPr>
        <w:t xml:space="preserve"> </w:t>
      </w:r>
      <w:r>
        <w:t>навантаженні</w:t>
      </w:r>
    </w:p>
    <w:p w:rsidR="00EE5EF4" w:rsidRDefault="00EE5EF4" w:rsidP="00EE5EF4">
      <w:pPr>
        <w:spacing w:before="7"/>
        <w:ind w:left="70"/>
        <w:rPr>
          <w:i/>
          <w:sz w:val="32"/>
        </w:rPr>
      </w:pPr>
      <w:r>
        <w:br w:type="column"/>
      </w:r>
      <w:r>
        <w:rPr>
          <w:i/>
          <w:spacing w:val="18"/>
          <w:w w:val="80"/>
          <w:position w:val="-3"/>
          <w:sz w:val="32"/>
        </w:rPr>
        <w:lastRenderedPageBreak/>
        <w:t>S</w:t>
      </w:r>
      <w:r>
        <w:rPr>
          <w:i/>
          <w:spacing w:val="18"/>
          <w:w w:val="80"/>
          <w:position w:val="-5"/>
          <w:sz w:val="20"/>
        </w:rPr>
        <w:t>n</w:t>
      </w:r>
      <w:r>
        <w:rPr>
          <w:i/>
          <w:spacing w:val="60"/>
          <w:w w:val="80"/>
          <w:position w:val="-5"/>
          <w:sz w:val="20"/>
        </w:rPr>
        <w:t xml:space="preserve"> </w:t>
      </w:r>
      <w:r>
        <w:rPr>
          <w:rFonts w:ascii="Yu Gothic UI" w:hAnsi="Yu Gothic UI"/>
          <w:b/>
          <w:w w:val="80"/>
          <w:sz w:val="32"/>
        </w:rPr>
        <w:t>=</w:t>
      </w:r>
      <w:r>
        <w:rPr>
          <w:rFonts w:ascii="Yu Gothic UI" w:hAnsi="Yu Gothic UI"/>
          <w:b/>
          <w:spacing w:val="38"/>
          <w:w w:val="80"/>
          <w:sz w:val="32"/>
        </w:rPr>
        <w:t xml:space="preserve"> </w:t>
      </w:r>
      <w:r>
        <w:rPr>
          <w:w w:val="80"/>
          <w:sz w:val="32"/>
        </w:rPr>
        <w:t>2</w:t>
      </w:r>
      <w:r>
        <w:rPr>
          <w:spacing w:val="6"/>
          <w:w w:val="80"/>
          <w:sz w:val="32"/>
        </w:rPr>
        <w:t xml:space="preserve"> </w:t>
      </w:r>
      <w:r>
        <w:rPr>
          <w:rFonts w:ascii="Yu Gothic UI" w:hAnsi="Yu Gothic UI"/>
          <w:b/>
          <w:w w:val="80"/>
          <w:sz w:val="32"/>
        </w:rPr>
        <w:t>−</w:t>
      </w:r>
      <w:r>
        <w:rPr>
          <w:rFonts w:ascii="Yu Gothic UI" w:hAnsi="Yu Gothic UI"/>
          <w:b/>
          <w:spacing w:val="4"/>
          <w:w w:val="80"/>
          <w:sz w:val="32"/>
        </w:rPr>
        <w:t xml:space="preserve"> </w:t>
      </w:r>
      <w:r>
        <w:rPr>
          <w:w w:val="80"/>
          <w:sz w:val="32"/>
        </w:rPr>
        <w:t>6</w:t>
      </w:r>
      <w:r>
        <w:rPr>
          <w:i/>
          <w:w w:val="80"/>
          <w:sz w:val="32"/>
        </w:rPr>
        <w:t>%.</w:t>
      </w:r>
    </w:p>
    <w:p w:rsidR="00EE5EF4" w:rsidRDefault="00EE5EF4" w:rsidP="00EE5EF4">
      <w:pPr>
        <w:widowControl/>
        <w:autoSpaceDE/>
        <w:autoSpaceDN/>
        <w:rPr>
          <w:sz w:val="32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169" w:space="40"/>
            <w:col w:w="5911" w:space="39"/>
          </w:cols>
        </w:sectPr>
      </w:pPr>
    </w:p>
    <w:p w:rsidR="00EE5EF4" w:rsidRDefault="00EE5EF4" w:rsidP="00EE5EF4">
      <w:pPr>
        <w:pStyle w:val="a5"/>
        <w:spacing w:before="116" w:line="360" w:lineRule="auto"/>
        <w:ind w:left="512" w:right="685" w:firstLine="710"/>
        <w:jc w:val="both"/>
      </w:pPr>
      <w:r>
        <w:lastRenderedPageBreak/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ковзання</w:t>
      </w:r>
      <w:r>
        <w:rPr>
          <w:spacing w:val="1"/>
        </w:rPr>
        <w:t xml:space="preserve"> </w:t>
      </w:r>
      <w:r>
        <w:t>асинхронна</w:t>
      </w:r>
      <w:r>
        <w:rPr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працювати</w:t>
      </w:r>
      <w:r>
        <w:rPr>
          <w:spacing w:val="70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трьох</w:t>
      </w:r>
      <w:r>
        <w:rPr>
          <w:spacing w:val="98"/>
        </w:rPr>
        <w:t xml:space="preserve"> </w:t>
      </w:r>
      <w:r>
        <w:t>режимах:</w:t>
      </w:r>
      <w:r>
        <w:rPr>
          <w:spacing w:val="93"/>
        </w:rPr>
        <w:t xml:space="preserve"> </w:t>
      </w:r>
      <w:r>
        <w:t>двигуна,</w:t>
      </w:r>
      <w:r>
        <w:rPr>
          <w:spacing w:val="100"/>
        </w:rPr>
        <w:t xml:space="preserve"> </w:t>
      </w:r>
      <w:r>
        <w:t>генератора</w:t>
      </w:r>
      <w:r>
        <w:rPr>
          <w:spacing w:val="99"/>
        </w:rPr>
        <w:t xml:space="preserve"> </w:t>
      </w:r>
      <w:r>
        <w:t>та</w:t>
      </w:r>
      <w:r>
        <w:rPr>
          <w:spacing w:val="99"/>
        </w:rPr>
        <w:t xml:space="preserve"> </w:t>
      </w:r>
      <w:r>
        <w:t>електромагнітного</w:t>
      </w:r>
      <w:r>
        <w:rPr>
          <w:spacing w:val="98"/>
        </w:rPr>
        <w:t xml:space="preserve"> </w:t>
      </w:r>
      <w:r>
        <w:t>гальма.</w:t>
      </w:r>
      <w:r>
        <w:rPr>
          <w:spacing w:val="100"/>
        </w:rPr>
        <w:t xml:space="preserve"> </w:t>
      </w:r>
      <w:r>
        <w:t>У</w:t>
      </w:r>
      <w:r>
        <w:rPr>
          <w:spacing w:val="98"/>
        </w:rPr>
        <w:t xml:space="preserve"> </w:t>
      </w:r>
      <w:r>
        <w:t>режимі</w:t>
      </w:r>
    </w:p>
    <w:p w:rsidR="00EE5EF4" w:rsidRDefault="00EE5EF4" w:rsidP="00EE5EF4">
      <w:pPr>
        <w:pStyle w:val="a5"/>
        <w:spacing w:line="336" w:lineRule="auto"/>
        <w:ind w:left="512" w:right="684"/>
        <w:jc w:val="both"/>
      </w:pPr>
      <w:r>
        <w:rPr>
          <w:w w:val="95"/>
          <w:u w:val="single"/>
        </w:rPr>
        <w:t>двигуна</w:t>
      </w:r>
      <w:r>
        <w:rPr>
          <w:w w:val="95"/>
        </w:rPr>
        <w:t xml:space="preserve"> (</w:t>
      </w:r>
      <w:r>
        <w:rPr>
          <w:w w:val="95"/>
          <w:sz w:val="24"/>
        </w:rPr>
        <w:t xml:space="preserve">1 </w:t>
      </w:r>
      <w:r>
        <w:rPr>
          <w:rFonts w:ascii="Lucida Sans Unicode" w:hAnsi="Lucida Sans Unicode"/>
          <w:w w:val="95"/>
          <w:sz w:val="24"/>
        </w:rPr>
        <w:sym w:font="Lucida Sans Unicode" w:char="F066"/>
      </w:r>
      <w:r>
        <w:rPr>
          <w:rFonts w:ascii="Lucida Sans Unicode" w:hAnsi="Lucida Sans Unicode"/>
          <w:w w:val="95"/>
          <w:sz w:val="24"/>
        </w:rPr>
        <w:t xml:space="preserve"> </w:t>
      </w:r>
      <w:r>
        <w:rPr>
          <w:i/>
          <w:w w:val="95"/>
          <w:sz w:val="24"/>
        </w:rPr>
        <w:t xml:space="preserve">S </w:t>
      </w:r>
      <w:r>
        <w:rPr>
          <w:rFonts w:ascii="Lucida Sans Unicode" w:hAnsi="Lucida Sans Unicode"/>
          <w:w w:val="95"/>
          <w:sz w:val="24"/>
        </w:rPr>
        <w:sym w:font="Lucida Sans Unicode" w:char="F066"/>
      </w:r>
      <w:r>
        <w:rPr>
          <w:rFonts w:ascii="Lucida Sans Unicode" w:hAnsi="Lucida Sans Unicode"/>
          <w:w w:val="95"/>
          <w:sz w:val="24"/>
        </w:rPr>
        <w:t xml:space="preserve"> </w:t>
      </w:r>
      <w:r>
        <w:rPr>
          <w:w w:val="95"/>
          <w:sz w:val="24"/>
        </w:rPr>
        <w:t xml:space="preserve">0 </w:t>
      </w:r>
      <w:r>
        <w:rPr>
          <w:w w:val="95"/>
        </w:rPr>
        <w:t>) машина перетворює електричну енергію в механічну. Ротор при</w:t>
      </w:r>
      <w:r>
        <w:rPr>
          <w:spacing w:val="1"/>
          <w:w w:val="95"/>
        </w:rPr>
        <w:t xml:space="preserve"> </w:t>
      </w:r>
      <w:r>
        <w:t>ньому обертається асинхронно (повільніше магнітного поля) з такою частотою,</w:t>
      </w:r>
      <w:r>
        <w:rPr>
          <w:spacing w:val="1"/>
        </w:rPr>
        <w:t xml:space="preserve"> </w:t>
      </w:r>
      <w:r>
        <w:t xml:space="preserve">щоб  </w:t>
      </w:r>
      <w:r>
        <w:rPr>
          <w:spacing w:val="36"/>
        </w:rPr>
        <w:t xml:space="preserve"> </w:t>
      </w:r>
      <w:r>
        <w:t xml:space="preserve">струми  </w:t>
      </w:r>
      <w:r>
        <w:rPr>
          <w:spacing w:val="34"/>
        </w:rPr>
        <w:t xml:space="preserve"> </w:t>
      </w:r>
      <w:r>
        <w:t xml:space="preserve">ротора  </w:t>
      </w:r>
      <w:r>
        <w:rPr>
          <w:spacing w:val="36"/>
        </w:rPr>
        <w:t xml:space="preserve"> </w:t>
      </w:r>
      <w:r>
        <w:t xml:space="preserve">взаємодіяли  </w:t>
      </w:r>
      <w:r>
        <w:rPr>
          <w:spacing w:val="39"/>
        </w:rPr>
        <w:t xml:space="preserve"> </w:t>
      </w:r>
      <w:r>
        <w:t xml:space="preserve">з  </w:t>
      </w:r>
      <w:r>
        <w:rPr>
          <w:spacing w:val="39"/>
        </w:rPr>
        <w:t xml:space="preserve"> </w:t>
      </w:r>
      <w:r>
        <w:t xml:space="preserve">обертовим  </w:t>
      </w:r>
      <w:r>
        <w:rPr>
          <w:spacing w:val="35"/>
        </w:rPr>
        <w:t xml:space="preserve"> </w:t>
      </w:r>
      <w:r>
        <w:t xml:space="preserve">магнітним  </w:t>
      </w:r>
      <w:r>
        <w:rPr>
          <w:spacing w:val="41"/>
        </w:rPr>
        <w:t xml:space="preserve"> </w:t>
      </w:r>
      <w:r>
        <w:t xml:space="preserve">полем  </w:t>
      </w:r>
      <w:r>
        <w:rPr>
          <w:spacing w:val="35"/>
        </w:rPr>
        <w:t xml:space="preserve"> </w:t>
      </w:r>
      <w:r>
        <w:t>статора,</w:t>
      </w:r>
    </w:p>
    <w:p w:rsidR="00EE5EF4" w:rsidRDefault="00EE5EF4" w:rsidP="00EE5EF4">
      <w:pPr>
        <w:pStyle w:val="a5"/>
        <w:spacing w:before="14"/>
        <w:ind w:left="512"/>
        <w:jc w:val="both"/>
      </w:pPr>
      <w:r>
        <w:t>створювали</w:t>
      </w:r>
      <w:r>
        <w:rPr>
          <w:spacing w:val="53"/>
        </w:rPr>
        <w:t xml:space="preserve"> </w:t>
      </w:r>
      <w:r>
        <w:t>обертовий</w:t>
      </w:r>
      <w:r>
        <w:rPr>
          <w:spacing w:val="54"/>
        </w:rPr>
        <w:t xml:space="preserve"> </w:t>
      </w:r>
      <w:r>
        <w:t>магнітний</w:t>
      </w:r>
      <w:r>
        <w:rPr>
          <w:spacing w:val="58"/>
        </w:rPr>
        <w:t xml:space="preserve"> </w:t>
      </w:r>
      <w:r>
        <w:t>момент,</w:t>
      </w:r>
      <w:r>
        <w:rPr>
          <w:spacing w:val="56"/>
        </w:rPr>
        <w:t xml:space="preserve"> </w:t>
      </w:r>
      <w:r>
        <w:t>що</w:t>
      </w:r>
      <w:r>
        <w:rPr>
          <w:spacing w:val="54"/>
        </w:rPr>
        <w:t xml:space="preserve"> </w:t>
      </w:r>
      <w:r>
        <w:t>зрівноважує</w:t>
      </w:r>
      <w:r>
        <w:rPr>
          <w:spacing w:val="54"/>
        </w:rPr>
        <w:t xml:space="preserve"> </w:t>
      </w:r>
      <w:r>
        <w:t>гальмуючий</w:t>
      </w:r>
      <w:r>
        <w:rPr>
          <w:spacing w:val="54"/>
        </w:rPr>
        <w:t xml:space="preserve"> </w:t>
      </w:r>
      <w:r>
        <w:t>момент</w:t>
      </w:r>
    </w:p>
    <w:p w:rsidR="00EE5EF4" w:rsidRDefault="00EE5EF4" w:rsidP="00EE5EF4">
      <w:pPr>
        <w:pStyle w:val="a5"/>
        <w:spacing w:before="172" w:line="408" w:lineRule="exact"/>
        <w:ind w:left="512"/>
        <w:jc w:val="both"/>
      </w:pPr>
      <w:r>
        <w:rPr>
          <w:spacing w:val="2"/>
          <w:w w:val="99"/>
        </w:rPr>
        <w:t>в</w:t>
      </w:r>
      <w:r>
        <w:rPr>
          <w:spacing w:val="-6"/>
          <w:w w:val="99"/>
        </w:rPr>
        <w:t>і</w:t>
      </w:r>
      <w:r>
        <w:rPr>
          <w:w w:val="99"/>
        </w:rPr>
        <w:t>д</w:t>
      </w:r>
      <w:r>
        <w:rPr>
          <w:spacing w:val="4"/>
        </w:rPr>
        <w:t xml:space="preserve"> </w:t>
      </w:r>
      <w:r>
        <w:rPr>
          <w:spacing w:val="1"/>
          <w:w w:val="99"/>
        </w:rPr>
        <w:t>с</w:t>
      </w:r>
      <w:r>
        <w:rPr>
          <w:spacing w:val="-1"/>
          <w:w w:val="99"/>
        </w:rPr>
        <w:t>и</w:t>
      </w:r>
      <w:r>
        <w:rPr>
          <w:w w:val="99"/>
        </w:rPr>
        <w:t>л</w:t>
      </w:r>
      <w:r>
        <w:rPr>
          <w:spacing w:val="2"/>
        </w:rPr>
        <w:t xml:space="preserve"> </w:t>
      </w:r>
      <w:r>
        <w:rPr>
          <w:spacing w:val="-2"/>
          <w:w w:val="99"/>
        </w:rPr>
        <w:t>т</w:t>
      </w:r>
      <w:r>
        <w:rPr>
          <w:spacing w:val="1"/>
          <w:w w:val="99"/>
        </w:rPr>
        <w:t>е</w:t>
      </w:r>
      <w:r>
        <w:rPr>
          <w:w w:val="99"/>
        </w:rPr>
        <w:t>р</w:t>
      </w:r>
      <w:r>
        <w:rPr>
          <w:spacing w:val="-2"/>
          <w:w w:val="99"/>
        </w:rPr>
        <w:t>т</w:t>
      </w:r>
      <w:r>
        <w:rPr>
          <w:w w:val="99"/>
        </w:rPr>
        <w:t>я</w:t>
      </w:r>
      <w:r>
        <w:rPr>
          <w:spacing w:val="3"/>
        </w:rPr>
        <w:t xml:space="preserve"> </w:t>
      </w:r>
      <w:r>
        <w:rPr>
          <w:spacing w:val="-2"/>
          <w:w w:val="99"/>
        </w:rPr>
        <w:t>т</w:t>
      </w:r>
      <w:r>
        <w:rPr>
          <w:w w:val="99"/>
        </w:rPr>
        <w:t>а</w:t>
      </w:r>
      <w:r>
        <w:rPr>
          <w:spacing w:val="2"/>
        </w:rPr>
        <w:t xml:space="preserve"> </w:t>
      </w:r>
      <w:r>
        <w:rPr>
          <w:spacing w:val="-1"/>
          <w:w w:val="99"/>
        </w:rPr>
        <w:t>н</w:t>
      </w:r>
      <w:r>
        <w:rPr>
          <w:spacing w:val="1"/>
          <w:w w:val="99"/>
        </w:rPr>
        <w:t>а</w:t>
      </w:r>
      <w:r>
        <w:rPr>
          <w:spacing w:val="-2"/>
          <w:w w:val="99"/>
        </w:rPr>
        <w:t>в</w:t>
      </w:r>
      <w:r>
        <w:rPr>
          <w:spacing w:val="1"/>
          <w:w w:val="99"/>
        </w:rPr>
        <w:t>а</w:t>
      </w:r>
      <w:r>
        <w:rPr>
          <w:spacing w:val="-1"/>
          <w:w w:val="99"/>
        </w:rPr>
        <w:t>н</w:t>
      </w:r>
      <w:r>
        <w:rPr>
          <w:spacing w:val="-2"/>
          <w:w w:val="99"/>
        </w:rPr>
        <w:t>т</w:t>
      </w:r>
      <w:r>
        <w:rPr>
          <w:spacing w:val="5"/>
          <w:w w:val="99"/>
        </w:rPr>
        <w:t>а</w:t>
      </w:r>
      <w:r>
        <w:rPr>
          <w:spacing w:val="-1"/>
          <w:w w:val="99"/>
        </w:rPr>
        <w:t>ж</w:t>
      </w:r>
      <w:r>
        <w:rPr>
          <w:spacing w:val="1"/>
          <w:w w:val="99"/>
        </w:rPr>
        <w:t>е</w:t>
      </w:r>
      <w:r>
        <w:rPr>
          <w:spacing w:val="-1"/>
          <w:w w:val="99"/>
        </w:rPr>
        <w:t>нн</w:t>
      </w:r>
      <w:r>
        <w:rPr>
          <w:w w:val="99"/>
        </w:rPr>
        <w:t>я</w:t>
      </w:r>
      <w:r>
        <w:rPr>
          <w:spacing w:val="3"/>
        </w:rPr>
        <w:t xml:space="preserve"> </w:t>
      </w:r>
      <w:r>
        <w:rPr>
          <w:spacing w:val="-1"/>
          <w:w w:val="99"/>
        </w:rPr>
        <w:t>н</w:t>
      </w:r>
      <w:r>
        <w:rPr>
          <w:w w:val="99"/>
        </w:rPr>
        <w:t>а</w:t>
      </w:r>
      <w:r>
        <w:rPr>
          <w:spacing w:val="2"/>
        </w:rPr>
        <w:t xml:space="preserve"> </w:t>
      </w:r>
      <w:r>
        <w:rPr>
          <w:spacing w:val="-2"/>
          <w:w w:val="99"/>
        </w:rPr>
        <w:t>в</w:t>
      </w:r>
      <w:r>
        <w:rPr>
          <w:spacing w:val="1"/>
          <w:w w:val="99"/>
        </w:rPr>
        <w:t>а</w:t>
      </w:r>
      <w:r>
        <w:rPr>
          <w:spacing w:val="5"/>
          <w:w w:val="99"/>
        </w:rPr>
        <w:t>л</w:t>
      </w:r>
      <w:r>
        <w:rPr>
          <w:w w:val="99"/>
        </w:rPr>
        <w:t>у</w:t>
      </w:r>
      <w:r>
        <w:rPr>
          <w:spacing w:val="-36"/>
        </w:rPr>
        <w:t xml:space="preserve"> </w:t>
      </w:r>
      <w:r>
        <w:rPr>
          <w:i/>
          <w:spacing w:val="-16"/>
          <w:w w:val="101"/>
          <w:position w:val="-6"/>
          <w:sz w:val="36"/>
        </w:rPr>
        <w:t>n</w:t>
      </w:r>
      <w:r>
        <w:rPr>
          <w:w w:val="101"/>
          <w:position w:val="-8"/>
          <w:sz w:val="14"/>
        </w:rPr>
        <w:t>1</w:t>
      </w:r>
      <w:r>
        <w:rPr>
          <w:position w:val="-8"/>
          <w:sz w:val="14"/>
        </w:rPr>
        <w:t xml:space="preserve"> </w:t>
      </w:r>
      <w:r>
        <w:rPr>
          <w:spacing w:val="-17"/>
          <w:position w:val="-8"/>
          <w:sz w:val="14"/>
        </w:rPr>
        <w:t xml:space="preserve"> </w:t>
      </w:r>
      <w:r>
        <w:rPr>
          <w:rFonts w:ascii="Lucida Sans Unicode" w:hAnsi="Lucida Sans Unicode"/>
          <w:w w:val="61"/>
          <w:sz w:val="24"/>
        </w:rPr>
        <w:sym w:font="Lucida Sans Unicode" w:char="F066"/>
      </w:r>
      <w:r>
        <w:rPr>
          <w:rFonts w:ascii="Lucida Sans Unicode" w:hAnsi="Lucida Sans Unicode"/>
          <w:spacing w:val="-12"/>
          <w:sz w:val="24"/>
        </w:rPr>
        <w:t xml:space="preserve"> </w:t>
      </w:r>
      <w:r>
        <w:rPr>
          <w:i/>
          <w:spacing w:val="-2"/>
          <w:w w:val="101"/>
          <w:position w:val="-6"/>
          <w:sz w:val="36"/>
        </w:rPr>
        <w:t>n</w:t>
      </w:r>
      <w:r>
        <w:rPr>
          <w:w w:val="101"/>
          <w:position w:val="-8"/>
          <w:sz w:val="14"/>
        </w:rPr>
        <w:t>2</w:t>
      </w:r>
      <w:r>
        <w:rPr>
          <w:spacing w:val="4"/>
          <w:position w:val="-8"/>
          <w:sz w:val="14"/>
        </w:rPr>
        <w:t xml:space="preserve"> </w:t>
      </w:r>
      <w:r>
        <w:rPr>
          <w:w w:val="99"/>
        </w:rPr>
        <w:t>.</w:t>
      </w:r>
    </w:p>
    <w:p w:rsidR="00EE5EF4" w:rsidRDefault="00EE5EF4" w:rsidP="00EE5EF4">
      <w:pPr>
        <w:pStyle w:val="a5"/>
        <w:spacing w:line="580" w:lineRule="exact"/>
        <w:ind w:left="512" w:firstLine="710"/>
        <w:jc w:val="both"/>
      </w:pPr>
      <w:r>
        <w:rPr>
          <w:w w:val="99"/>
        </w:rPr>
        <w:t>У</w:t>
      </w:r>
      <w:r>
        <w:t xml:space="preserve">  </w:t>
      </w:r>
      <w:r>
        <w:rPr>
          <w:spacing w:val="-9"/>
        </w:rPr>
        <w:t xml:space="preserve"> </w:t>
      </w:r>
      <w:r>
        <w:rPr>
          <w:w w:val="99"/>
        </w:rPr>
        <w:t>р</w:t>
      </w:r>
      <w:r>
        <w:rPr>
          <w:spacing w:val="1"/>
          <w:w w:val="99"/>
        </w:rPr>
        <w:t>е</w:t>
      </w:r>
      <w:r>
        <w:rPr>
          <w:spacing w:val="-1"/>
          <w:w w:val="99"/>
        </w:rPr>
        <w:t>жи</w:t>
      </w:r>
      <w:r>
        <w:rPr>
          <w:spacing w:val="6"/>
          <w:w w:val="99"/>
        </w:rPr>
        <w:t>м</w:t>
      </w:r>
      <w:r>
        <w:rPr>
          <w:w w:val="99"/>
        </w:rPr>
        <w:t>і</w:t>
      </w:r>
      <w:r>
        <w:t xml:space="preserve">  </w:t>
      </w:r>
      <w:r>
        <w:rPr>
          <w:spacing w:val="-14"/>
        </w:rPr>
        <w:t xml:space="preserve"> </w:t>
      </w:r>
      <w:r>
        <w:rPr>
          <w:w w:val="99"/>
          <w:u w:val="single"/>
        </w:rPr>
        <w:t>г</w:t>
      </w:r>
      <w:r>
        <w:rPr>
          <w:spacing w:val="1"/>
          <w:w w:val="99"/>
          <w:u w:val="single"/>
        </w:rPr>
        <w:t>е</w:t>
      </w:r>
      <w:r>
        <w:rPr>
          <w:spacing w:val="-1"/>
          <w:w w:val="99"/>
          <w:u w:val="single"/>
        </w:rPr>
        <w:t>н</w:t>
      </w:r>
      <w:r>
        <w:rPr>
          <w:spacing w:val="1"/>
          <w:w w:val="99"/>
          <w:u w:val="single"/>
        </w:rPr>
        <w:t>е</w:t>
      </w:r>
      <w:r>
        <w:rPr>
          <w:w w:val="99"/>
          <w:u w:val="single"/>
        </w:rPr>
        <w:t>р</w:t>
      </w:r>
      <w:r>
        <w:rPr>
          <w:spacing w:val="1"/>
          <w:w w:val="99"/>
          <w:u w:val="single"/>
        </w:rPr>
        <w:t>а</w:t>
      </w:r>
      <w:r>
        <w:rPr>
          <w:spacing w:val="-2"/>
          <w:w w:val="99"/>
          <w:u w:val="single"/>
        </w:rPr>
        <w:t>т</w:t>
      </w:r>
      <w:r>
        <w:rPr>
          <w:w w:val="99"/>
          <w:u w:val="single"/>
        </w:rPr>
        <w:t>ора</w:t>
      </w:r>
      <w:r>
        <w:rPr>
          <w:spacing w:val="-30"/>
        </w:rPr>
        <w:t xml:space="preserve"> </w:t>
      </w:r>
      <w:r>
        <w:rPr>
          <w:i/>
          <w:spacing w:val="8"/>
          <w:w w:val="99"/>
          <w:position w:val="-3"/>
          <w:sz w:val="32"/>
        </w:rPr>
        <w:t>n</w:t>
      </w:r>
      <w:r>
        <w:rPr>
          <w:spacing w:val="1"/>
          <w:w w:val="99"/>
          <w:position w:val="-5"/>
          <w:sz w:val="20"/>
        </w:rPr>
        <w:t>2</w:t>
      </w:r>
      <w:r>
        <w:rPr>
          <w:rFonts w:ascii="Cambria Math" w:hAnsi="Cambria Math" w:cs="Cambria Math"/>
          <w:b/>
          <w:w w:val="32"/>
          <w:sz w:val="32"/>
        </w:rPr>
        <w:t>〉</w:t>
      </w:r>
      <w:r>
        <w:rPr>
          <w:rFonts w:ascii="Yu Gothic UI" w:hAnsi="Yu Gothic UI"/>
          <w:b/>
          <w:spacing w:val="-30"/>
          <w:sz w:val="32"/>
        </w:rPr>
        <w:t xml:space="preserve"> </w:t>
      </w:r>
      <w:r>
        <w:rPr>
          <w:i/>
          <w:spacing w:val="-16"/>
          <w:w w:val="99"/>
          <w:position w:val="-3"/>
          <w:sz w:val="32"/>
        </w:rPr>
        <w:t>n</w:t>
      </w:r>
      <w:r>
        <w:rPr>
          <w:w w:val="99"/>
          <w:position w:val="-5"/>
          <w:sz w:val="20"/>
        </w:rPr>
        <w:t>1</w:t>
      </w:r>
      <w:r>
        <w:rPr>
          <w:spacing w:val="-25"/>
          <w:position w:val="-5"/>
          <w:sz w:val="20"/>
        </w:rPr>
        <w:t xml:space="preserve"> </w:t>
      </w:r>
      <w:r>
        <w:rPr>
          <w:w w:val="99"/>
        </w:rPr>
        <w:t>,</w:t>
      </w:r>
      <w:r>
        <w:t xml:space="preserve">  </w:t>
      </w:r>
      <w:r>
        <w:rPr>
          <w:spacing w:val="-7"/>
        </w:rPr>
        <w:t xml:space="preserve"> </w:t>
      </w:r>
      <w:r>
        <w:rPr>
          <w:spacing w:val="1"/>
          <w:w w:val="99"/>
        </w:rPr>
        <w:t>маш</w:t>
      </w:r>
      <w:r>
        <w:rPr>
          <w:spacing w:val="-1"/>
          <w:w w:val="99"/>
        </w:rPr>
        <w:t>ин</w:t>
      </w:r>
      <w:r>
        <w:rPr>
          <w:w w:val="99"/>
        </w:rPr>
        <w:t>а</w:t>
      </w:r>
      <w:r>
        <w:t xml:space="preserve">  </w:t>
      </w:r>
      <w:r>
        <w:rPr>
          <w:spacing w:val="-8"/>
        </w:rPr>
        <w:t xml:space="preserve"> </w:t>
      </w:r>
      <w:r>
        <w:rPr>
          <w:spacing w:val="-1"/>
          <w:w w:val="99"/>
        </w:rPr>
        <w:t>п</w:t>
      </w:r>
      <w:r>
        <w:rPr>
          <w:spacing w:val="1"/>
          <w:w w:val="99"/>
        </w:rPr>
        <w:t>е</w:t>
      </w:r>
      <w:r>
        <w:rPr>
          <w:w w:val="99"/>
        </w:rPr>
        <w:t>р</w:t>
      </w:r>
      <w:r>
        <w:rPr>
          <w:spacing w:val="1"/>
          <w:w w:val="99"/>
        </w:rPr>
        <w:t>е</w:t>
      </w:r>
      <w:r>
        <w:rPr>
          <w:spacing w:val="-2"/>
          <w:w w:val="99"/>
        </w:rPr>
        <w:t>тв</w:t>
      </w:r>
      <w:r>
        <w:rPr>
          <w:w w:val="99"/>
        </w:rPr>
        <w:t>ор</w:t>
      </w:r>
      <w:r>
        <w:rPr>
          <w:spacing w:val="-2"/>
          <w:w w:val="99"/>
        </w:rPr>
        <w:t>ю</w:t>
      </w:r>
      <w:r>
        <w:rPr>
          <w:w w:val="99"/>
        </w:rPr>
        <w:t>є</w:t>
      </w:r>
      <w:r>
        <w:t xml:space="preserve">  </w:t>
      </w:r>
      <w:r>
        <w:rPr>
          <w:spacing w:val="-8"/>
        </w:rPr>
        <w:t xml:space="preserve"> </w:t>
      </w:r>
      <w:r>
        <w:rPr>
          <w:spacing w:val="1"/>
          <w:w w:val="99"/>
        </w:rPr>
        <w:t>м</w:t>
      </w:r>
      <w:r>
        <w:rPr>
          <w:spacing w:val="5"/>
          <w:w w:val="99"/>
        </w:rPr>
        <w:t>е</w:t>
      </w:r>
      <w:r>
        <w:rPr>
          <w:spacing w:val="-5"/>
          <w:w w:val="99"/>
        </w:rPr>
        <w:t>х</w:t>
      </w:r>
      <w:r>
        <w:rPr>
          <w:spacing w:val="1"/>
          <w:w w:val="99"/>
        </w:rPr>
        <w:t>а</w:t>
      </w:r>
      <w:r>
        <w:rPr>
          <w:spacing w:val="4"/>
          <w:w w:val="99"/>
        </w:rPr>
        <w:t>н</w:t>
      </w:r>
      <w:r>
        <w:rPr>
          <w:spacing w:val="-1"/>
          <w:w w:val="99"/>
        </w:rPr>
        <w:t>іч</w:t>
      </w:r>
      <w:r>
        <w:rPr>
          <w:spacing w:val="4"/>
          <w:w w:val="99"/>
        </w:rPr>
        <w:t>н</w:t>
      </w:r>
      <w:r>
        <w:rPr>
          <w:w w:val="99"/>
        </w:rPr>
        <w:t>у</w:t>
      </w:r>
      <w:r>
        <w:t xml:space="preserve">  </w:t>
      </w:r>
      <w:r>
        <w:rPr>
          <w:spacing w:val="-14"/>
        </w:rPr>
        <w:t xml:space="preserve"> </w:t>
      </w:r>
      <w:r>
        <w:rPr>
          <w:spacing w:val="1"/>
          <w:w w:val="99"/>
        </w:rPr>
        <w:t>е</w:t>
      </w:r>
      <w:r>
        <w:rPr>
          <w:spacing w:val="-1"/>
          <w:w w:val="99"/>
        </w:rPr>
        <w:t>н</w:t>
      </w:r>
      <w:r>
        <w:rPr>
          <w:spacing w:val="1"/>
          <w:w w:val="99"/>
        </w:rPr>
        <w:t>е</w:t>
      </w:r>
      <w:r>
        <w:rPr>
          <w:w w:val="99"/>
        </w:rPr>
        <w:t>р</w:t>
      </w:r>
      <w:r>
        <w:rPr>
          <w:spacing w:val="5"/>
          <w:w w:val="99"/>
        </w:rPr>
        <w:t>г</w:t>
      </w:r>
      <w:r>
        <w:rPr>
          <w:spacing w:val="-1"/>
          <w:w w:val="99"/>
        </w:rPr>
        <w:t>і</w:t>
      </w:r>
      <w:r>
        <w:rPr>
          <w:w w:val="99"/>
        </w:rPr>
        <w:t>ю</w:t>
      </w:r>
      <w:r>
        <w:t xml:space="preserve">  </w:t>
      </w:r>
      <w:r>
        <w:rPr>
          <w:spacing w:val="-10"/>
        </w:rPr>
        <w:t xml:space="preserve"> </w:t>
      </w:r>
      <w:r>
        <w:rPr>
          <w:w w:val="99"/>
        </w:rPr>
        <w:t>в</w:t>
      </w:r>
    </w:p>
    <w:p w:rsidR="00EE5EF4" w:rsidRDefault="00EE5EF4" w:rsidP="00EE5EF4">
      <w:pPr>
        <w:pStyle w:val="a5"/>
        <w:spacing w:before="116" w:line="360" w:lineRule="auto"/>
        <w:ind w:left="512" w:right="686"/>
        <w:jc w:val="both"/>
      </w:pPr>
      <w:r>
        <w:t>електричну. Ротор обертається у напрямі обертання магнітного поля статора з</w:t>
      </w:r>
      <w:r>
        <w:rPr>
          <w:spacing w:val="1"/>
        </w:rPr>
        <w:t xml:space="preserve"> </w:t>
      </w:r>
      <w:r>
        <w:t>частотою</w:t>
      </w:r>
      <w:r>
        <w:rPr>
          <w:spacing w:val="1"/>
        </w:rPr>
        <w:t xml:space="preserve"> </w:t>
      </w:r>
      <w:r>
        <w:t>більшою,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t>частота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поля,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треба</w:t>
      </w:r>
      <w:r>
        <w:rPr>
          <w:spacing w:val="1"/>
        </w:rPr>
        <w:t xml:space="preserve"> </w:t>
      </w:r>
      <w:r>
        <w:t>прикласти</w:t>
      </w:r>
      <w:r>
        <w:rPr>
          <w:spacing w:val="1"/>
        </w:rPr>
        <w:t xml:space="preserve"> </w:t>
      </w:r>
      <w:r>
        <w:t>обертовий момент до</w:t>
      </w:r>
      <w:r>
        <w:rPr>
          <w:spacing w:val="1"/>
        </w:rPr>
        <w:t xml:space="preserve"> </w:t>
      </w:r>
      <w:r>
        <w:t>ротора.</w:t>
      </w:r>
    </w:p>
    <w:p w:rsidR="00EE5EF4" w:rsidRDefault="00EE5EF4" w:rsidP="00EE5EF4">
      <w:pPr>
        <w:pStyle w:val="a5"/>
        <w:spacing w:before="1" w:line="355" w:lineRule="auto"/>
        <w:ind w:left="512" w:right="681" w:firstLine="710"/>
        <w:jc w:val="both"/>
      </w:pPr>
      <w:r>
        <w:t xml:space="preserve">У режимі </w:t>
      </w:r>
      <w:r>
        <w:rPr>
          <w:u w:val="single"/>
        </w:rPr>
        <w:t>електромагнітного гальма</w:t>
      </w:r>
      <w:r>
        <w:t xml:space="preserve">, при зміні ковзання від </w:t>
      </w:r>
      <w:r>
        <w:rPr>
          <w:rFonts w:ascii="Cambria Math" w:eastAsia="Cambria Math" w:hAnsi="Cambria Math"/>
        </w:rPr>
        <w:t xml:space="preserve">𝑠 = −1 </w:t>
      </w:r>
      <w:r>
        <w:t xml:space="preserve">до </w:t>
      </w:r>
      <w:r>
        <w:rPr>
          <w:rFonts w:ascii="Cambria Math" w:eastAsia="Cambria Math" w:hAnsi="Cambria Math"/>
        </w:rPr>
        <w:t>𝑠 = 0</w:t>
      </w:r>
      <w:r>
        <w:t>,</w:t>
      </w:r>
      <w:r>
        <w:rPr>
          <w:spacing w:val="1"/>
        </w:rPr>
        <w:t xml:space="preserve"> </w:t>
      </w:r>
      <w:r>
        <w:t>ротор</w:t>
      </w:r>
      <w:r>
        <w:rPr>
          <w:spacing w:val="7"/>
        </w:rPr>
        <w:t xml:space="preserve"> </w:t>
      </w:r>
      <w:r>
        <w:t>змушений</w:t>
      </w:r>
      <w:r>
        <w:rPr>
          <w:spacing w:val="8"/>
        </w:rPr>
        <w:t xml:space="preserve"> </w:t>
      </w:r>
      <w:r>
        <w:t>обертатися</w:t>
      </w:r>
      <w:r>
        <w:rPr>
          <w:spacing w:val="1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t>напрямі,</w:t>
      </w:r>
      <w:r>
        <w:rPr>
          <w:spacing w:val="9"/>
        </w:rPr>
        <w:t xml:space="preserve"> </w:t>
      </w:r>
      <w:r>
        <w:t>протилежному</w:t>
      </w:r>
      <w:r>
        <w:rPr>
          <w:spacing w:val="7"/>
        </w:rPr>
        <w:t xml:space="preserve"> </w:t>
      </w:r>
      <w:r>
        <w:t>напряму</w:t>
      </w:r>
      <w:r>
        <w:rPr>
          <w:spacing w:val="3"/>
        </w:rPr>
        <w:t xml:space="preserve"> </w:t>
      </w:r>
      <w:r>
        <w:t>обертання</w:t>
      </w:r>
    </w:p>
    <w:p w:rsidR="00EE5EF4" w:rsidRDefault="00EE5EF4" w:rsidP="00EE5EF4">
      <w:pPr>
        <w:widowControl/>
        <w:autoSpaceDE/>
        <w:autoSpaceDN/>
        <w:spacing w:line="355" w:lineRule="auto"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59" w:line="360" w:lineRule="auto"/>
        <w:ind w:left="229" w:right="971"/>
        <w:jc w:val="both"/>
      </w:pPr>
      <w:r>
        <w:lastRenderedPageBreak/>
        <w:t>магнітного поля статора. У такому режимі значна частина енергії розсіюється в</w:t>
      </w:r>
      <w:r>
        <w:rPr>
          <w:spacing w:val="1"/>
        </w:rPr>
        <w:t xml:space="preserve"> </w:t>
      </w:r>
      <w:r>
        <w:t>обмотках,</w:t>
      </w:r>
      <w:r>
        <w:rPr>
          <w:spacing w:val="3"/>
        </w:rPr>
        <w:t xml:space="preserve"> </w:t>
      </w:r>
      <w:r>
        <w:t>витрачається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гістерезис</w:t>
      </w:r>
      <w:r>
        <w:rPr>
          <w:spacing w:val="1"/>
        </w:rPr>
        <w:t xml:space="preserve"> </w:t>
      </w:r>
      <w:r>
        <w:t>та</w:t>
      </w:r>
      <w:r>
        <w:rPr>
          <w:spacing w:val="6"/>
        </w:rPr>
        <w:t xml:space="preserve"> </w:t>
      </w:r>
      <w:r>
        <w:t>вихрові</w:t>
      </w:r>
      <w:r>
        <w:rPr>
          <w:spacing w:val="-5"/>
        </w:rPr>
        <w:t xml:space="preserve"> </w:t>
      </w:r>
      <w:r>
        <w:t>струми.</w:t>
      </w:r>
    </w:p>
    <w:p w:rsidR="00EE5EF4" w:rsidRDefault="00EE5EF4" w:rsidP="00EE5EF4">
      <w:pPr>
        <w:pStyle w:val="a5"/>
        <w:spacing w:line="360" w:lineRule="auto"/>
        <w:ind w:left="229" w:right="968" w:firstLine="710"/>
        <w:jc w:val="both"/>
      </w:pPr>
      <w:r>
        <w:t>Отже,</w:t>
      </w:r>
      <w:r>
        <w:rPr>
          <w:spacing w:val="1"/>
        </w:rPr>
        <w:t xml:space="preserve"> </w:t>
      </w:r>
      <w:r>
        <w:t>асинхронна</w:t>
      </w:r>
      <w:r>
        <w:rPr>
          <w:spacing w:val="1"/>
        </w:rPr>
        <w:t xml:space="preserve"> </w:t>
      </w:r>
      <w:r>
        <w:t>машина,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машина,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якій</w:t>
      </w:r>
      <w:r>
        <w:rPr>
          <w:spacing w:val="1"/>
        </w:rPr>
        <w:t xml:space="preserve"> </w:t>
      </w:r>
      <w:r>
        <w:t>створюється</w:t>
      </w:r>
      <w:r>
        <w:rPr>
          <w:spacing w:val="70"/>
        </w:rPr>
        <w:t xml:space="preserve"> </w:t>
      </w:r>
      <w:r>
        <w:t>обертове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поле,</w:t>
      </w:r>
      <w:r>
        <w:rPr>
          <w:spacing w:val="1"/>
        </w:rPr>
        <w:t xml:space="preserve"> </w:t>
      </w:r>
      <w:r>
        <w:t>яке</w:t>
      </w:r>
      <w:r>
        <w:rPr>
          <w:spacing w:val="1"/>
        </w:rPr>
        <w:t xml:space="preserve"> </w:t>
      </w:r>
      <w:r>
        <w:t>збуджує</w:t>
      </w:r>
      <w:r>
        <w:rPr>
          <w:spacing w:val="1"/>
        </w:rPr>
        <w:t xml:space="preserve"> </w:t>
      </w:r>
      <w:r>
        <w:t>індуктивний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роторі,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виникає</w:t>
      </w:r>
      <w:r>
        <w:rPr>
          <w:spacing w:val="1"/>
        </w:rPr>
        <w:t xml:space="preserve"> </w:t>
      </w:r>
      <w:r>
        <w:t>механічний</w:t>
      </w:r>
      <w:r>
        <w:rPr>
          <w:spacing w:val="1"/>
        </w:rPr>
        <w:t xml:space="preserve"> </w:t>
      </w:r>
      <w:r>
        <w:t>обертовий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умові,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ротор</w:t>
      </w:r>
      <w:r>
        <w:rPr>
          <w:spacing w:val="1"/>
        </w:rPr>
        <w:t xml:space="preserve"> </w:t>
      </w:r>
      <w:r>
        <w:t>обертається</w:t>
      </w:r>
      <w:r>
        <w:rPr>
          <w:spacing w:val="1"/>
        </w:rPr>
        <w:t xml:space="preserve"> </w:t>
      </w:r>
      <w:r>
        <w:t>асинхронно,</w:t>
      </w:r>
      <w:r>
        <w:rPr>
          <w:spacing w:val="1"/>
        </w:rPr>
        <w:t xml:space="preserve"> </w:t>
      </w:r>
      <w:r>
        <w:t>тобто</w:t>
      </w:r>
      <w:r>
        <w:rPr>
          <w:spacing w:val="-1"/>
        </w:rPr>
        <w:t xml:space="preserve"> </w:t>
      </w:r>
      <w:r>
        <w:t>з кутовою</w:t>
      </w:r>
      <w:r>
        <w:rPr>
          <w:spacing w:val="-1"/>
        </w:rPr>
        <w:t xml:space="preserve"> </w:t>
      </w:r>
      <w:r>
        <w:t>швидкістю,</w:t>
      </w:r>
      <w:r>
        <w:rPr>
          <w:spacing w:val="2"/>
        </w:rPr>
        <w:t xml:space="preserve"> </w:t>
      </w:r>
      <w:r>
        <w:t>що</w:t>
      </w:r>
      <w:r>
        <w:rPr>
          <w:spacing w:val="-1"/>
        </w:rPr>
        <w:t xml:space="preserve"> </w:t>
      </w:r>
      <w:r>
        <w:t>відрізняється</w:t>
      </w:r>
      <w:r>
        <w:rPr>
          <w:spacing w:val="1"/>
        </w:rPr>
        <w:t xml:space="preserve"> </w:t>
      </w:r>
      <w:r>
        <w:t>від</w:t>
      </w:r>
      <w:r>
        <w:rPr>
          <w:spacing w:val="3"/>
        </w:rPr>
        <w:t xml:space="preserve"> </w:t>
      </w:r>
      <w:r>
        <w:t>кутової</w:t>
      </w:r>
      <w:r>
        <w:rPr>
          <w:spacing w:val="-6"/>
        </w:rPr>
        <w:t xml:space="preserve"> </w:t>
      </w:r>
      <w:r>
        <w:t>швидкості</w:t>
      </w:r>
      <w:r>
        <w:rPr>
          <w:spacing w:val="-5"/>
        </w:rPr>
        <w:t xml:space="preserve"> </w:t>
      </w:r>
      <w:r>
        <w:t>поля.</w:t>
      </w:r>
    </w:p>
    <w:p w:rsidR="00EE5EF4" w:rsidRDefault="00EE5EF4" w:rsidP="00EE5EF4">
      <w:pPr>
        <w:pStyle w:val="a5"/>
        <w:spacing w:line="360" w:lineRule="auto"/>
        <w:ind w:left="229" w:right="967" w:firstLine="710"/>
        <w:jc w:val="both"/>
      </w:pPr>
      <w:r>
        <w:t>Звичайно в асинхронних двигунах немає “штучного” обертового магнітного</w:t>
      </w:r>
      <w:r>
        <w:rPr>
          <w:spacing w:val="-67"/>
        </w:rPr>
        <w:t xml:space="preserve"> </w:t>
      </w:r>
      <w:r>
        <w:t>поля.</w:t>
      </w:r>
      <w:r>
        <w:rPr>
          <w:spacing w:val="1"/>
        </w:rPr>
        <w:t xml:space="preserve"> </w:t>
      </w:r>
      <w:r>
        <w:t>Воно</w:t>
      </w:r>
      <w:r>
        <w:rPr>
          <w:spacing w:val="1"/>
        </w:rPr>
        <w:t xml:space="preserve"> </w:t>
      </w:r>
      <w:r>
        <w:t>створюється</w:t>
      </w:r>
      <w:r>
        <w:rPr>
          <w:spacing w:val="1"/>
        </w:rPr>
        <w:t xml:space="preserve"> </w:t>
      </w:r>
      <w:r>
        <w:t>завдяки</w:t>
      </w:r>
      <w:r>
        <w:rPr>
          <w:spacing w:val="1"/>
        </w:rPr>
        <w:t xml:space="preserve"> </w:t>
      </w:r>
      <w:r>
        <w:t>певному</w:t>
      </w:r>
      <w:r>
        <w:rPr>
          <w:spacing w:val="1"/>
        </w:rPr>
        <w:t xml:space="preserve"> </w:t>
      </w:r>
      <w:r>
        <w:t>розташуванню</w:t>
      </w:r>
      <w:r>
        <w:rPr>
          <w:spacing w:val="1"/>
        </w:rPr>
        <w:t xml:space="preserve"> </w:t>
      </w:r>
      <w:r>
        <w:t>обмоток</w:t>
      </w:r>
      <w:r>
        <w:rPr>
          <w:spacing w:val="1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протіканню</w:t>
      </w:r>
      <w:r>
        <w:rPr>
          <w:spacing w:val="-1"/>
        </w:rPr>
        <w:t xml:space="preserve"> </w:t>
      </w:r>
      <w:r>
        <w:t>по них</w:t>
      </w:r>
      <w:r>
        <w:rPr>
          <w:spacing w:val="-3"/>
        </w:rPr>
        <w:t xml:space="preserve"> </w:t>
      </w:r>
      <w:r>
        <w:t>змінного електричного</w:t>
      </w:r>
      <w:r>
        <w:rPr>
          <w:spacing w:val="1"/>
        </w:rPr>
        <w:t xml:space="preserve"> </w:t>
      </w:r>
      <w:r>
        <w:t>струму.</w:t>
      </w:r>
    </w:p>
    <w:p w:rsidR="00EE5EF4" w:rsidRDefault="00EE5EF4" w:rsidP="00EE5EF4">
      <w:pPr>
        <w:pStyle w:val="a5"/>
        <w:ind w:left="940"/>
        <w:jc w:val="both"/>
      </w:pPr>
      <w:r>
        <w:t>Розглянемо</w:t>
      </w:r>
      <w:r>
        <w:rPr>
          <w:spacing w:val="24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простих</w:t>
      </w:r>
      <w:r>
        <w:rPr>
          <w:spacing w:val="20"/>
        </w:rPr>
        <w:t xml:space="preserve"> </w:t>
      </w:r>
      <w:r>
        <w:t>прикладах,</w:t>
      </w:r>
      <w:r>
        <w:rPr>
          <w:spacing w:val="28"/>
        </w:rPr>
        <w:t xml:space="preserve"> </w:t>
      </w:r>
      <w:r>
        <w:t>як</w:t>
      </w:r>
      <w:r>
        <w:rPr>
          <w:spacing w:val="23"/>
        </w:rPr>
        <w:t xml:space="preserve"> </w:t>
      </w:r>
      <w:r>
        <w:t>створюється</w:t>
      </w:r>
      <w:r>
        <w:rPr>
          <w:spacing w:val="27"/>
        </w:rPr>
        <w:t xml:space="preserve"> </w:t>
      </w:r>
      <w:r>
        <w:t>обертове</w:t>
      </w:r>
      <w:r>
        <w:rPr>
          <w:spacing w:val="25"/>
        </w:rPr>
        <w:t xml:space="preserve"> </w:t>
      </w:r>
      <w:r>
        <w:t>магнітне</w:t>
      </w:r>
      <w:r>
        <w:rPr>
          <w:spacing w:val="26"/>
        </w:rPr>
        <w:t xml:space="preserve"> </w:t>
      </w:r>
      <w:r>
        <w:t>поле.</w:t>
      </w:r>
    </w:p>
    <w:p w:rsidR="00EE5EF4" w:rsidRDefault="00EE5EF4" w:rsidP="00EE5EF4">
      <w:pPr>
        <w:widowControl/>
        <w:autoSpaceDE/>
        <w:autoSpaceDN/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159"/>
        <w:ind w:left="229"/>
      </w:pPr>
      <w:r>
        <w:lastRenderedPageBreak/>
        <w:t>Нехай</w:t>
      </w:r>
      <w:r>
        <w:rPr>
          <w:spacing w:val="65"/>
        </w:rPr>
        <w:t xml:space="preserve"> </w:t>
      </w:r>
      <w:r>
        <w:t>електричний</w:t>
      </w:r>
      <w:r>
        <w:rPr>
          <w:spacing w:val="66"/>
        </w:rPr>
        <w:t xml:space="preserve"> </w:t>
      </w:r>
      <w:r>
        <w:t>струм</w:t>
      </w:r>
      <w:r>
        <w:rPr>
          <w:spacing w:val="72"/>
        </w:rPr>
        <w:t xml:space="preserve"> </w:t>
      </w:r>
      <w:r>
        <w:t>у</w:t>
      </w:r>
      <w:r>
        <w:rPr>
          <w:spacing w:val="60"/>
        </w:rPr>
        <w:t xml:space="preserve"> </w:t>
      </w:r>
      <w:r>
        <w:t>рамці</w:t>
      </w:r>
      <w:r>
        <w:rPr>
          <w:spacing w:val="65"/>
        </w:rPr>
        <w:t xml:space="preserve"> </w:t>
      </w:r>
      <w:r>
        <w:t>змінюється</w:t>
      </w:r>
      <w:r>
        <w:rPr>
          <w:spacing w:val="67"/>
        </w:rPr>
        <w:t xml:space="preserve"> </w:t>
      </w:r>
      <w:r>
        <w:t>за</w:t>
      </w:r>
      <w:r>
        <w:rPr>
          <w:spacing w:val="67"/>
        </w:rPr>
        <w:t xml:space="preserve"> </w:t>
      </w:r>
      <w:r>
        <w:t>законом</w:t>
      </w:r>
      <w:r>
        <w:rPr>
          <w:spacing w:val="66"/>
        </w:rPr>
        <w:t xml:space="preserve"> </w:t>
      </w:r>
      <w:r>
        <w:t>синусів</w:t>
      </w:r>
    </w:p>
    <w:p w:rsidR="00EE5EF4" w:rsidRDefault="00EE5EF4" w:rsidP="00EE5EF4">
      <w:pPr>
        <w:spacing w:before="159"/>
        <w:ind w:left="137"/>
        <w:rPr>
          <w:sz w:val="28"/>
        </w:rPr>
      </w:pPr>
      <w:r>
        <w:br w:type="column"/>
      </w:r>
      <w:r>
        <w:rPr>
          <w:i/>
          <w:w w:val="95"/>
          <w:sz w:val="25"/>
        </w:rPr>
        <w:lastRenderedPageBreak/>
        <w:t>i</w:t>
      </w:r>
      <w:r>
        <w:rPr>
          <w:i/>
          <w:spacing w:val="11"/>
          <w:w w:val="95"/>
          <w:sz w:val="25"/>
        </w:rPr>
        <w:t xml:space="preserve"> </w:t>
      </w:r>
      <w:r>
        <w:rPr>
          <w:rFonts w:ascii="Symbol" w:hAnsi="Symbol"/>
          <w:w w:val="95"/>
          <w:sz w:val="25"/>
        </w:rPr>
        <w:t></w:t>
      </w:r>
      <w:r>
        <w:rPr>
          <w:spacing w:val="11"/>
          <w:w w:val="95"/>
          <w:sz w:val="25"/>
        </w:rPr>
        <w:t xml:space="preserve"> </w:t>
      </w:r>
      <w:proofErr w:type="spellStart"/>
      <w:r>
        <w:rPr>
          <w:i/>
          <w:w w:val="95"/>
          <w:sz w:val="25"/>
        </w:rPr>
        <w:t>I</w:t>
      </w:r>
      <w:r>
        <w:rPr>
          <w:w w:val="95"/>
          <w:position w:val="-5"/>
          <w:sz w:val="14"/>
        </w:rPr>
        <w:t>max</w:t>
      </w:r>
      <w:proofErr w:type="spellEnd"/>
      <w:r>
        <w:rPr>
          <w:spacing w:val="24"/>
          <w:w w:val="95"/>
          <w:position w:val="-5"/>
          <w:sz w:val="14"/>
        </w:rPr>
        <w:t xml:space="preserve"> </w:t>
      </w:r>
      <w:proofErr w:type="spellStart"/>
      <w:r>
        <w:rPr>
          <w:w w:val="95"/>
          <w:sz w:val="25"/>
        </w:rPr>
        <w:t>sin</w:t>
      </w:r>
      <w:r>
        <w:rPr>
          <w:rFonts w:ascii="Arial" w:hAnsi="Arial"/>
          <w:i/>
          <w:w w:val="95"/>
          <w:sz w:val="26"/>
        </w:rPr>
        <w:t>ω</w:t>
      </w:r>
      <w:r>
        <w:rPr>
          <w:i/>
          <w:w w:val="95"/>
          <w:sz w:val="25"/>
        </w:rPr>
        <w:t>t</w:t>
      </w:r>
      <w:proofErr w:type="spellEnd"/>
      <w:r>
        <w:rPr>
          <w:i/>
          <w:spacing w:val="-9"/>
          <w:w w:val="95"/>
          <w:sz w:val="25"/>
        </w:rPr>
        <w:t xml:space="preserve"> </w:t>
      </w:r>
      <w:r>
        <w:rPr>
          <w:w w:val="95"/>
          <w:sz w:val="28"/>
        </w:rPr>
        <w:t>.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8578" w:space="40"/>
            <w:col w:w="2502" w:space="39"/>
          </w:cols>
        </w:sectPr>
      </w:pPr>
    </w:p>
    <w:p w:rsidR="00EE5EF4" w:rsidRDefault="00EE5EF4" w:rsidP="00EE5EF4">
      <w:pPr>
        <w:pStyle w:val="a5"/>
        <w:spacing w:before="186" w:line="360" w:lineRule="auto"/>
        <w:ind w:left="229" w:right="708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648512" behindDoc="0" locked="0" layoutInCell="1" allowOverlap="1">
            <wp:simplePos x="0" y="0"/>
            <wp:positionH relativeFrom="page">
              <wp:posOffset>610235</wp:posOffset>
            </wp:positionH>
            <wp:positionV relativeFrom="paragraph">
              <wp:posOffset>763270</wp:posOffset>
            </wp:positionV>
            <wp:extent cx="3583940" cy="2795270"/>
            <wp:effectExtent l="0" t="0" r="0" b="508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Зобразимо</w:t>
      </w:r>
      <w:r>
        <w:rPr>
          <w:spacing w:val="9"/>
        </w:rPr>
        <w:t xml:space="preserve"> </w:t>
      </w:r>
      <w:r>
        <w:t>схематично</w:t>
      </w:r>
      <w:r>
        <w:rPr>
          <w:spacing w:val="14"/>
        </w:rPr>
        <w:t xml:space="preserve"> </w:t>
      </w:r>
      <w:r>
        <w:t>провідну</w:t>
      </w:r>
      <w:r>
        <w:rPr>
          <w:spacing w:val="4"/>
        </w:rPr>
        <w:t xml:space="preserve"> </w:t>
      </w:r>
      <w:r>
        <w:t>рамку</w:t>
      </w:r>
      <w:r>
        <w:rPr>
          <w:spacing w:val="9"/>
        </w:rPr>
        <w:t xml:space="preserve"> </w:t>
      </w:r>
      <w:r>
        <w:t>(котушку</w:t>
      </w:r>
      <w:r>
        <w:rPr>
          <w:spacing w:val="9"/>
        </w:rPr>
        <w:t xml:space="preserve"> </w:t>
      </w:r>
      <w:r>
        <w:t>ротора)</w:t>
      </w:r>
      <w:r>
        <w:rPr>
          <w:spacing w:val="12"/>
        </w:rPr>
        <w:t xml:space="preserve"> </w:t>
      </w:r>
      <w:r>
        <w:t>так,</w:t>
      </w:r>
      <w:r>
        <w:rPr>
          <w:spacing w:val="11"/>
        </w:rPr>
        <w:t xml:space="preserve"> </w:t>
      </w:r>
      <w:r>
        <w:t>як</w:t>
      </w:r>
      <w:r>
        <w:rPr>
          <w:spacing w:val="9"/>
        </w:rPr>
        <w:t xml:space="preserve"> </w:t>
      </w:r>
      <w:r>
        <w:t>би</w:t>
      </w:r>
      <w:r>
        <w:rPr>
          <w:spacing w:val="9"/>
        </w:rPr>
        <w:t xml:space="preserve"> </w:t>
      </w:r>
      <w:r>
        <w:t>ми</w:t>
      </w:r>
      <w:r>
        <w:rPr>
          <w:spacing w:val="13"/>
        </w:rPr>
        <w:t xml:space="preserve"> </w:t>
      </w:r>
      <w:r>
        <w:t>бачили</w:t>
      </w:r>
      <w:r>
        <w:rPr>
          <w:spacing w:val="18"/>
        </w:rPr>
        <w:t xml:space="preserve"> </w:t>
      </w:r>
      <w:r>
        <w:t>її</w:t>
      </w:r>
      <w:r>
        <w:rPr>
          <w:spacing w:val="9"/>
        </w:rPr>
        <w:t xml:space="preserve"> </w:t>
      </w:r>
      <w:r>
        <w:t>з</w:t>
      </w:r>
      <w:r>
        <w:rPr>
          <w:spacing w:val="-67"/>
        </w:rPr>
        <w:t xml:space="preserve"> </w:t>
      </w:r>
      <w:r>
        <w:t>торця (рис.</w:t>
      </w:r>
      <w:r>
        <w:rPr>
          <w:spacing w:val="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).</w:t>
      </w:r>
      <w:r>
        <w:rPr>
          <w:spacing w:val="1"/>
        </w:rPr>
        <w:t xml:space="preserve"> </w:t>
      </w:r>
      <w:r>
        <w:t>Позначимо</w:t>
      </w:r>
      <w:r>
        <w:rPr>
          <w:spacing w:val="-2"/>
        </w:rPr>
        <w:t xml:space="preserve"> </w:t>
      </w:r>
      <w:r>
        <w:t>початок</w:t>
      </w:r>
      <w:r>
        <w:rPr>
          <w:spacing w:val="-2"/>
        </w:rPr>
        <w:t xml:space="preserve"> </w:t>
      </w:r>
      <w:r>
        <w:t>обмотки</w:t>
      </w:r>
      <w:r>
        <w:rPr>
          <w:spacing w:val="-1"/>
        </w:rPr>
        <w:t xml:space="preserve"> </w:t>
      </w:r>
      <w:r>
        <w:t>літерою</w:t>
      </w:r>
      <w:r>
        <w:rPr>
          <w:spacing w:val="2"/>
        </w:rPr>
        <w:t xml:space="preserve"> </w:t>
      </w:r>
      <w:r>
        <w:t>П,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кінець</w:t>
      </w:r>
      <w:r>
        <w:rPr>
          <w:spacing w:val="1"/>
        </w:rPr>
        <w:t xml:space="preserve"> </w:t>
      </w:r>
      <w:r>
        <w:t>її</w:t>
      </w:r>
      <w:r>
        <w:rPr>
          <w:spacing w:val="-5"/>
        </w:rPr>
        <w:t xml:space="preserve"> </w:t>
      </w:r>
      <w:r>
        <w:t>– літерою</w:t>
      </w:r>
      <w:r>
        <w:rPr>
          <w:spacing w:val="-3"/>
        </w:rPr>
        <w:t xml:space="preserve"> </w:t>
      </w:r>
      <w:r>
        <w:t>К.</w:t>
      </w:r>
    </w:p>
    <w:p w:rsidR="00EE5EF4" w:rsidRDefault="00EE5EF4" w:rsidP="00EE5EF4">
      <w:pPr>
        <w:pStyle w:val="a5"/>
        <w:rPr>
          <w:sz w:val="30"/>
        </w:rPr>
      </w:pPr>
    </w:p>
    <w:p w:rsidR="00EE5EF4" w:rsidRDefault="00EE5EF4" w:rsidP="00EE5EF4">
      <w:pPr>
        <w:pStyle w:val="a5"/>
        <w:rPr>
          <w:sz w:val="30"/>
        </w:rPr>
      </w:pPr>
    </w:p>
    <w:p w:rsidR="00EE5EF4" w:rsidRDefault="00EE5EF4" w:rsidP="00EE5EF4">
      <w:pPr>
        <w:pStyle w:val="a5"/>
        <w:rPr>
          <w:sz w:val="30"/>
        </w:rPr>
      </w:pPr>
    </w:p>
    <w:p w:rsidR="00EE5EF4" w:rsidRDefault="00EE5EF4" w:rsidP="00EE5EF4">
      <w:pPr>
        <w:pStyle w:val="a5"/>
        <w:spacing w:before="5"/>
        <w:rPr>
          <w:sz w:val="27"/>
        </w:rPr>
      </w:pPr>
    </w:p>
    <w:p w:rsidR="00EE5EF4" w:rsidRDefault="00EE5EF4" w:rsidP="00EE5EF4">
      <w:pPr>
        <w:spacing w:line="360" w:lineRule="auto"/>
        <w:ind w:left="6090" w:right="739"/>
        <w:jc w:val="center"/>
        <w:rPr>
          <w:i/>
          <w:sz w:val="28"/>
        </w:rPr>
      </w:pPr>
      <w:r>
        <w:rPr>
          <w:i/>
          <w:sz w:val="28"/>
        </w:rPr>
        <w:t>Рис. 2. До пояснення створення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пульсуючого магнітного поля 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рамці, і якій протікає змінний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струм.</w:t>
      </w:r>
    </w:p>
    <w:p w:rsidR="00EE5EF4" w:rsidRDefault="00EE5EF4" w:rsidP="00EE5EF4">
      <w:pPr>
        <w:pStyle w:val="a5"/>
        <w:rPr>
          <w:i/>
          <w:sz w:val="30"/>
        </w:rPr>
      </w:pPr>
    </w:p>
    <w:p w:rsidR="00EE5EF4" w:rsidRDefault="00EE5EF4" w:rsidP="00EE5EF4">
      <w:pPr>
        <w:pStyle w:val="a5"/>
        <w:rPr>
          <w:i/>
          <w:sz w:val="30"/>
        </w:rPr>
      </w:pPr>
    </w:p>
    <w:p w:rsidR="00EE5EF4" w:rsidRDefault="00EE5EF4" w:rsidP="00EE5EF4">
      <w:pPr>
        <w:pStyle w:val="a5"/>
        <w:rPr>
          <w:i/>
          <w:sz w:val="30"/>
        </w:rPr>
      </w:pPr>
    </w:p>
    <w:p w:rsidR="00EE5EF4" w:rsidRDefault="00EE5EF4" w:rsidP="00EE5EF4">
      <w:pPr>
        <w:pStyle w:val="a5"/>
        <w:spacing w:before="11"/>
        <w:rPr>
          <w:i/>
          <w:sz w:val="27"/>
        </w:rPr>
      </w:pPr>
    </w:p>
    <w:p w:rsidR="00EE5EF4" w:rsidRDefault="00EE5EF4" w:rsidP="00EE5EF4">
      <w:pPr>
        <w:pStyle w:val="a5"/>
        <w:spacing w:line="360" w:lineRule="auto"/>
        <w:ind w:left="229" w:right="967" w:firstLine="710"/>
        <w:jc w:val="both"/>
      </w:pPr>
      <w:r>
        <w:t>У</w:t>
      </w:r>
      <w:r>
        <w:rPr>
          <w:spacing w:val="1"/>
        </w:rPr>
        <w:t xml:space="preserve"> </w:t>
      </w:r>
      <w:r>
        <w:t>верхній</w:t>
      </w:r>
      <w:r>
        <w:rPr>
          <w:spacing w:val="1"/>
        </w:rPr>
        <w:t xml:space="preserve"> </w:t>
      </w:r>
      <w:r>
        <w:t>частині</w:t>
      </w:r>
      <w:r>
        <w:rPr>
          <w:spacing w:val="1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перші</w:t>
      </w:r>
      <w:r>
        <w:rPr>
          <w:spacing w:val="1"/>
        </w:rPr>
        <w:t xml:space="preserve"> </w:t>
      </w:r>
      <w:r>
        <w:t>півперіоду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протікає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rPr>
          <w:w w:val="95"/>
        </w:rPr>
        <w:t>позначається</w:t>
      </w:r>
      <w:r>
        <w:rPr>
          <w:spacing w:val="1"/>
          <w:w w:val="95"/>
        </w:rPr>
        <w:t xml:space="preserve"> </w:t>
      </w:r>
      <w:r>
        <w:rPr>
          <w:w w:val="95"/>
        </w:rPr>
        <w:t>–</w:t>
      </w:r>
      <w:r>
        <w:rPr>
          <w:spacing w:val="1"/>
          <w:w w:val="95"/>
        </w:rPr>
        <w:t xml:space="preserve"> </w:t>
      </w:r>
      <w:r>
        <w:rPr>
          <w:rFonts w:ascii="Symbol" w:hAnsi="Symbol"/>
          <w:w w:val="95"/>
          <w:sz w:val="24"/>
        </w:rPr>
        <w:t></w:t>
      </w:r>
      <w:r>
        <w:rPr>
          <w:w w:val="95"/>
          <w:sz w:val="24"/>
        </w:rPr>
        <w:t xml:space="preserve"> </w:t>
      </w:r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rPr>
          <w:w w:val="95"/>
        </w:rPr>
        <w:t>а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нижній</w:t>
      </w:r>
      <w:r>
        <w:rPr>
          <w:spacing w:val="1"/>
          <w:w w:val="95"/>
        </w:rPr>
        <w:t xml:space="preserve"> </w:t>
      </w:r>
      <w:r>
        <w:rPr>
          <w:w w:val="95"/>
        </w:rPr>
        <w:t>частині</w:t>
      </w:r>
      <w:r>
        <w:rPr>
          <w:spacing w:val="1"/>
          <w:w w:val="95"/>
        </w:rPr>
        <w:t xml:space="preserve"> </w:t>
      </w:r>
      <w:r>
        <w:rPr>
          <w:w w:val="95"/>
        </w:rPr>
        <w:t>струм</w:t>
      </w:r>
      <w:r>
        <w:rPr>
          <w:spacing w:val="1"/>
          <w:w w:val="95"/>
        </w:rPr>
        <w:t xml:space="preserve"> </w:t>
      </w:r>
      <w:r>
        <w:rPr>
          <w:w w:val="95"/>
        </w:rPr>
        <w:t>протікає</w:t>
      </w:r>
      <w:r>
        <w:rPr>
          <w:spacing w:val="1"/>
          <w:w w:val="95"/>
        </w:rPr>
        <w:t xml:space="preserve"> </w:t>
      </w:r>
      <w:r>
        <w:rPr>
          <w:w w:val="95"/>
        </w:rPr>
        <w:t>до</w:t>
      </w:r>
      <w:r>
        <w:rPr>
          <w:spacing w:val="63"/>
        </w:rPr>
        <w:t xml:space="preserve"> </w:t>
      </w:r>
      <w:r>
        <w:rPr>
          <w:w w:val="95"/>
        </w:rPr>
        <w:t>нас</w:t>
      </w:r>
      <w:r>
        <w:rPr>
          <w:spacing w:val="63"/>
        </w:rPr>
        <w:t xml:space="preserve"> </w:t>
      </w:r>
      <w:r>
        <w:rPr>
          <w:w w:val="95"/>
        </w:rPr>
        <w:t>і</w:t>
      </w:r>
      <w:r>
        <w:rPr>
          <w:spacing w:val="63"/>
        </w:rPr>
        <w:t xml:space="preserve"> </w:t>
      </w:r>
      <w:r>
        <w:rPr>
          <w:w w:val="95"/>
        </w:rPr>
        <w:t>зображується</w:t>
      </w:r>
      <w:r>
        <w:rPr>
          <w:spacing w:val="1"/>
          <w:w w:val="95"/>
        </w:rPr>
        <w:t xml:space="preserve"> </w:t>
      </w:r>
      <w:r>
        <w:rPr>
          <w:w w:val="95"/>
        </w:rPr>
        <w:t>позначкою</w:t>
      </w:r>
      <w:r>
        <w:rPr>
          <w:spacing w:val="1"/>
          <w:w w:val="95"/>
        </w:rPr>
        <w:t xml:space="preserve"> </w:t>
      </w:r>
      <w:r>
        <w:rPr>
          <w:w w:val="95"/>
        </w:rPr>
        <w:t>–</w:t>
      </w:r>
      <w:r>
        <w:rPr>
          <w:spacing w:val="1"/>
          <w:w w:val="95"/>
        </w:rPr>
        <w:t xml:space="preserve"> </w:t>
      </w:r>
      <w:r>
        <w:rPr>
          <w:rFonts w:ascii="Symbol" w:hAnsi="Symbol"/>
          <w:w w:val="95"/>
          <w:sz w:val="24"/>
        </w:rPr>
        <w:t></w:t>
      </w:r>
      <w:r>
        <w:rPr>
          <w:w w:val="95"/>
          <w:sz w:val="24"/>
        </w:rPr>
        <w:t xml:space="preserve"> </w:t>
      </w:r>
      <w:r>
        <w:rPr>
          <w:w w:val="95"/>
        </w:rPr>
        <w:t>.</w:t>
      </w:r>
      <w:r>
        <w:rPr>
          <w:spacing w:val="1"/>
          <w:w w:val="95"/>
        </w:rPr>
        <w:t xml:space="preserve"> </w:t>
      </w:r>
      <w:r>
        <w:rPr>
          <w:w w:val="95"/>
        </w:rPr>
        <w:t>Наступні</w:t>
      </w:r>
      <w:r>
        <w:rPr>
          <w:spacing w:val="1"/>
          <w:w w:val="95"/>
        </w:rPr>
        <w:t xml:space="preserve"> </w:t>
      </w:r>
      <w:r>
        <w:rPr>
          <w:w w:val="95"/>
        </w:rPr>
        <w:t>півперіоду</w:t>
      </w:r>
      <w:r>
        <w:rPr>
          <w:spacing w:val="1"/>
          <w:w w:val="95"/>
        </w:rPr>
        <w:t xml:space="preserve"> </w:t>
      </w:r>
      <w:r>
        <w:rPr>
          <w:w w:val="95"/>
        </w:rPr>
        <w:t>напрям</w:t>
      </w:r>
      <w:r>
        <w:rPr>
          <w:spacing w:val="1"/>
          <w:w w:val="95"/>
        </w:rPr>
        <w:t xml:space="preserve"> </w:t>
      </w:r>
      <w:r>
        <w:rPr>
          <w:w w:val="95"/>
        </w:rPr>
        <w:t>струму</w:t>
      </w:r>
      <w:r>
        <w:rPr>
          <w:spacing w:val="1"/>
          <w:w w:val="95"/>
        </w:rPr>
        <w:t xml:space="preserve"> </w:t>
      </w:r>
      <w:r>
        <w:rPr>
          <w:w w:val="95"/>
        </w:rPr>
        <w:t>зміниться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протилежний.</w:t>
      </w:r>
      <w:r>
        <w:rPr>
          <w:spacing w:val="1"/>
          <w:w w:val="95"/>
        </w:rPr>
        <w:t xml:space="preserve"> </w:t>
      </w:r>
      <w:r>
        <w:t>Застосовуючи правило буравчика визначаємо вектор магнітної індукції. З рисунка</w:t>
      </w:r>
      <w:r>
        <w:rPr>
          <w:spacing w:val="-67"/>
        </w:rPr>
        <w:t xml:space="preserve"> </w:t>
      </w:r>
      <w:r>
        <w:t>видно, що при зміні напрямку сили струму (графік) вектор магнітної індукції</w:t>
      </w:r>
      <w:r>
        <w:rPr>
          <w:spacing w:val="1"/>
        </w:rPr>
        <w:t xml:space="preserve"> </w:t>
      </w:r>
      <w:r>
        <w:t>змінює свій напрям на протилежний. Тобто, змінюючи напрям струму в рамці,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отримати змінне</w:t>
      </w:r>
      <w:r>
        <w:rPr>
          <w:spacing w:val="1"/>
        </w:rPr>
        <w:t xml:space="preserve"> </w:t>
      </w:r>
      <w:r>
        <w:t>пульсуюче</w:t>
      </w:r>
      <w:r>
        <w:rPr>
          <w:spacing w:val="1"/>
        </w:rPr>
        <w:t xml:space="preserve"> </w:t>
      </w:r>
      <w:r>
        <w:t>магнітне</w:t>
      </w:r>
      <w:r>
        <w:rPr>
          <w:spacing w:val="3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(рис.</w:t>
      </w:r>
      <w:r>
        <w:rPr>
          <w:spacing w:val="3"/>
        </w:rPr>
        <w:t xml:space="preserve"> </w:t>
      </w:r>
      <w:r>
        <w:t>3).</w:t>
      </w:r>
    </w:p>
    <w:p w:rsidR="00EE5EF4" w:rsidRDefault="00EE5EF4" w:rsidP="00EE5EF4">
      <w:pPr>
        <w:widowControl/>
        <w:autoSpaceDE/>
        <w:autoSpaceDN/>
        <w:spacing w:line="360" w:lineRule="auto"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ind w:left="4259"/>
        <w:rPr>
          <w:sz w:val="20"/>
        </w:rPr>
      </w:pPr>
      <w:r>
        <w:rPr>
          <w:noProof/>
          <w:sz w:val="20"/>
          <w:lang w:val="ru-RU" w:eastAsia="ru-RU"/>
        </w:rPr>
        <w:lastRenderedPageBreak/>
        <w:drawing>
          <wp:inline distT="0" distB="0" distL="0" distR="0">
            <wp:extent cx="1955800" cy="2115185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EF4" w:rsidRDefault="00EE5EF4" w:rsidP="00EE5EF4">
      <w:pPr>
        <w:pStyle w:val="a5"/>
        <w:spacing w:before="2"/>
        <w:rPr>
          <w:sz w:val="8"/>
        </w:rPr>
      </w:pPr>
    </w:p>
    <w:p w:rsidR="00EE5EF4" w:rsidRDefault="00EE5EF4" w:rsidP="00EE5EF4">
      <w:pPr>
        <w:spacing w:before="87" w:line="360" w:lineRule="auto"/>
        <w:ind w:left="1909" w:right="807" w:hanging="716"/>
        <w:jc w:val="both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3.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Схематичне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зображення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процесу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утворення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обертового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магнітного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поля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 котушці,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в якій протікає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однофазний змінний струм</w:t>
      </w:r>
    </w:p>
    <w:p w:rsidR="00EE5EF4" w:rsidRDefault="00EE5EF4" w:rsidP="00EE5EF4">
      <w:pPr>
        <w:pStyle w:val="a5"/>
        <w:spacing w:line="360" w:lineRule="auto"/>
        <w:ind w:left="512" w:right="683" w:firstLine="710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49536" behindDoc="0" locked="0" layoutInCell="1" allowOverlap="1">
            <wp:simplePos x="0" y="0"/>
            <wp:positionH relativeFrom="page">
              <wp:posOffset>877570</wp:posOffset>
            </wp:positionH>
            <wp:positionV relativeFrom="paragraph">
              <wp:posOffset>1913890</wp:posOffset>
            </wp:positionV>
            <wp:extent cx="1152525" cy="1132840"/>
            <wp:effectExtent l="0" t="0" r="9525" b="0"/>
            <wp:wrapTopAndBottom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3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251650560" behindDoc="0" locked="0" layoutInCell="1" allowOverlap="1">
            <wp:simplePos x="0" y="0"/>
            <wp:positionH relativeFrom="page">
              <wp:posOffset>4062730</wp:posOffset>
            </wp:positionH>
            <wp:positionV relativeFrom="paragraph">
              <wp:posOffset>1884680</wp:posOffset>
            </wp:positionV>
            <wp:extent cx="1228090" cy="1167765"/>
            <wp:effectExtent l="0" t="0" r="0" b="0"/>
            <wp:wrapTopAndBottom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1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page">
              <wp:posOffset>5633720</wp:posOffset>
            </wp:positionH>
            <wp:positionV relativeFrom="paragraph">
              <wp:posOffset>1991995</wp:posOffset>
            </wp:positionV>
            <wp:extent cx="1311275" cy="993775"/>
            <wp:effectExtent l="0" t="0" r="3175" b="0"/>
            <wp:wrapTopAndBottom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page">
              <wp:posOffset>2605405</wp:posOffset>
            </wp:positionH>
            <wp:positionV relativeFrom="paragraph">
              <wp:posOffset>1865630</wp:posOffset>
            </wp:positionV>
            <wp:extent cx="941705" cy="1226185"/>
            <wp:effectExtent l="0" t="0" r="0" b="0"/>
            <wp:wrapTopAndBottom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22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Пояснити утворення обертового магнітного поля у двофазній системі можна</w:t>
      </w:r>
      <w:r>
        <w:rPr>
          <w:spacing w:val="-6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рис.</w:t>
      </w:r>
      <w:r>
        <w:rPr>
          <w:spacing w:val="1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Розташуємо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соленоїди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кутом</w:t>
      </w:r>
      <w:r>
        <w:rPr>
          <w:spacing w:val="1"/>
        </w:rPr>
        <w:t xml:space="preserve"> </w:t>
      </w:r>
      <w:r>
        <w:t>90</w:t>
      </w:r>
      <w:r>
        <w:rPr>
          <w:vertAlign w:val="superscript"/>
        </w:rPr>
        <w:t>0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відносно</w:t>
      </w:r>
      <w:r>
        <w:rPr>
          <w:spacing w:val="1"/>
        </w:rPr>
        <w:t xml:space="preserve"> </w:t>
      </w:r>
      <w:r>
        <w:t>одного.</w:t>
      </w:r>
      <w:r>
        <w:rPr>
          <w:spacing w:val="1"/>
        </w:rPr>
        <w:t xml:space="preserve"> </w:t>
      </w:r>
      <w:r>
        <w:t>Пропустимо постійний струм, який збуджує магнітне поле навколо соленоїдів,</w:t>
      </w:r>
      <w:r>
        <w:rPr>
          <w:spacing w:val="1"/>
        </w:rPr>
        <w:t xml:space="preserve"> </w:t>
      </w:r>
      <w:r>
        <w:t xml:space="preserve">напрям </w:t>
      </w:r>
      <w:proofErr w:type="spellStart"/>
      <w:r>
        <w:t>вектора</w:t>
      </w:r>
      <w:proofErr w:type="spellEnd"/>
      <w:r>
        <w:t xml:space="preserve"> індукції якого можна визначити за правилом буравчика. Напрям</w:t>
      </w:r>
      <w:r>
        <w:rPr>
          <w:spacing w:val="1"/>
        </w:rPr>
        <w:t xml:space="preserve"> </w:t>
      </w:r>
      <w:r>
        <w:t>струму через рівні проміжки часу змінюватимемо так, як це зображено на рисунку</w:t>
      </w:r>
      <w:r>
        <w:rPr>
          <w:spacing w:val="-67"/>
        </w:rPr>
        <w:t xml:space="preserve"> </w:t>
      </w:r>
      <w:r>
        <w:t>4(а,</w:t>
      </w:r>
      <w:r>
        <w:rPr>
          <w:spacing w:val="3"/>
        </w:rPr>
        <w:t xml:space="preserve"> </w:t>
      </w:r>
      <w:r>
        <w:t>б,</w:t>
      </w:r>
      <w:r>
        <w:rPr>
          <w:spacing w:val="-1"/>
        </w:rPr>
        <w:t xml:space="preserve"> </w:t>
      </w:r>
      <w:r>
        <w:t>в,</w:t>
      </w:r>
      <w:r>
        <w:rPr>
          <w:spacing w:val="4"/>
        </w:rPr>
        <w:t xml:space="preserve"> </w:t>
      </w:r>
      <w:r>
        <w:t>г).</w:t>
      </w:r>
    </w:p>
    <w:p w:rsidR="00EE5EF4" w:rsidRDefault="00EE5EF4" w:rsidP="00EE5EF4">
      <w:pPr>
        <w:tabs>
          <w:tab w:val="left" w:pos="2534"/>
          <w:tab w:val="left" w:pos="5078"/>
          <w:tab w:val="left" w:pos="7617"/>
        </w:tabs>
        <w:spacing w:before="142"/>
        <w:ind w:right="188"/>
        <w:jc w:val="center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  <w:r>
        <w:rPr>
          <w:i/>
          <w:sz w:val="28"/>
        </w:rPr>
        <w:tab/>
        <w:t>в)</w:t>
      </w:r>
      <w:r>
        <w:rPr>
          <w:i/>
          <w:sz w:val="28"/>
        </w:rPr>
        <w:tab/>
        <w:t>г)</w:t>
      </w:r>
    </w:p>
    <w:p w:rsidR="00EE5EF4" w:rsidRDefault="00EE5EF4" w:rsidP="00EE5EF4">
      <w:pPr>
        <w:spacing w:before="163" w:line="355" w:lineRule="auto"/>
        <w:ind w:left="1896" w:right="2075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4.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Схематичне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зображення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процесу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утворення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обертового кола 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двофазній системі.</w:t>
      </w:r>
    </w:p>
    <w:p w:rsidR="00EE5EF4" w:rsidRDefault="00EE5EF4" w:rsidP="00EE5EF4">
      <w:pPr>
        <w:pStyle w:val="a5"/>
        <w:spacing w:before="5" w:line="360" w:lineRule="auto"/>
        <w:ind w:left="512" w:right="685" w:firstLine="710"/>
        <w:jc w:val="both"/>
      </w:pPr>
      <w:r>
        <w:t>З малюнка видно, що зміна напрямку струму призводить до зміни напрямків</w:t>
      </w:r>
      <w:r>
        <w:rPr>
          <w:spacing w:val="-67"/>
        </w:rPr>
        <w:t xml:space="preserve"> </w:t>
      </w:r>
      <w:r>
        <w:t>векторів магнітної індукції</w:t>
      </w:r>
      <w:r>
        <w:rPr>
          <w:spacing w:val="1"/>
        </w:rPr>
        <w:t xml:space="preserve"> </w:t>
      </w:r>
      <w:r>
        <w:rPr>
          <w:i/>
        </w:rPr>
        <w:t>В</w:t>
      </w:r>
      <w:r>
        <w:rPr>
          <w:i/>
          <w:vertAlign w:val="subscript"/>
        </w:rPr>
        <w:t>1</w:t>
      </w:r>
      <w:r>
        <w:t>та</w:t>
      </w:r>
      <w:r>
        <w:rPr>
          <w:spacing w:val="1"/>
        </w:rPr>
        <w:t xml:space="preserve"> </w:t>
      </w:r>
      <w:r>
        <w:rPr>
          <w:i/>
        </w:rPr>
        <w:t>В</w:t>
      </w:r>
      <w:r>
        <w:rPr>
          <w:i/>
          <w:vertAlign w:val="subscript"/>
        </w:rPr>
        <w:t>2</w:t>
      </w:r>
      <w:r>
        <w:t>, а</w:t>
      </w:r>
      <w:r>
        <w:rPr>
          <w:spacing w:val="1"/>
        </w:rPr>
        <w:t xml:space="preserve"> </w:t>
      </w:r>
      <w:r>
        <w:t>отже</w:t>
      </w:r>
      <w:r>
        <w:rPr>
          <w:spacing w:val="1"/>
        </w:rPr>
        <w:t xml:space="preserve"> </w:t>
      </w:r>
      <w:r>
        <w:t>і результуючого</w:t>
      </w:r>
      <w:r>
        <w:rPr>
          <w:spacing w:val="1"/>
        </w:rPr>
        <w:t xml:space="preserve"> </w:t>
      </w:r>
      <w:proofErr w:type="spellStart"/>
      <w:r>
        <w:t>вектора</w:t>
      </w:r>
      <w:proofErr w:type="spellEnd"/>
      <w:r>
        <w:t xml:space="preserve"> магнітної</w:t>
      </w:r>
      <w:r>
        <w:rPr>
          <w:spacing w:val="1"/>
        </w:rPr>
        <w:t xml:space="preserve"> </w:t>
      </w:r>
      <w:r>
        <w:t xml:space="preserve">індукції </w:t>
      </w:r>
      <w:r>
        <w:rPr>
          <w:i/>
        </w:rPr>
        <w:t>В</w:t>
      </w:r>
      <w:r>
        <w:t>. Тобто вектор індукції стрибкоподібно здійснив повний оберт навколо</w:t>
      </w:r>
      <w:r>
        <w:rPr>
          <w:spacing w:val="1"/>
        </w:rPr>
        <w:t xml:space="preserve"> </w:t>
      </w:r>
      <w:r>
        <w:t>точки,</w:t>
      </w:r>
      <w:r>
        <w:rPr>
          <w:spacing w:val="3"/>
        </w:rPr>
        <w:t xml:space="preserve"> </w:t>
      </w:r>
      <w:r>
        <w:t>що співпадає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центром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перетині</w:t>
      </w:r>
      <w:r>
        <w:rPr>
          <w:spacing w:val="-4"/>
        </w:rPr>
        <w:t xml:space="preserve"> </w:t>
      </w:r>
      <w:r>
        <w:t>осей соленоїдів.</w:t>
      </w:r>
    </w:p>
    <w:p w:rsidR="00EE5EF4" w:rsidRDefault="00EE5EF4" w:rsidP="00EE5EF4">
      <w:pPr>
        <w:pStyle w:val="a5"/>
        <w:spacing w:before="2" w:line="355" w:lineRule="auto"/>
        <w:ind w:left="512" w:right="689" w:firstLine="710"/>
        <w:jc w:val="both"/>
      </w:pPr>
      <w:r>
        <w:t>Якщо в котушках протікає змінний «синусоїдний» струм, то вектори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будуть</w:t>
      </w:r>
      <w:r>
        <w:rPr>
          <w:spacing w:val="-2"/>
        </w:rPr>
        <w:t xml:space="preserve"> </w:t>
      </w:r>
      <w:r>
        <w:t>змінюватись</w:t>
      </w:r>
      <w:r>
        <w:rPr>
          <w:spacing w:val="-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законами</w:t>
      </w:r>
      <w:r>
        <w:rPr>
          <w:spacing w:val="1"/>
        </w:rPr>
        <w:t xml:space="preserve"> </w:t>
      </w:r>
      <w:r>
        <w:t>синуса</w:t>
      </w:r>
      <w:r>
        <w:rPr>
          <w:spacing w:val="1"/>
        </w:rPr>
        <w:t xml:space="preserve"> </w:t>
      </w:r>
      <w:r>
        <w:t>та</w:t>
      </w:r>
      <w:r>
        <w:rPr>
          <w:spacing w:val="2"/>
        </w:rPr>
        <w:t xml:space="preserve"> </w:t>
      </w:r>
      <w:r>
        <w:t>косинуса:</w:t>
      </w:r>
    </w:p>
    <w:p w:rsidR="00EE5EF4" w:rsidRDefault="00EE5EF4" w:rsidP="00EE5EF4">
      <w:pPr>
        <w:spacing w:before="11"/>
        <w:ind w:left="4290"/>
        <w:jc w:val="both"/>
        <w:rPr>
          <w:sz w:val="28"/>
        </w:rPr>
      </w:pPr>
      <w:r>
        <w:rPr>
          <w:i/>
          <w:spacing w:val="-1"/>
          <w:w w:val="95"/>
          <w:sz w:val="25"/>
        </w:rPr>
        <w:t>B</w:t>
      </w:r>
      <w:r>
        <w:rPr>
          <w:spacing w:val="-1"/>
          <w:w w:val="95"/>
          <w:position w:val="-5"/>
          <w:sz w:val="14"/>
        </w:rPr>
        <w:t>1</w:t>
      </w:r>
      <w:r>
        <w:rPr>
          <w:spacing w:val="15"/>
          <w:w w:val="95"/>
          <w:position w:val="-5"/>
          <w:sz w:val="14"/>
        </w:rPr>
        <w:t xml:space="preserve"> </w:t>
      </w:r>
      <w:r>
        <w:rPr>
          <w:rFonts w:ascii="Symbol" w:hAnsi="Symbol"/>
          <w:spacing w:val="-1"/>
          <w:w w:val="95"/>
          <w:sz w:val="25"/>
        </w:rPr>
        <w:t></w:t>
      </w:r>
      <w:r>
        <w:rPr>
          <w:spacing w:val="8"/>
          <w:w w:val="95"/>
          <w:sz w:val="25"/>
        </w:rPr>
        <w:t xml:space="preserve"> </w:t>
      </w:r>
      <w:r>
        <w:rPr>
          <w:i/>
          <w:spacing w:val="-1"/>
          <w:w w:val="95"/>
          <w:sz w:val="25"/>
        </w:rPr>
        <w:t>B</w:t>
      </w:r>
      <w:r>
        <w:rPr>
          <w:i/>
          <w:spacing w:val="-1"/>
          <w:w w:val="95"/>
          <w:position w:val="-5"/>
          <w:sz w:val="14"/>
        </w:rPr>
        <w:t>m</w:t>
      </w:r>
      <w:r>
        <w:rPr>
          <w:i/>
          <w:spacing w:val="18"/>
          <w:w w:val="95"/>
          <w:position w:val="-5"/>
          <w:sz w:val="14"/>
        </w:rPr>
        <w:t xml:space="preserve"> </w:t>
      </w:r>
      <w:proofErr w:type="spellStart"/>
      <w:r>
        <w:rPr>
          <w:spacing w:val="-1"/>
          <w:w w:val="95"/>
          <w:sz w:val="25"/>
        </w:rPr>
        <w:t>sin</w:t>
      </w:r>
      <w:r>
        <w:rPr>
          <w:rFonts w:ascii="Arial" w:hAnsi="Arial"/>
          <w:i/>
          <w:spacing w:val="-1"/>
          <w:w w:val="95"/>
          <w:sz w:val="26"/>
        </w:rPr>
        <w:t>ω</w:t>
      </w:r>
      <w:r>
        <w:rPr>
          <w:i/>
          <w:spacing w:val="-1"/>
          <w:w w:val="95"/>
          <w:sz w:val="25"/>
        </w:rPr>
        <w:t>t</w:t>
      </w:r>
      <w:proofErr w:type="spellEnd"/>
      <w:r>
        <w:rPr>
          <w:spacing w:val="-1"/>
          <w:w w:val="95"/>
          <w:sz w:val="25"/>
        </w:rPr>
        <w:t>;</w:t>
      </w:r>
      <w:r>
        <w:rPr>
          <w:spacing w:val="-28"/>
          <w:w w:val="95"/>
          <w:sz w:val="25"/>
        </w:rPr>
        <w:t xml:space="preserve"> </w:t>
      </w:r>
      <w:r>
        <w:rPr>
          <w:i/>
          <w:spacing w:val="-1"/>
          <w:w w:val="95"/>
          <w:sz w:val="25"/>
        </w:rPr>
        <w:t>B</w:t>
      </w:r>
      <w:r>
        <w:rPr>
          <w:spacing w:val="-1"/>
          <w:w w:val="95"/>
          <w:position w:val="-5"/>
          <w:sz w:val="14"/>
        </w:rPr>
        <w:t>2</w:t>
      </w:r>
      <w:r>
        <w:rPr>
          <w:spacing w:val="30"/>
          <w:w w:val="95"/>
          <w:position w:val="-5"/>
          <w:sz w:val="14"/>
        </w:rPr>
        <w:t xml:space="preserve"> </w:t>
      </w:r>
      <w:r>
        <w:rPr>
          <w:rFonts w:ascii="Symbol" w:hAnsi="Symbol"/>
          <w:spacing w:val="-1"/>
          <w:w w:val="95"/>
          <w:sz w:val="25"/>
        </w:rPr>
        <w:t></w:t>
      </w:r>
      <w:r>
        <w:rPr>
          <w:spacing w:val="3"/>
          <w:w w:val="95"/>
          <w:sz w:val="25"/>
        </w:rPr>
        <w:t xml:space="preserve"> </w:t>
      </w:r>
      <w:r>
        <w:rPr>
          <w:i/>
          <w:spacing w:val="-1"/>
          <w:w w:val="95"/>
          <w:sz w:val="25"/>
        </w:rPr>
        <w:t>B</w:t>
      </w:r>
      <w:r>
        <w:rPr>
          <w:i/>
          <w:spacing w:val="-1"/>
          <w:w w:val="95"/>
          <w:position w:val="-5"/>
          <w:sz w:val="14"/>
        </w:rPr>
        <w:t>m</w:t>
      </w:r>
      <w:r>
        <w:rPr>
          <w:i/>
          <w:spacing w:val="29"/>
          <w:w w:val="95"/>
          <w:position w:val="-5"/>
          <w:sz w:val="14"/>
        </w:rPr>
        <w:t xml:space="preserve"> </w:t>
      </w:r>
      <w:proofErr w:type="spellStart"/>
      <w:r>
        <w:rPr>
          <w:spacing w:val="-1"/>
          <w:w w:val="95"/>
          <w:sz w:val="25"/>
        </w:rPr>
        <w:t>cos</w:t>
      </w:r>
      <w:r>
        <w:rPr>
          <w:rFonts w:ascii="Arial" w:hAnsi="Arial"/>
          <w:i/>
          <w:spacing w:val="-1"/>
          <w:w w:val="95"/>
          <w:sz w:val="26"/>
        </w:rPr>
        <w:t>ω</w:t>
      </w:r>
      <w:r>
        <w:rPr>
          <w:i/>
          <w:spacing w:val="-1"/>
          <w:w w:val="95"/>
          <w:sz w:val="25"/>
        </w:rPr>
        <w:t>t</w:t>
      </w:r>
      <w:proofErr w:type="spellEnd"/>
      <w:r>
        <w:rPr>
          <w:i/>
          <w:spacing w:val="-10"/>
          <w:w w:val="95"/>
          <w:sz w:val="25"/>
        </w:rPr>
        <w:t xml:space="preserve"> </w:t>
      </w:r>
      <w:r>
        <w:rPr>
          <w:w w:val="95"/>
          <w:sz w:val="28"/>
        </w:rPr>
        <w:t>.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pgSz w:w="11900" w:h="16840"/>
          <w:pgMar w:top="8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tabs>
          <w:tab w:val="left" w:pos="3367"/>
          <w:tab w:val="left" w:pos="5344"/>
          <w:tab w:val="left" w:pos="7163"/>
          <w:tab w:val="left" w:pos="9198"/>
        </w:tabs>
        <w:spacing w:before="59"/>
        <w:ind w:left="940"/>
      </w:pPr>
      <w:r>
        <w:lastRenderedPageBreak/>
        <w:t>Результуюче</w:t>
      </w:r>
      <w:r>
        <w:tab/>
        <w:t>значення</w:t>
      </w:r>
      <w:r>
        <w:tab/>
      </w:r>
      <w:proofErr w:type="spellStart"/>
      <w:r>
        <w:t>вектора</w:t>
      </w:r>
      <w:proofErr w:type="spellEnd"/>
      <w:r>
        <w:tab/>
        <w:t>магнітної</w:t>
      </w:r>
      <w:r>
        <w:tab/>
        <w:t>індукції</w:t>
      </w:r>
    </w:p>
    <w:p w:rsidR="00EE5EF4" w:rsidRDefault="00EE5EF4" w:rsidP="00EE5EF4">
      <w:pPr>
        <w:pStyle w:val="a5"/>
        <w:spacing w:before="2"/>
        <w:rPr>
          <w:sz w:val="15"/>
        </w:rPr>
      </w:pPr>
    </w:p>
    <w:p w:rsidR="00EE5EF4" w:rsidRDefault="00EE5EF4" w:rsidP="00EE5EF4">
      <w:pPr>
        <w:widowControl/>
        <w:autoSpaceDE/>
        <w:autoSpaceDN/>
        <w:rPr>
          <w:sz w:val="15"/>
        </w:rPr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tabs>
          <w:tab w:val="left" w:pos="1837"/>
        </w:tabs>
        <w:spacing w:before="104"/>
        <w:ind w:left="272"/>
        <w:rPr>
          <w:rFonts w:ascii="Symbol" w:hAnsi="Symbol"/>
          <w:sz w:val="25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829945</wp:posOffset>
                </wp:positionH>
                <wp:positionV relativeFrom="paragraph">
                  <wp:posOffset>36195</wp:posOffset>
                </wp:positionV>
                <wp:extent cx="685800" cy="249555"/>
                <wp:effectExtent l="10795" t="7620" r="8255" b="0"/>
                <wp:wrapNone/>
                <wp:docPr id="26" name="Групп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" cy="249555"/>
                          <a:chOff x="1307" y="57"/>
                          <a:chExt cx="1080" cy="393"/>
                        </a:xfrm>
                      </wpg:grpSpPr>
                      <wps:wsp>
                        <wps:cNvPr id="27" name="Line 24"/>
                        <wps:cNvCnPr/>
                        <wps:spPr bwMode="auto">
                          <a:xfrm>
                            <a:off x="1312" y="312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5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5"/>
                        <wps:cNvCnPr/>
                        <wps:spPr bwMode="auto">
                          <a:xfrm>
                            <a:off x="1343" y="299"/>
                            <a:ext cx="45" cy="129"/>
                          </a:xfrm>
                          <a:prstGeom prst="line">
                            <a:avLst/>
                          </a:prstGeom>
                          <a:noFill/>
                          <a:ln w="130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26"/>
                        <wps:cNvSpPr>
                          <a:spLocks/>
                        </wps:cNvSpPr>
                        <wps:spPr bwMode="auto">
                          <a:xfrm>
                            <a:off x="1392" y="61"/>
                            <a:ext cx="995" cy="367"/>
                          </a:xfrm>
                          <a:custGeom>
                            <a:avLst/>
                            <a:gdLst>
                              <a:gd name="T0" fmla="+- 0 1392 1392"/>
                              <a:gd name="T1" fmla="*/ T0 w 995"/>
                              <a:gd name="T2" fmla="+- 0 428 62"/>
                              <a:gd name="T3" fmla="*/ 428 h 367"/>
                              <a:gd name="T4" fmla="+- 0 1451 1392"/>
                              <a:gd name="T5" fmla="*/ T4 w 995"/>
                              <a:gd name="T6" fmla="+- 0 62 62"/>
                              <a:gd name="T7" fmla="*/ 62 h 367"/>
                              <a:gd name="T8" fmla="+- 0 1451 1392"/>
                              <a:gd name="T9" fmla="*/ T8 w 995"/>
                              <a:gd name="T10" fmla="+- 0 62 62"/>
                              <a:gd name="T11" fmla="*/ 62 h 367"/>
                              <a:gd name="T12" fmla="+- 0 2387 1392"/>
                              <a:gd name="T13" fmla="*/ T12 w 995"/>
                              <a:gd name="T14" fmla="+- 0 62 62"/>
                              <a:gd name="T15" fmla="*/ 62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5" h="367">
                                <a:moveTo>
                                  <a:pt x="0" y="366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995" y="0"/>
                                </a:lnTo>
                              </a:path>
                            </a:pathLst>
                          </a:custGeom>
                          <a:noFill/>
                          <a:ln w="65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473" y="89"/>
                            <a:ext cx="89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4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i/>
                                  <w:sz w:val="25"/>
                                </w:rPr>
                                <w:t>B</w:t>
                              </w:r>
                              <w:r>
                                <w:rPr>
                                  <w:i/>
                                  <w:spacing w:val="-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sz w:val="25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1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sz w:val="25"/>
                                </w:rPr>
                                <w:t></w:t>
                              </w:r>
                              <w:r>
                                <w:rPr>
                                  <w:spacing w:val="-9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5"/>
                                </w:rPr>
                                <w:t>B</w:t>
                              </w:r>
                              <w:r>
                                <w:rPr>
                                  <w:i/>
                                  <w:spacing w:val="28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sz w:val="25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608" y="286"/>
                            <a:ext cx="94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184" y="286"/>
                            <a:ext cx="94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6" o:spid="_x0000_s1026" style="position:absolute;left:0;text-align:left;margin-left:65.35pt;margin-top:2.85pt;width:54pt;height:19.65pt;z-index:-251658240;mso-position-horizontal-relative:page" coordorigin="1307,57" coordsize="108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">
                <v:line id="Line 24" o:spid="_x0000_s1027" style="position:absolute;visibility:visible;mso-wrap-style:square" from="1312,312" to="1343,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mxusQAAADbAAAADwAAAGRycy9kb3ducmV2LnhtbESPzYrCQBCE7wu+w9CCl0Un6qISHUVl&#10;/bnswegDNJk2iWZ6QmZWo0/vCAt7LKrqK2q2aEwpblS7wrKCfi8CQZxaXXCm4HTcdCcgnEfWWFom&#10;BQ9ysJi3PmYYa3vnA90Sn4kAYRejgtz7KpbSpTkZdD1bEQfvbGuDPsg6k7rGe4CbUg6iaCQNFhwW&#10;cqxonVN6TX6Ngu2OLmb1k+2Hsvz6/sRz8hw/H0p12s1yCsJT4//Df+29VjAYw/tL+AFy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2bG6xAAAANsAAAAPAAAAAAAAAAAA&#10;AAAAAKECAABkcnMvZG93bnJldi54bWxQSwUGAAAAAAQABAD5AAAAkgMAAAAA&#10;" strokeweight=".18164mm"/>
                <v:line id="Line 25" o:spid="_x0000_s1028" style="position:absolute;visibility:visible;mso-wrap-style:square" from="1343,299" to="1388,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a5cb8AAADbAAAADwAAAGRycy9kb3ducmV2LnhtbERPz2vCMBS+C/4P4Qm7aaqDKdUo4hjs&#10;uNVeens0r02xeSlJtN3++uUw8Pjx/T6cJtuLB/nQOVawXmUgiGunO24VlNeP5Q5EiMgae8ek4IcC&#10;nI7z2QFz7Ub+pkcRW5FCOOSowMQ45FKG2pDFsHIDceIa5y3GBH0rtccxhdtebrLsTVrsODUYHOhi&#10;qL4Vd6tA66yutl+m3Ur0769l1Qz6t1HqZTGd9yAiTfEp/nd/agWbNDZ9ST9AH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pa5cb8AAADbAAAADwAAAAAAAAAAAAAAAACh&#10;AgAAZHJzL2Rvd25yZXYueG1sUEsFBgAAAAAEAAQA+QAAAI0DAAAAAA==&#10;" strokeweight=".36328mm"/>
                <v:shape id="AutoShape 26" o:spid="_x0000_s1029" style="position:absolute;left:1392;top:61;width:995;height:367;visibility:visible;mso-wrap-style:square;v-text-anchor:top" coordsize="995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TaQsYA&#10;AADbAAAADwAAAGRycy9kb3ducmV2LnhtbESPQWvCQBSE74X+h+UVvBTdmENbU9dgCkLwUjQe7O0l&#10;+0xCsm9Ddqvx33cLhR6HmfmGWaeT6cWVRtdaVrBcRCCIK6tbrhWcit38DYTzyBp7y6TgTg7SzePD&#10;GhNtb3yg69HXIkDYJaig8X5IpHRVQwbdwg7EwbvY0aAPcqylHvEW4KaXcRS9SIMth4UGB/poqOqO&#10;30ZB9JznXXa4VJ9f2bnLs6l8LfalUrOnafsOwtPk/8N/7VwriFfw+yX8AL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ETaQsYAAADbAAAADwAAAAAAAAAAAAAAAACYAgAAZHJz&#10;L2Rvd25yZXYueG1sUEsFBgAAAAAEAAQA9QAAAIsDAAAAAA==&#10;" path="m,366l59,t,l995,e" filled="f" strokeweight=".18164mm">
                  <v:path arrowok="t" o:connecttype="custom" o:connectlocs="0,428;59,62;59,62;995,62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" o:spid="_x0000_s1030" type="#_x0000_t202" style="position:absolute;left:1473;top:89;width:896;height: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4"/>
                          <w:rPr>
                            <w:sz w:val="25"/>
                          </w:rPr>
                        </w:pPr>
                        <w:r>
                          <w:rPr>
                            <w:i/>
                            <w:sz w:val="25"/>
                          </w:rPr>
                          <w:t>B</w:t>
                        </w:r>
                        <w:r>
                          <w:rPr>
                            <w:i/>
                            <w:spacing w:val="-2"/>
                            <w:sz w:val="25"/>
                          </w:rPr>
                          <w:t xml:space="preserve"> </w:t>
                        </w:r>
                        <w:r>
                          <w:rPr>
                            <w:sz w:val="25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1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sz w:val="25"/>
                          </w:rPr>
                          <w:t></w:t>
                        </w:r>
                        <w:r>
                          <w:rPr>
                            <w:spacing w:val="-9"/>
                            <w:sz w:val="25"/>
                          </w:rPr>
                          <w:t xml:space="preserve"> </w:t>
                        </w:r>
                        <w:r>
                          <w:rPr>
                            <w:i/>
                            <w:sz w:val="25"/>
                          </w:rPr>
                          <w:t>B</w:t>
                        </w:r>
                        <w:r>
                          <w:rPr>
                            <w:i/>
                            <w:spacing w:val="28"/>
                            <w:sz w:val="25"/>
                          </w:rPr>
                          <w:t xml:space="preserve"> </w:t>
                        </w:r>
                        <w:r>
                          <w:rPr>
                            <w:sz w:val="25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28" o:spid="_x0000_s1031" type="#_x0000_t202" style="position:absolute;left:1608;top:286;width:94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29" o:spid="_x0000_s1032" type="#_x0000_t202" style="position:absolute;left:2184;top:286;width:94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1687195</wp:posOffset>
                </wp:positionH>
                <wp:positionV relativeFrom="paragraph">
                  <wp:posOffset>36195</wp:posOffset>
                </wp:positionV>
                <wp:extent cx="1694815" cy="271145"/>
                <wp:effectExtent l="10795" t="7620" r="8890" b="0"/>
                <wp:wrapNone/>
                <wp:docPr id="19" name="Групп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4815" cy="271145"/>
                          <a:chOff x="2657" y="57"/>
                          <a:chExt cx="2669" cy="427"/>
                        </a:xfrm>
                      </wpg:grpSpPr>
                      <wps:wsp>
                        <wps:cNvPr id="20" name="Line 12"/>
                        <wps:cNvCnPr/>
                        <wps:spPr bwMode="auto">
                          <a:xfrm>
                            <a:off x="2662" y="333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5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3"/>
                        <wps:cNvCnPr/>
                        <wps:spPr bwMode="auto">
                          <a:xfrm>
                            <a:off x="2693" y="320"/>
                            <a:ext cx="44" cy="144"/>
                          </a:xfrm>
                          <a:prstGeom prst="line">
                            <a:avLst/>
                          </a:prstGeom>
                          <a:noFill/>
                          <a:ln w="130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4"/>
                        <wps:cNvSpPr>
                          <a:spLocks/>
                        </wps:cNvSpPr>
                        <wps:spPr bwMode="auto">
                          <a:xfrm>
                            <a:off x="2742" y="61"/>
                            <a:ext cx="2583" cy="402"/>
                          </a:xfrm>
                          <a:custGeom>
                            <a:avLst/>
                            <a:gdLst>
                              <a:gd name="T0" fmla="+- 0 2743 2743"/>
                              <a:gd name="T1" fmla="*/ T0 w 2583"/>
                              <a:gd name="T2" fmla="+- 0 464 62"/>
                              <a:gd name="T3" fmla="*/ 464 h 402"/>
                              <a:gd name="T4" fmla="+- 0 2801 2743"/>
                              <a:gd name="T5" fmla="*/ T4 w 2583"/>
                              <a:gd name="T6" fmla="+- 0 62 62"/>
                              <a:gd name="T7" fmla="*/ 62 h 402"/>
                              <a:gd name="T8" fmla="+- 0 2801 2743"/>
                              <a:gd name="T9" fmla="*/ T8 w 2583"/>
                              <a:gd name="T10" fmla="+- 0 62 62"/>
                              <a:gd name="T11" fmla="*/ 62 h 402"/>
                              <a:gd name="T12" fmla="+- 0 5326 2743"/>
                              <a:gd name="T13" fmla="*/ T12 w 2583"/>
                              <a:gd name="T14" fmla="+- 0 62 62"/>
                              <a:gd name="T15" fmla="*/ 62 h 4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83" h="402">
                                <a:moveTo>
                                  <a:pt x="0" y="402"/>
                                </a:moveTo>
                                <a:lnTo>
                                  <a:pt x="58" y="0"/>
                                </a:lnTo>
                                <a:moveTo>
                                  <a:pt x="58" y="0"/>
                                </a:moveTo>
                                <a:lnTo>
                                  <a:pt x="2583" y="0"/>
                                </a:lnTo>
                              </a:path>
                            </a:pathLst>
                          </a:custGeom>
                          <a:noFill/>
                          <a:ln w="65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22" y="89"/>
                            <a:ext cx="2500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4"/>
                                <w:rPr>
                                  <w:i/>
                                  <w:sz w:val="25"/>
                                </w:rPr>
                              </w:pPr>
                              <w:r>
                                <w:rPr>
                                  <w:i/>
                                  <w:w w:val="90"/>
                                  <w:sz w:val="25"/>
                                </w:rPr>
                                <w:t>B</w:t>
                              </w:r>
                              <w:r>
                                <w:rPr>
                                  <w:i/>
                                  <w:spacing w:val="71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5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5"/>
                                </w:rPr>
                                <w:t>sin</w:t>
                              </w:r>
                              <w:r>
                                <w:rPr>
                                  <w:w w:val="90"/>
                                  <w:sz w:val="25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-12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i/>
                                  <w:w w:val="90"/>
                                  <w:sz w:val="26"/>
                                </w:rPr>
                                <w:t>ω</w:t>
                              </w:r>
                              <w:r>
                                <w:rPr>
                                  <w:i/>
                                  <w:w w:val="90"/>
                                  <w:sz w:val="25"/>
                                </w:rPr>
                                <w:t>t</w:t>
                              </w:r>
                              <w:proofErr w:type="spellEnd"/>
                              <w:r>
                                <w:rPr>
                                  <w:i/>
                                  <w:spacing w:val="7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w w:val="90"/>
                                  <w:sz w:val="25"/>
                                </w:rPr>
                                <w:t></w:t>
                              </w:r>
                              <w:r>
                                <w:rPr>
                                  <w:spacing w:val="1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5"/>
                                </w:rPr>
                                <w:t>B</w:t>
                              </w:r>
                              <w:r>
                                <w:rPr>
                                  <w:i/>
                                  <w:spacing w:val="9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5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4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5"/>
                                </w:rPr>
                                <w:t>cos</w:t>
                              </w:r>
                              <w:r>
                                <w:rPr>
                                  <w:w w:val="90"/>
                                  <w:sz w:val="25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-12"/>
                                  <w:w w:val="90"/>
                                  <w:sz w:val="2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i/>
                                  <w:w w:val="90"/>
                                  <w:sz w:val="26"/>
                                </w:rPr>
                                <w:t>ω</w:t>
                              </w:r>
                              <w:r>
                                <w:rPr>
                                  <w:i/>
                                  <w:w w:val="90"/>
                                  <w:sz w:val="25"/>
                                </w:rPr>
                                <w:t>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976" y="286"/>
                            <a:ext cx="127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1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286" y="319"/>
                            <a:ext cx="127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EF4" w:rsidRDefault="00EE5EF4" w:rsidP="00EE5EF4">
                              <w:pPr>
                                <w:spacing w:before="1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14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9" o:spid="_x0000_s1033" style="position:absolute;left:0;text-align:left;margin-left:132.85pt;margin-top:2.85pt;width:133.45pt;height:21.35pt;z-index:251658240;mso-position-horizontal-relative:page" coordorigin="2657,57" coordsize="266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">
                <v:line id="Line 12" o:spid="_x0000_s1034" style="position:absolute;visibility:visible;mso-wrap-style:square" from="2662,333" to="2693,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ApzsEAAADbAAAADwAAAGRycy9kb3ducmV2LnhtbERPzYrCMBC+C/sOYRa8iE1XZZVqlFXU&#10;9eJhqw8wNGNbbSaliVp9+s1B8Pjx/c8WranEjRpXWlbwFcUgiDOrS84VHA+b/gSE88gaK8uk4EEO&#10;FvOPzgwTbe/8R7fU5yKEsEtQQeF9nUjpsoIMusjWxIE72cagD7DJpW7wHsJNJQdx/C0NlhwaCqxp&#10;VVB2Sa9GwfaXzma5z3dDWY3WPTylz/HzoVT3s/2ZgvDU+rf45d5pBYOwPnwJP0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MCnOwQAAANsAAAAPAAAAAAAAAAAAAAAA&#10;AKECAABkcnMvZG93bnJldi54bWxQSwUGAAAAAAQABAD5AAAAjwMAAAAA&#10;" strokeweight=".18164mm"/>
                <v:line id="Line 13" o:spid="_x0000_s1035" style="position:absolute;visibility:visible;mso-wrap-style:square" from="2693,320" to="2737,4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wQ7MIAAADbAAAADwAAAGRycy9kb3ducmV2LnhtbESPQWvCQBSE74X+h+UJ3pqNFlRSV5GW&#10;Qo82esntkX3Jhmbfht2tSf31bkHwOMzMN8x2P9leXMiHzrGCRZaDIK6d7rhVcD59vmxAhIissXdM&#10;Cv4owH73/LTFQruRv+lSxlYkCIcCFZgYh0LKUBuyGDI3ECevcd5iTNK3UnscE9z2cpnnK2mx47Rg&#10;cKB3Q/VP+WsVaJ3X1fpo2rVE//F6rppBXxul5rPp8AYi0hQf4Xv7SytYLuD/S/oBcnc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6wQ7MIAAADbAAAADwAAAAAAAAAAAAAA&#10;AAChAgAAZHJzL2Rvd25yZXYueG1sUEsFBgAAAAAEAAQA+QAAAJADAAAAAA==&#10;" strokeweight=".36328mm"/>
                <v:shape id="AutoShape 14" o:spid="_x0000_s1036" style="position:absolute;left:2742;top:61;width:2583;height:402;visibility:visible;mso-wrap-style:square;v-text-anchor:top" coordsize="2583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weccUA&#10;AADbAAAADwAAAGRycy9kb3ducmV2LnhtbESPT2sCMRTE74LfITyhF6lZ91B1axSR/pEeBHUvvT02&#10;r5vFzcuSpLr99kYoeBxm5jfMct3bVlzIh8axgukkA0FcOd1wraA8vT/PQYSIrLF1TAr+KMB6NRws&#10;sdDuyge6HGMtEoRDgQpMjF0hZagMWQwT1xEn78d5izFJX0vt8ZrgtpV5lr1Iiw2nBYMdbQ1V5+Ov&#10;VbDfvZ2+F7z5tOXiY0zm7L+acqbU06jfvIKI1MdH+L+90wryHO5f0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B5xxQAAANsAAAAPAAAAAAAAAAAAAAAAAJgCAABkcnMv&#10;ZG93bnJldi54bWxQSwUGAAAAAAQABAD1AAAAigMAAAAA&#10;" path="m,402l58,t,l2583,e" filled="f" strokeweight=".18164mm">
                  <v:path arrowok="t" o:connecttype="custom" o:connectlocs="0,464;58,62;58,62;2583,62" o:connectangles="0,0,0,0"/>
                </v:shape>
                <v:shape id="Text Box 15" o:spid="_x0000_s1037" type="#_x0000_t202" style="position:absolute;left:2822;top:89;width:2500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4"/>
                          <w:rPr>
                            <w:i/>
                            <w:sz w:val="25"/>
                          </w:rPr>
                        </w:pPr>
                        <w:r>
                          <w:rPr>
                            <w:i/>
                            <w:w w:val="90"/>
                            <w:sz w:val="25"/>
                          </w:rPr>
                          <w:t>B</w:t>
                        </w:r>
                        <w:r>
                          <w:rPr>
                            <w:i/>
                            <w:spacing w:val="71"/>
                            <w:sz w:val="2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5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-2"/>
                            <w:w w:val="90"/>
                            <w:sz w:val="2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5"/>
                          </w:rPr>
                          <w:t>sin</w:t>
                        </w:r>
                        <w:r>
                          <w:rPr>
                            <w:w w:val="90"/>
                            <w:sz w:val="25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-12"/>
                            <w:w w:val="90"/>
                            <w:sz w:val="2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i/>
                            <w:w w:val="90"/>
                            <w:sz w:val="26"/>
                          </w:rPr>
                          <w:t>ω</w:t>
                        </w:r>
                        <w:r>
                          <w:rPr>
                            <w:i/>
                            <w:w w:val="90"/>
                            <w:sz w:val="25"/>
                          </w:rPr>
                          <w:t>t</w:t>
                        </w:r>
                        <w:proofErr w:type="spellEnd"/>
                        <w:r>
                          <w:rPr>
                            <w:i/>
                            <w:spacing w:val="7"/>
                            <w:w w:val="90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w w:val="90"/>
                            <w:sz w:val="25"/>
                          </w:rPr>
                          <w:t></w:t>
                        </w:r>
                        <w:r>
                          <w:rPr>
                            <w:spacing w:val="1"/>
                            <w:w w:val="90"/>
                            <w:sz w:val="25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5"/>
                          </w:rPr>
                          <w:t>B</w:t>
                        </w:r>
                        <w:r>
                          <w:rPr>
                            <w:i/>
                            <w:spacing w:val="90"/>
                            <w:sz w:val="2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5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4"/>
                            <w:w w:val="90"/>
                            <w:sz w:val="25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5"/>
                          </w:rPr>
                          <w:t>cos</w:t>
                        </w:r>
                        <w:r>
                          <w:rPr>
                            <w:w w:val="90"/>
                            <w:sz w:val="25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-12"/>
                            <w:w w:val="90"/>
                            <w:sz w:val="2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i/>
                            <w:w w:val="90"/>
                            <w:sz w:val="26"/>
                          </w:rPr>
                          <w:t>ω</w:t>
                        </w:r>
                        <w:r>
                          <w:rPr>
                            <w:i/>
                            <w:w w:val="90"/>
                            <w:sz w:val="25"/>
                          </w:rPr>
                          <w:t>t</w:t>
                        </w:r>
                        <w:proofErr w:type="spellEnd"/>
                      </w:p>
                    </w:txbxContent>
                  </v:textbox>
                </v:shape>
                <v:shape id="Text Box 16" o:spid="_x0000_s1038" type="#_x0000_t202" style="position:absolute;left:2976;top:286;width:127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w w:val="105"/>
                            <w:sz w:val="14"/>
                          </w:rPr>
                          <w:t>m</w:t>
                        </w:r>
                      </w:p>
                    </w:txbxContent>
                  </v:textbox>
                </v:shape>
                <v:shape id="Text Box 17" o:spid="_x0000_s1039" type="#_x0000_t202" style="position:absolute;left:4286;top:319;width:127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EE5EF4" w:rsidRDefault="00EE5EF4" w:rsidP="00EE5EF4">
                        <w:pPr>
                          <w:spacing w:before="1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w w:val="105"/>
                            <w:sz w:val="14"/>
                          </w:rPr>
                          <w:t>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i/>
          <w:sz w:val="25"/>
        </w:rPr>
        <w:t>B</w:t>
      </w:r>
      <w:r>
        <w:rPr>
          <w:i/>
          <w:spacing w:val="-1"/>
          <w:sz w:val="25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z w:val="25"/>
        </w:rPr>
        <w:tab/>
      </w:r>
      <w:r>
        <w:rPr>
          <w:rFonts w:ascii="Symbol" w:hAnsi="Symbol"/>
          <w:sz w:val="25"/>
        </w:rPr>
        <w:t></w:t>
      </w:r>
    </w:p>
    <w:p w:rsidR="00EE5EF4" w:rsidRDefault="00EE5EF4" w:rsidP="00EE5EF4">
      <w:pPr>
        <w:spacing w:before="104"/>
        <w:ind w:left="272"/>
        <w:rPr>
          <w:i/>
          <w:sz w:val="14"/>
        </w:rPr>
      </w:pPr>
      <w:r>
        <w:br w:type="column"/>
      </w:r>
      <w:r>
        <w:rPr>
          <w:rFonts w:ascii="Symbol" w:hAnsi="Symbol"/>
          <w:sz w:val="25"/>
        </w:rPr>
        <w:lastRenderedPageBreak/>
        <w:t></w:t>
      </w:r>
      <w:r>
        <w:rPr>
          <w:spacing w:val="-11"/>
          <w:sz w:val="25"/>
        </w:rPr>
        <w:t xml:space="preserve"> </w:t>
      </w:r>
      <w:r>
        <w:rPr>
          <w:i/>
          <w:sz w:val="25"/>
        </w:rPr>
        <w:t>B</w:t>
      </w:r>
      <w:r>
        <w:rPr>
          <w:i/>
          <w:position w:val="-5"/>
          <w:sz w:val="14"/>
        </w:rPr>
        <w:t>m</w:t>
      </w:r>
    </w:p>
    <w:p w:rsidR="00EE5EF4" w:rsidRDefault="00EE5EF4" w:rsidP="00EE5EF4">
      <w:pPr>
        <w:pStyle w:val="a5"/>
        <w:spacing w:before="104"/>
        <w:ind w:left="6"/>
      </w:pPr>
      <w:r>
        <w:br w:type="column"/>
      </w:r>
      <w:r>
        <w:lastRenderedPageBreak/>
        <w:t>.</w:t>
      </w:r>
      <w:r>
        <w:rPr>
          <w:spacing w:val="111"/>
        </w:rPr>
        <w:t xml:space="preserve"> </w:t>
      </w:r>
      <w:r>
        <w:t>Отже</w:t>
      </w:r>
      <w:r>
        <w:rPr>
          <w:spacing w:val="111"/>
        </w:rPr>
        <w:t xml:space="preserve"> </w:t>
      </w:r>
      <w:r>
        <w:t>у</w:t>
      </w:r>
      <w:r>
        <w:rPr>
          <w:spacing w:val="104"/>
        </w:rPr>
        <w:t xml:space="preserve"> </w:t>
      </w:r>
      <w:r>
        <w:t>двофазній</w:t>
      </w:r>
      <w:r>
        <w:rPr>
          <w:spacing w:val="110"/>
        </w:rPr>
        <w:t xml:space="preserve"> </w:t>
      </w:r>
      <w:r>
        <w:t>системі,</w:t>
      </w:r>
      <w:r>
        <w:rPr>
          <w:spacing w:val="112"/>
        </w:rPr>
        <w:t xml:space="preserve"> </w:t>
      </w:r>
      <w:r>
        <w:t>із</w:t>
      </w:r>
      <w:r>
        <w:rPr>
          <w:spacing w:val="109"/>
        </w:rPr>
        <w:t xml:space="preserve"> </w:t>
      </w:r>
      <w:r>
        <w:t>двох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017" w:space="2485"/>
            <w:col w:w="735" w:space="40"/>
            <w:col w:w="5843"/>
          </w:cols>
        </w:sectPr>
      </w:pPr>
    </w:p>
    <w:p w:rsidR="00EE5EF4" w:rsidRDefault="00EE5EF4" w:rsidP="00EE5EF4">
      <w:pPr>
        <w:pStyle w:val="a5"/>
        <w:spacing w:before="9"/>
        <w:rPr>
          <w:sz w:val="12"/>
        </w:rPr>
      </w:pPr>
    </w:p>
    <w:p w:rsidR="00EE5EF4" w:rsidRDefault="00EE5EF4" w:rsidP="00EE5EF4">
      <w:pPr>
        <w:pStyle w:val="a5"/>
        <w:spacing w:before="87" w:line="355" w:lineRule="auto"/>
        <w:ind w:left="229" w:right="708"/>
      </w:pPr>
      <w:r>
        <w:t>перпендикулярно</w:t>
      </w:r>
      <w:r>
        <w:rPr>
          <w:spacing w:val="34"/>
        </w:rPr>
        <w:t xml:space="preserve"> </w:t>
      </w:r>
      <w:r>
        <w:t>розташованих</w:t>
      </w:r>
      <w:r>
        <w:rPr>
          <w:spacing w:val="29"/>
        </w:rPr>
        <w:t xml:space="preserve"> </w:t>
      </w:r>
      <w:r>
        <w:t>котушок,</w:t>
      </w:r>
      <w:r>
        <w:rPr>
          <w:spacing w:val="31"/>
        </w:rPr>
        <w:t xml:space="preserve"> </w:t>
      </w:r>
      <w:r>
        <w:t>до</w:t>
      </w:r>
      <w:r>
        <w:rPr>
          <w:spacing w:val="29"/>
        </w:rPr>
        <w:t xml:space="preserve"> </w:t>
      </w:r>
      <w:r>
        <w:t>яких</w:t>
      </w:r>
      <w:r>
        <w:rPr>
          <w:spacing w:val="29"/>
        </w:rPr>
        <w:t xml:space="preserve"> </w:t>
      </w:r>
      <w:r>
        <w:t>підведена</w:t>
      </w:r>
      <w:r>
        <w:rPr>
          <w:spacing w:val="30"/>
        </w:rPr>
        <w:t xml:space="preserve"> </w:t>
      </w:r>
      <w:r>
        <w:t>змінна</w:t>
      </w:r>
      <w:r>
        <w:rPr>
          <w:spacing w:val="30"/>
        </w:rPr>
        <w:t xml:space="preserve"> </w:t>
      </w:r>
      <w:r>
        <w:t>напруга,</w:t>
      </w:r>
      <w:r>
        <w:rPr>
          <w:spacing w:val="-67"/>
        </w:rPr>
        <w:t xml:space="preserve"> </w:t>
      </w:r>
      <w:r>
        <w:t>рівномірно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колу</w:t>
      </w:r>
      <w:r>
        <w:rPr>
          <w:spacing w:val="-3"/>
        </w:rPr>
        <w:t xml:space="preserve"> </w:t>
      </w:r>
      <w:r>
        <w:t>обертатиметься</w:t>
      </w:r>
      <w:r>
        <w:rPr>
          <w:spacing w:val="3"/>
        </w:rPr>
        <w:t xml:space="preserve"> </w:t>
      </w:r>
      <w:r>
        <w:t>магнітне</w:t>
      </w:r>
      <w:r>
        <w:rPr>
          <w:spacing w:val="2"/>
        </w:rPr>
        <w:t xml:space="preserve"> </w:t>
      </w:r>
      <w:r>
        <w:t>поле,</w:t>
      </w:r>
      <w:r>
        <w:rPr>
          <w:spacing w:val="3"/>
        </w:rPr>
        <w:t xml:space="preserve"> </w:t>
      </w:r>
      <w:r>
        <w:t>вектор</w:t>
      </w:r>
      <w:r>
        <w:rPr>
          <w:spacing w:val="2"/>
        </w:rPr>
        <w:t xml:space="preserve"> </w:t>
      </w:r>
      <w:r>
        <w:t>магнітної</w:t>
      </w:r>
      <w:r>
        <w:rPr>
          <w:spacing w:val="1"/>
        </w:rPr>
        <w:t xml:space="preserve"> </w:t>
      </w:r>
      <w:r>
        <w:t>індукції</w:t>
      </w:r>
      <w:r>
        <w:rPr>
          <w:spacing w:val="-3"/>
        </w:rPr>
        <w:t xml:space="preserve"> </w:t>
      </w:r>
      <w:r>
        <w:t>якого</w:t>
      </w:r>
    </w:p>
    <w:p w:rsidR="00EE5EF4" w:rsidRDefault="00EE5EF4" w:rsidP="00EE5EF4">
      <w:pPr>
        <w:pStyle w:val="a5"/>
        <w:spacing w:before="39"/>
        <w:ind w:left="229"/>
      </w:pPr>
      <w:r>
        <w:t>-</w:t>
      </w:r>
      <w:r>
        <w:rPr>
          <w:spacing w:val="106"/>
        </w:rPr>
        <w:t xml:space="preserve"> </w:t>
      </w:r>
      <w:r>
        <w:rPr>
          <w:i/>
          <w:sz w:val="24"/>
        </w:rPr>
        <w:t>B</w:t>
      </w:r>
      <w:r>
        <w:rPr>
          <w:i/>
          <w:position w:val="-5"/>
          <w:sz w:val="14"/>
        </w:rPr>
        <w:t>m</w:t>
      </w:r>
      <w:r>
        <w:rPr>
          <w:i/>
          <w:spacing w:val="25"/>
          <w:position w:val="-5"/>
          <w:sz w:val="14"/>
        </w:rPr>
        <w:t xml:space="preserve"> </w:t>
      </w:r>
      <w:r>
        <w:t>.</w:t>
      </w:r>
      <w:r>
        <w:rPr>
          <w:spacing w:val="56"/>
        </w:rPr>
        <w:t xml:space="preserve"> </w:t>
      </w:r>
      <w:r>
        <w:t>Такого</w:t>
      </w:r>
      <w:r>
        <w:rPr>
          <w:spacing w:val="55"/>
        </w:rPr>
        <w:t xml:space="preserve"> </w:t>
      </w:r>
      <w:r>
        <w:t>ж</w:t>
      </w:r>
      <w:r>
        <w:rPr>
          <w:spacing w:val="54"/>
        </w:rPr>
        <w:t xml:space="preserve"> </w:t>
      </w:r>
      <w:r>
        <w:t>результату</w:t>
      </w:r>
      <w:r>
        <w:rPr>
          <w:spacing w:val="49"/>
        </w:rPr>
        <w:t xml:space="preserve"> </w:t>
      </w:r>
      <w:r>
        <w:t>можна</w:t>
      </w:r>
      <w:r>
        <w:rPr>
          <w:spacing w:val="55"/>
        </w:rPr>
        <w:t xml:space="preserve"> </w:t>
      </w:r>
      <w:r>
        <w:t>досягти,</w:t>
      </w:r>
      <w:r>
        <w:rPr>
          <w:spacing w:val="57"/>
        </w:rPr>
        <w:t xml:space="preserve"> </w:t>
      </w:r>
      <w:r>
        <w:t>якщо</w:t>
      </w:r>
      <w:r>
        <w:rPr>
          <w:spacing w:val="54"/>
        </w:rPr>
        <w:t xml:space="preserve"> </w:t>
      </w:r>
      <w:r>
        <w:t>початок</w:t>
      </w:r>
      <w:r>
        <w:rPr>
          <w:spacing w:val="53"/>
        </w:rPr>
        <w:t xml:space="preserve"> </w:t>
      </w:r>
      <w:r>
        <w:t>однієї</w:t>
      </w:r>
      <w:r>
        <w:rPr>
          <w:spacing w:val="59"/>
        </w:rPr>
        <w:t xml:space="preserve"> </w:t>
      </w:r>
      <w:r>
        <w:t>і</w:t>
      </w:r>
      <w:r>
        <w:rPr>
          <w:spacing w:val="49"/>
        </w:rPr>
        <w:t xml:space="preserve"> </w:t>
      </w:r>
      <w:r>
        <w:t>кінець</w:t>
      </w:r>
      <w:r>
        <w:rPr>
          <w:spacing w:val="57"/>
        </w:rPr>
        <w:t xml:space="preserve"> </w:t>
      </w:r>
      <w:r>
        <w:t>іншої</w:t>
      </w:r>
    </w:p>
    <w:p w:rsidR="00EE5EF4" w:rsidRDefault="00EE5EF4" w:rsidP="00EE5EF4">
      <w:pPr>
        <w:pStyle w:val="a5"/>
        <w:spacing w:before="186"/>
        <w:ind w:left="229"/>
        <w:jc w:val="both"/>
      </w:pPr>
      <w:r>
        <w:t>котушок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різному</w:t>
      </w:r>
      <w:r>
        <w:rPr>
          <w:spacing w:val="-7"/>
        </w:rPr>
        <w:t xml:space="preserve"> </w:t>
      </w:r>
      <w:r>
        <w:t>комутувати, а</w:t>
      </w:r>
      <w:r>
        <w:rPr>
          <w:spacing w:val="-2"/>
        </w:rPr>
        <w:t xml:space="preserve"> </w:t>
      </w:r>
      <w:r>
        <w:t>джерело</w:t>
      </w:r>
      <w:r>
        <w:rPr>
          <w:spacing w:val="-3"/>
        </w:rPr>
        <w:t xml:space="preserve"> </w:t>
      </w:r>
      <w:r>
        <w:t>змінного</w:t>
      </w:r>
      <w:r>
        <w:rPr>
          <w:spacing w:val="-3"/>
        </w:rPr>
        <w:t xml:space="preserve"> </w:t>
      </w:r>
      <w:r>
        <w:t>струму</w:t>
      </w:r>
      <w:r>
        <w:rPr>
          <w:spacing w:val="-7"/>
        </w:rPr>
        <w:t xml:space="preserve"> </w:t>
      </w:r>
      <w:r>
        <w:t>взяти</w:t>
      </w:r>
      <w:r>
        <w:rPr>
          <w:spacing w:val="-3"/>
        </w:rPr>
        <w:t xml:space="preserve"> </w:t>
      </w:r>
      <w:r>
        <w:t>однофазне.</w:t>
      </w:r>
    </w:p>
    <w:p w:rsidR="00EE5EF4" w:rsidRDefault="00EE5EF4" w:rsidP="00EE5EF4">
      <w:pPr>
        <w:pStyle w:val="a5"/>
        <w:spacing w:before="158" w:line="360" w:lineRule="auto"/>
        <w:ind w:left="229" w:right="963" w:firstLine="710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661035</wp:posOffset>
            </wp:positionH>
            <wp:positionV relativeFrom="paragraph">
              <wp:posOffset>2640330</wp:posOffset>
            </wp:positionV>
            <wp:extent cx="2217420" cy="2660015"/>
            <wp:effectExtent l="0" t="0" r="0" b="6985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66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3359150</wp:posOffset>
            </wp:positionH>
            <wp:positionV relativeFrom="paragraph">
              <wp:posOffset>2661920</wp:posOffset>
            </wp:positionV>
            <wp:extent cx="3195320" cy="2555875"/>
            <wp:effectExtent l="0" t="0" r="508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55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Обертове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отримати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системі</w:t>
      </w:r>
      <w:r>
        <w:rPr>
          <w:spacing w:val="1"/>
        </w:rPr>
        <w:t xml:space="preserve"> </w:t>
      </w:r>
      <w:r>
        <w:t>трьох</w:t>
      </w:r>
      <w:r>
        <w:rPr>
          <w:spacing w:val="1"/>
        </w:rPr>
        <w:t xml:space="preserve"> </w:t>
      </w:r>
      <w:r>
        <w:t>котушок,</w:t>
      </w:r>
      <w:r>
        <w:rPr>
          <w:spacing w:val="1"/>
        </w:rPr>
        <w:t xml:space="preserve"> </w:t>
      </w:r>
      <w:r>
        <w:t>розташованих під кутом 120</w:t>
      </w:r>
      <w:r>
        <w:rPr>
          <w:vertAlign w:val="superscript"/>
        </w:rPr>
        <w:t>0</w:t>
      </w:r>
      <w:r>
        <w:t xml:space="preserve"> одна відносно одної (рис. 4). Дійсно, якщо котушки</w:t>
      </w:r>
      <w:r>
        <w:rPr>
          <w:spacing w:val="1"/>
        </w:rPr>
        <w:t xml:space="preserve"> </w:t>
      </w:r>
      <w:r>
        <w:t xml:space="preserve">приєднати до </w:t>
      </w:r>
      <w:proofErr w:type="spellStart"/>
      <w:r>
        <w:t>трьохфазного</w:t>
      </w:r>
      <w:proofErr w:type="spellEnd"/>
      <w:r>
        <w:t xml:space="preserve">   джерела струму, що змінюється за законом синусів,</w:t>
      </w:r>
      <w:r>
        <w:rPr>
          <w:spacing w:val="1"/>
        </w:rPr>
        <w:t xml:space="preserve"> </w:t>
      </w:r>
      <w:r>
        <w:t>то в них створюються магнітні поля, вектори індукції яких змінюються за тими ж</w:t>
      </w:r>
      <w:r>
        <w:rPr>
          <w:spacing w:val="1"/>
        </w:rPr>
        <w:t xml:space="preserve"> </w:t>
      </w:r>
      <w:r>
        <w:t>законами, що й струми. Тому в кожній із котушок обмотки статора по черзі з</w:t>
      </w:r>
      <w:r>
        <w:rPr>
          <w:spacing w:val="1"/>
        </w:rPr>
        <w:t xml:space="preserve"> </w:t>
      </w:r>
      <w:r>
        <w:t>відставанням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третю</w:t>
      </w:r>
      <w:r>
        <w:rPr>
          <w:spacing w:val="1"/>
        </w:rPr>
        <w:t xml:space="preserve"> </w:t>
      </w:r>
      <w:r>
        <w:t>періоду</w:t>
      </w:r>
      <w:r>
        <w:rPr>
          <w:spacing w:val="1"/>
        </w:rPr>
        <w:t xml:space="preserve"> </w:t>
      </w:r>
      <w:r>
        <w:t>(або</w:t>
      </w:r>
      <w:r>
        <w:rPr>
          <w:spacing w:val="1"/>
        </w:rPr>
        <w:t xml:space="preserve"> </w:t>
      </w:r>
      <w:r>
        <w:t>відставанням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фазою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120</w:t>
      </w:r>
      <w:r>
        <w:rPr>
          <w:vertAlign w:val="superscript"/>
        </w:rPr>
        <w:t>о</w:t>
      </w:r>
      <w:r>
        <w:t>),</w:t>
      </w:r>
      <w:r>
        <w:rPr>
          <w:spacing w:val="1"/>
        </w:rPr>
        <w:t xml:space="preserve"> </w:t>
      </w:r>
      <w:r>
        <w:t>утворюватиметься</w:t>
      </w:r>
      <w:r>
        <w:rPr>
          <w:spacing w:val="1"/>
        </w:rPr>
        <w:t xml:space="preserve"> </w:t>
      </w:r>
      <w:r>
        <w:t>магнітне поле. Очевидно вектор індукції магнітного поля буде</w:t>
      </w:r>
      <w:r>
        <w:rPr>
          <w:spacing w:val="1"/>
        </w:rPr>
        <w:t xml:space="preserve"> </w:t>
      </w:r>
      <w:r>
        <w:t>повертатися</w:t>
      </w:r>
      <w:r>
        <w:rPr>
          <w:spacing w:val="2"/>
        </w:rPr>
        <w:t xml:space="preserve"> </w:t>
      </w:r>
      <w:r>
        <w:t>відносно осі</w:t>
      </w:r>
      <w:r>
        <w:rPr>
          <w:spacing w:val="-5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частотою змінної</w:t>
      </w:r>
      <w:r>
        <w:rPr>
          <w:spacing w:val="-5"/>
        </w:rPr>
        <w:t xml:space="preserve"> </w:t>
      </w:r>
      <w:r>
        <w:t>напруги.</w:t>
      </w:r>
    </w:p>
    <w:p w:rsidR="00EE5EF4" w:rsidRDefault="00EE5EF4" w:rsidP="00EE5EF4">
      <w:pPr>
        <w:pStyle w:val="a9"/>
        <w:numPr>
          <w:ilvl w:val="0"/>
          <w:numId w:val="6"/>
        </w:numPr>
        <w:tabs>
          <w:tab w:val="left" w:pos="7118"/>
        </w:tabs>
        <w:spacing w:before="42"/>
        <w:ind w:hanging="5070"/>
        <w:rPr>
          <w:i/>
          <w:sz w:val="28"/>
        </w:rPr>
      </w:pPr>
      <w:r>
        <w:rPr>
          <w:i/>
          <w:sz w:val="28"/>
        </w:rPr>
        <w:t>б)</w:t>
      </w:r>
    </w:p>
    <w:p w:rsidR="00EE5EF4" w:rsidRDefault="00EE5EF4" w:rsidP="00EE5EF4">
      <w:pPr>
        <w:widowControl/>
        <w:autoSpaceDE/>
        <w:autoSpaceDN/>
        <w:rPr>
          <w:sz w:val="28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rPr>
          <w:i/>
          <w:sz w:val="20"/>
        </w:rPr>
      </w:pPr>
    </w:p>
    <w:p w:rsidR="00EE5EF4" w:rsidRDefault="00EE5EF4" w:rsidP="00EE5EF4">
      <w:pPr>
        <w:pStyle w:val="a5"/>
        <w:spacing w:before="1"/>
        <w:rPr>
          <w:i/>
          <w:sz w:val="26"/>
        </w:rPr>
      </w:pPr>
    </w:p>
    <w:p w:rsidR="00EE5EF4" w:rsidRDefault="00EE5EF4" w:rsidP="00EE5EF4">
      <w:pPr>
        <w:spacing w:before="87"/>
        <w:ind w:left="1588"/>
        <w:rPr>
          <w:i/>
          <w:sz w:val="28"/>
        </w:rPr>
      </w:pPr>
      <w:r>
        <w:rPr>
          <w:noProof/>
          <w:lang w:val="ru-RU" w:eastAsia="ru-RU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1570355</wp:posOffset>
            </wp:positionH>
            <wp:positionV relativeFrom="paragraph">
              <wp:posOffset>-1948815</wp:posOffset>
            </wp:positionV>
            <wp:extent cx="4412615" cy="2179320"/>
            <wp:effectExtent l="0" t="0" r="698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</w:rPr>
        <w:t>в)</w:t>
      </w:r>
    </w:p>
    <w:p w:rsidR="00EE5EF4" w:rsidRDefault="00EE5EF4" w:rsidP="00EE5EF4">
      <w:pPr>
        <w:spacing w:before="162" w:line="360" w:lineRule="auto"/>
        <w:ind w:left="2140" w:right="2277" w:hanging="600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5.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Графічне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зображення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процесу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створення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обертового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магнітного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поля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індукцією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 трифазній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системі.</w:t>
      </w:r>
    </w:p>
    <w:p w:rsidR="00EE5EF4" w:rsidRDefault="00EE5EF4" w:rsidP="00EE5EF4">
      <w:pPr>
        <w:widowControl/>
        <w:autoSpaceDE/>
        <w:autoSpaceDN/>
        <w:spacing w:line="360" w:lineRule="auto"/>
        <w:rPr>
          <w:sz w:val="28"/>
        </w:rPr>
        <w:sectPr w:rsidR="00EE5EF4">
          <w:pgSz w:w="11900" w:h="16840"/>
          <w:pgMar w:top="8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108" w:line="238" w:lineRule="exact"/>
        <w:ind w:left="1223"/>
      </w:pPr>
      <w:r>
        <w:lastRenderedPageBreak/>
        <w:t>Так,</w:t>
      </w:r>
      <w:r>
        <w:rPr>
          <w:spacing w:val="112"/>
        </w:rPr>
        <w:t xml:space="preserve"> </w:t>
      </w:r>
      <w:r>
        <w:t>для</w:t>
      </w:r>
      <w:r>
        <w:rPr>
          <w:spacing w:val="112"/>
        </w:rPr>
        <w:t xml:space="preserve"> </w:t>
      </w:r>
      <w:r>
        <w:t>моментів</w:t>
      </w:r>
      <w:r>
        <w:rPr>
          <w:spacing w:val="108"/>
        </w:rPr>
        <w:t xml:space="preserve"> </w:t>
      </w:r>
      <w:r>
        <w:t>часу</w:t>
      </w:r>
    </w:p>
    <w:p w:rsidR="00EE5EF4" w:rsidRDefault="00EE5EF4" w:rsidP="00EE5EF4">
      <w:pPr>
        <w:spacing w:before="10" w:line="337" w:lineRule="exact"/>
        <w:ind w:left="176"/>
        <w:rPr>
          <w:i/>
          <w:sz w:val="23"/>
        </w:rPr>
      </w:pPr>
      <w:r>
        <w:br w:type="column"/>
      </w:r>
      <w:r>
        <w:rPr>
          <w:i/>
          <w:sz w:val="23"/>
        </w:rPr>
        <w:lastRenderedPageBreak/>
        <w:t>t</w:t>
      </w:r>
      <w:r>
        <w:rPr>
          <w:i/>
          <w:spacing w:val="22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2"/>
          <w:sz w:val="23"/>
        </w:rPr>
        <w:t xml:space="preserve"> </w:t>
      </w:r>
      <w:r>
        <w:rPr>
          <w:sz w:val="23"/>
        </w:rPr>
        <w:t>0;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18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17"/>
          <w:sz w:val="23"/>
        </w:rPr>
        <w:t xml:space="preserve"> </w:t>
      </w:r>
      <w:proofErr w:type="spellStart"/>
      <w:r>
        <w:rPr>
          <w:i/>
          <w:position w:val="15"/>
          <w:sz w:val="23"/>
        </w:rPr>
        <w:t>T</w:t>
      </w:r>
      <w:proofErr w:type="spellEnd"/>
      <w:r>
        <w:rPr>
          <w:i/>
          <w:spacing w:val="14"/>
          <w:position w:val="15"/>
          <w:sz w:val="23"/>
        </w:rPr>
        <w:t xml:space="preserve"> </w:t>
      </w:r>
      <w:r>
        <w:rPr>
          <w:sz w:val="23"/>
        </w:rPr>
        <w:t>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23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26"/>
          <w:sz w:val="23"/>
        </w:rPr>
        <w:t xml:space="preserve"> </w:t>
      </w:r>
      <w:r>
        <w:rPr>
          <w:position w:val="15"/>
          <w:sz w:val="23"/>
        </w:rPr>
        <w:t>2</w:t>
      </w:r>
      <w:r>
        <w:rPr>
          <w:spacing w:val="-20"/>
          <w:position w:val="15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-31"/>
          <w:sz w:val="23"/>
        </w:rPr>
        <w:t xml:space="preserve"> </w:t>
      </w:r>
      <w:r>
        <w:rPr>
          <w:sz w:val="23"/>
        </w:rPr>
        <w:t>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23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9"/>
          <w:sz w:val="23"/>
        </w:rPr>
        <w:t xml:space="preserve"> </w:t>
      </w:r>
      <w:proofErr w:type="spellStart"/>
      <w:r>
        <w:rPr>
          <w:i/>
          <w:sz w:val="23"/>
        </w:rPr>
        <w:t>T</w:t>
      </w:r>
      <w:proofErr w:type="spellEnd"/>
    </w:p>
    <w:p w:rsidR="00EE5EF4" w:rsidRDefault="00EE5EF4" w:rsidP="00EE5EF4">
      <w:pPr>
        <w:pStyle w:val="a5"/>
        <w:spacing w:before="108" w:line="238" w:lineRule="exact"/>
        <w:ind w:left="222"/>
      </w:pPr>
      <w:r>
        <w:br w:type="column"/>
      </w:r>
      <w:r>
        <w:lastRenderedPageBreak/>
        <w:t>вектор</w:t>
      </w:r>
      <w:r>
        <w:rPr>
          <w:spacing w:val="112"/>
        </w:rPr>
        <w:t xml:space="preserve"> </w:t>
      </w:r>
      <w:r>
        <w:t>магнітної</w:t>
      </w:r>
      <w:r>
        <w:rPr>
          <w:spacing w:val="116"/>
        </w:rPr>
        <w:t xml:space="preserve"> </w:t>
      </w:r>
      <w:r>
        <w:t>індукції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328" w:space="40"/>
            <w:col w:w="2545" w:space="39"/>
            <w:col w:w="4168"/>
          </w:cols>
        </w:sectPr>
      </w:pPr>
    </w:p>
    <w:p w:rsidR="00EE5EF4" w:rsidRDefault="00EE5EF4" w:rsidP="00EE5EF4">
      <w:pPr>
        <w:tabs>
          <w:tab w:val="left" w:pos="1121"/>
        </w:tabs>
        <w:spacing w:line="260" w:lineRule="exact"/>
        <w:ind w:left="506"/>
        <w:jc w:val="center"/>
        <w:rPr>
          <w:sz w:val="23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3832860</wp:posOffset>
                </wp:positionH>
                <wp:positionV relativeFrom="paragraph">
                  <wp:posOffset>-20320</wp:posOffset>
                </wp:positionV>
                <wp:extent cx="110490" cy="0"/>
                <wp:effectExtent l="13335" t="8255" r="9525" b="1079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6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1.8pt,-1.6pt" to="310.5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qyITgIAAFkEAAAOAAAAZHJzL2Uyb0RvYy54bWysVM1uEzEQviPxDtbe090N2zR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" strokeweight=".17464mm"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4232910</wp:posOffset>
                </wp:positionH>
                <wp:positionV relativeFrom="paragraph">
                  <wp:posOffset>-20320</wp:posOffset>
                </wp:positionV>
                <wp:extent cx="92075" cy="0"/>
                <wp:effectExtent l="13335" t="8255" r="8890" b="1079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75" cy="0"/>
                        </a:xfrm>
                        <a:prstGeom prst="line">
                          <a:avLst/>
                        </a:prstGeom>
                        <a:noFill/>
                        <a:ln w="6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3.3pt,-1.6pt" to="340.55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sxKTgIAAFg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" strokeweight=".17464mm">
                <w10:wrap anchorx="page"/>
              </v:line>
            </w:pict>
          </mc:Fallback>
        </mc:AlternateContent>
      </w:r>
      <w:r>
        <w:rPr>
          <w:w w:val="105"/>
          <w:sz w:val="23"/>
        </w:rPr>
        <w:t>3</w:t>
      </w:r>
      <w:r>
        <w:rPr>
          <w:w w:val="105"/>
          <w:sz w:val="23"/>
        </w:rPr>
        <w:tab/>
        <w:t>3</w:t>
      </w:r>
    </w:p>
    <w:p w:rsidR="00EE5EF4" w:rsidRDefault="00EE5EF4" w:rsidP="00EE5EF4">
      <w:pPr>
        <w:pStyle w:val="a5"/>
        <w:spacing w:before="159"/>
        <w:ind w:left="512"/>
      </w:pPr>
      <w:r>
        <w:t>здійснюватиме</w:t>
      </w:r>
      <w:r>
        <w:rPr>
          <w:spacing w:val="32"/>
        </w:rPr>
        <w:t xml:space="preserve"> </w:t>
      </w:r>
      <w:r>
        <w:t>поворот</w:t>
      </w:r>
      <w:r>
        <w:rPr>
          <w:spacing w:val="32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годинниковою</w:t>
      </w:r>
      <w:r>
        <w:rPr>
          <w:spacing w:val="31"/>
        </w:rPr>
        <w:t xml:space="preserve"> </w:t>
      </w:r>
      <w:r>
        <w:t>стрілкою,</w:t>
      </w:r>
      <w:r>
        <w:rPr>
          <w:spacing w:val="34"/>
        </w:rPr>
        <w:t xml:space="preserve"> </w:t>
      </w:r>
      <w:r>
        <w:t>як</w:t>
      </w:r>
      <w:r>
        <w:rPr>
          <w:spacing w:val="31"/>
        </w:rPr>
        <w:t xml:space="preserve"> </w:t>
      </w:r>
      <w:r>
        <w:t>це</w:t>
      </w:r>
      <w:r>
        <w:rPr>
          <w:spacing w:val="33"/>
        </w:rPr>
        <w:t xml:space="preserve"> </w:t>
      </w:r>
      <w:r>
        <w:t>зображено</w:t>
      </w:r>
      <w:r>
        <w:rPr>
          <w:spacing w:val="36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рисунку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2"/>
        <w:rPr>
          <w:sz w:val="24"/>
        </w:rPr>
      </w:pPr>
    </w:p>
    <w:p w:rsidR="00EE5EF4" w:rsidRDefault="00EE5EF4" w:rsidP="00EE5EF4">
      <w:pPr>
        <w:pStyle w:val="a5"/>
        <w:tabs>
          <w:tab w:val="left" w:pos="1223"/>
          <w:tab w:val="left" w:pos="1981"/>
          <w:tab w:val="left" w:pos="3368"/>
        </w:tabs>
        <w:spacing w:line="238" w:lineRule="exact"/>
        <w:ind w:left="512"/>
      </w:pPr>
      <w:r>
        <w:t>5 в.</w:t>
      </w:r>
      <w:r>
        <w:tab/>
        <w:t>Для</w:t>
      </w:r>
      <w:r>
        <w:tab/>
        <w:t>моментів</w:t>
      </w:r>
      <w:r>
        <w:tab/>
      </w:r>
      <w:r>
        <w:rPr>
          <w:spacing w:val="-1"/>
        </w:rPr>
        <w:t>часу</w:t>
      </w:r>
    </w:p>
    <w:p w:rsidR="00EE5EF4" w:rsidRDefault="00EE5EF4" w:rsidP="00EE5EF4">
      <w:pPr>
        <w:spacing w:before="179" w:line="337" w:lineRule="exact"/>
        <w:ind w:left="281"/>
        <w:rPr>
          <w:i/>
          <w:sz w:val="23"/>
        </w:rPr>
      </w:pPr>
      <w:r>
        <w:br w:type="column"/>
      </w:r>
      <w:r>
        <w:rPr>
          <w:i/>
          <w:sz w:val="23"/>
        </w:rPr>
        <w:lastRenderedPageBreak/>
        <w:t>t</w:t>
      </w:r>
      <w:r>
        <w:rPr>
          <w:i/>
          <w:spacing w:val="22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2"/>
          <w:sz w:val="23"/>
        </w:rPr>
        <w:t xml:space="preserve"> </w:t>
      </w:r>
      <w:r>
        <w:rPr>
          <w:sz w:val="23"/>
        </w:rPr>
        <w:t>0;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18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17"/>
          <w:sz w:val="23"/>
        </w:rPr>
        <w:t xml:space="preserve"> </w:t>
      </w:r>
      <w:proofErr w:type="spellStart"/>
      <w:r>
        <w:rPr>
          <w:i/>
          <w:position w:val="15"/>
          <w:sz w:val="23"/>
        </w:rPr>
        <w:t>T</w:t>
      </w:r>
      <w:proofErr w:type="spellEnd"/>
      <w:r>
        <w:rPr>
          <w:i/>
          <w:spacing w:val="14"/>
          <w:position w:val="15"/>
          <w:sz w:val="23"/>
        </w:rPr>
        <w:t xml:space="preserve"> </w:t>
      </w:r>
      <w:r>
        <w:rPr>
          <w:sz w:val="23"/>
        </w:rPr>
        <w:t>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22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27"/>
          <w:sz w:val="23"/>
        </w:rPr>
        <w:t xml:space="preserve"> </w:t>
      </w:r>
      <w:r>
        <w:rPr>
          <w:position w:val="15"/>
          <w:sz w:val="23"/>
        </w:rPr>
        <w:t>2</w:t>
      </w:r>
      <w:r>
        <w:rPr>
          <w:spacing w:val="-21"/>
          <w:position w:val="15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-30"/>
          <w:sz w:val="23"/>
        </w:rPr>
        <w:t xml:space="preserve"> </w:t>
      </w:r>
      <w:r>
        <w:rPr>
          <w:sz w:val="23"/>
        </w:rPr>
        <w:t>;</w:t>
      </w:r>
      <w:r>
        <w:rPr>
          <w:spacing w:val="-36"/>
          <w:sz w:val="23"/>
        </w:rPr>
        <w:t xml:space="preserve"> </w:t>
      </w:r>
      <w:r>
        <w:rPr>
          <w:i/>
          <w:sz w:val="23"/>
        </w:rPr>
        <w:t>t</w:t>
      </w:r>
      <w:r>
        <w:rPr>
          <w:i/>
          <w:spacing w:val="23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9"/>
          <w:sz w:val="23"/>
        </w:rPr>
        <w:t xml:space="preserve"> </w:t>
      </w:r>
      <w:proofErr w:type="spellStart"/>
      <w:r>
        <w:rPr>
          <w:i/>
          <w:sz w:val="23"/>
        </w:rPr>
        <w:t>T</w:t>
      </w:r>
      <w:proofErr w:type="spellEnd"/>
    </w:p>
    <w:p w:rsidR="00EE5EF4" w:rsidRDefault="00EE5EF4" w:rsidP="00EE5EF4">
      <w:pPr>
        <w:pStyle w:val="a5"/>
        <w:spacing w:before="2"/>
        <w:rPr>
          <w:i/>
          <w:sz w:val="24"/>
        </w:rPr>
      </w:pPr>
      <w:r>
        <w:br w:type="column"/>
      </w:r>
    </w:p>
    <w:p w:rsidR="00EE5EF4" w:rsidRDefault="00EE5EF4" w:rsidP="00EE5EF4">
      <w:pPr>
        <w:pStyle w:val="a5"/>
        <w:tabs>
          <w:tab w:val="left" w:pos="1422"/>
          <w:tab w:val="left" w:pos="2847"/>
        </w:tabs>
        <w:spacing w:line="238" w:lineRule="exact"/>
        <w:ind w:left="332"/>
      </w:pPr>
      <w:r>
        <w:t>вектор</w:t>
      </w:r>
      <w:r>
        <w:tab/>
        <w:t>магнітної</w:t>
      </w:r>
      <w:r>
        <w:tab/>
        <w:t>індукції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3902" w:space="40"/>
            <w:col w:w="2650" w:space="39"/>
            <w:col w:w="4489"/>
          </w:cols>
        </w:sectPr>
      </w:pPr>
    </w:p>
    <w:p w:rsidR="00EE5EF4" w:rsidRDefault="00EE5EF4" w:rsidP="00EE5EF4">
      <w:pPr>
        <w:tabs>
          <w:tab w:val="left" w:pos="614"/>
        </w:tabs>
        <w:spacing w:line="260" w:lineRule="exact"/>
        <w:ind w:right="134"/>
        <w:jc w:val="center"/>
        <w:rPr>
          <w:sz w:val="23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3628390</wp:posOffset>
                </wp:positionH>
                <wp:positionV relativeFrom="paragraph">
                  <wp:posOffset>-20320</wp:posOffset>
                </wp:positionV>
                <wp:extent cx="110490" cy="0"/>
                <wp:effectExtent l="8890" t="8255" r="13970" b="1079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6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5.7pt,-1.6pt" to="294.4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lX1TgIAAFkEAAAOAAAAZHJzL2Uyb0RvYy54bWysVM1uEzEQviPxDtbe091NlzR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" strokeweight=".17464mm"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4028440</wp:posOffset>
                </wp:positionH>
                <wp:positionV relativeFrom="paragraph">
                  <wp:posOffset>-20320</wp:posOffset>
                </wp:positionV>
                <wp:extent cx="92075" cy="0"/>
                <wp:effectExtent l="8890" t="8255" r="13335" b="1079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75" cy="0"/>
                        </a:xfrm>
                        <a:prstGeom prst="line">
                          <a:avLst/>
                        </a:prstGeom>
                        <a:noFill/>
                        <a:ln w="6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7.2pt,-1.6pt" to="324.45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nq0TQIAAFgEAAAOAAAAZHJzL2Uyb0RvYy54bWysVM1uEzEQviPxDpbv6e6GNE1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" strokeweight=".17464mm">
                <w10:wrap anchorx="page"/>
              </v:line>
            </w:pict>
          </mc:Fallback>
        </mc:AlternateContent>
      </w:r>
      <w:r>
        <w:rPr>
          <w:w w:val="105"/>
          <w:sz w:val="23"/>
        </w:rPr>
        <w:t>3</w:t>
      </w:r>
      <w:r>
        <w:rPr>
          <w:w w:val="105"/>
          <w:sz w:val="23"/>
        </w:rPr>
        <w:tab/>
        <w:t>3</w:t>
      </w:r>
    </w:p>
    <w:p w:rsidR="00EE5EF4" w:rsidRDefault="00EE5EF4" w:rsidP="00EE5EF4">
      <w:pPr>
        <w:pStyle w:val="a5"/>
        <w:spacing w:before="159" w:line="360" w:lineRule="auto"/>
        <w:ind w:left="512" w:right="684"/>
        <w:jc w:val="both"/>
      </w:pPr>
      <w:r>
        <w:t>здійснюватиме поворот за годинниковою стрілкою, як це зображено на рисунку.</w:t>
      </w:r>
      <w:r>
        <w:rPr>
          <w:spacing w:val="1"/>
        </w:rPr>
        <w:t xml:space="preserve"> </w:t>
      </w:r>
      <w:r>
        <w:t>Такий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покладено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принципу</w:t>
      </w:r>
      <w:r>
        <w:rPr>
          <w:spacing w:val="1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трифазного</w:t>
      </w:r>
      <w:r>
        <w:rPr>
          <w:spacing w:val="1"/>
        </w:rPr>
        <w:t xml:space="preserve"> </w:t>
      </w:r>
      <w:r>
        <w:t>асинхронного</w:t>
      </w:r>
      <w:r>
        <w:rPr>
          <w:spacing w:val="1"/>
        </w:rPr>
        <w:t xml:space="preserve"> </w:t>
      </w:r>
      <w:r>
        <w:t>двигуна.</w:t>
      </w:r>
    </w:p>
    <w:p w:rsidR="00EE5EF4" w:rsidRDefault="00EE5EF4" w:rsidP="00EE5EF4">
      <w:pPr>
        <w:pStyle w:val="a5"/>
        <w:spacing w:before="2"/>
        <w:rPr>
          <w:sz w:val="42"/>
        </w:rPr>
      </w:pPr>
    </w:p>
    <w:p w:rsidR="00EE5EF4" w:rsidRDefault="00EE5EF4" w:rsidP="00EE5EF4">
      <w:pPr>
        <w:pStyle w:val="3"/>
        <w:spacing w:before="1"/>
        <w:ind w:left="1223"/>
      </w:pPr>
      <w:r>
        <w:t>3.</w:t>
      </w:r>
      <w:r>
        <w:rPr>
          <w:spacing w:val="-1"/>
        </w:rPr>
        <w:t xml:space="preserve"> </w:t>
      </w:r>
      <w:r>
        <w:t>Будова</w:t>
      </w:r>
      <w:r>
        <w:rPr>
          <w:spacing w:val="1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принцип</w:t>
      </w:r>
      <w:r>
        <w:rPr>
          <w:spacing w:val="-5"/>
        </w:rPr>
        <w:t xml:space="preserve"> </w:t>
      </w:r>
      <w:r>
        <w:t>дії</w:t>
      </w:r>
      <w:r>
        <w:rPr>
          <w:spacing w:val="-3"/>
        </w:rPr>
        <w:t xml:space="preserve"> </w:t>
      </w:r>
      <w:r>
        <w:t>асинхронних</w:t>
      </w:r>
      <w:r>
        <w:rPr>
          <w:spacing w:val="-4"/>
        </w:rPr>
        <w:t xml:space="preserve"> </w:t>
      </w:r>
      <w:r>
        <w:t>двигунів.</w:t>
      </w:r>
    </w:p>
    <w:p w:rsidR="00EE5EF4" w:rsidRDefault="00EE5EF4" w:rsidP="00EE5EF4">
      <w:pPr>
        <w:pStyle w:val="a5"/>
        <w:spacing w:before="158" w:line="360" w:lineRule="auto"/>
        <w:ind w:left="512" w:right="685" w:firstLine="710"/>
        <w:jc w:val="both"/>
      </w:pPr>
      <w:r>
        <w:t>Асинхронний електричний двигун є однією з найпростіших електричних</w:t>
      </w:r>
      <w:r>
        <w:rPr>
          <w:spacing w:val="1"/>
        </w:rPr>
        <w:t xml:space="preserve"> </w:t>
      </w:r>
      <w:r>
        <w:t>машин.</w:t>
      </w:r>
      <w:r>
        <w:rPr>
          <w:spacing w:val="1"/>
        </w:rPr>
        <w:t xml:space="preserve"> </w:t>
      </w:r>
      <w:r>
        <w:t>Він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статора,</w:t>
      </w:r>
      <w:r>
        <w:rPr>
          <w:spacing w:val="1"/>
        </w:rPr>
        <w:t xml:space="preserve"> </w:t>
      </w:r>
      <w:r>
        <w:t>ротора,</w:t>
      </w:r>
      <w:r>
        <w:rPr>
          <w:spacing w:val="1"/>
        </w:rPr>
        <w:t xml:space="preserve"> </w:t>
      </w:r>
      <w:r>
        <w:t>підшипникових</w:t>
      </w:r>
      <w:r>
        <w:rPr>
          <w:spacing w:val="1"/>
        </w:rPr>
        <w:t xml:space="preserve"> </w:t>
      </w:r>
      <w:r>
        <w:t>щитів</w:t>
      </w:r>
      <w:r>
        <w:rPr>
          <w:spacing w:val="1"/>
        </w:rPr>
        <w:t xml:space="preserve"> </w:t>
      </w:r>
      <w:r>
        <w:t>і</w:t>
      </w:r>
      <w:r>
        <w:rPr>
          <w:spacing w:val="70"/>
        </w:rPr>
        <w:t xml:space="preserve"> </w:t>
      </w:r>
      <w:r>
        <w:t>клемного</w:t>
      </w:r>
      <w:r>
        <w:rPr>
          <w:spacing w:val="1"/>
        </w:rPr>
        <w:t xml:space="preserve"> </w:t>
      </w:r>
      <w:r>
        <w:t>щитка</w:t>
      </w:r>
      <w:r>
        <w:rPr>
          <w:spacing w:val="1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6).</w:t>
      </w:r>
    </w:p>
    <w:p w:rsidR="00EE5EF4" w:rsidRDefault="00EE5EF4" w:rsidP="00EE5EF4">
      <w:pPr>
        <w:widowControl/>
        <w:autoSpaceDE/>
        <w:autoSpaceDN/>
        <w:spacing w:line="360" w:lineRule="auto"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ind w:left="1427"/>
        <w:rPr>
          <w:sz w:val="20"/>
        </w:rPr>
      </w:pPr>
      <w:r>
        <w:rPr>
          <w:noProof/>
          <w:sz w:val="20"/>
          <w:lang w:val="ru-RU" w:eastAsia="ru-RU"/>
        </w:rPr>
        <w:lastRenderedPageBreak/>
        <w:drawing>
          <wp:inline distT="0" distB="0" distL="0" distR="0">
            <wp:extent cx="4794885" cy="4095115"/>
            <wp:effectExtent l="0" t="0" r="571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85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EF4" w:rsidRDefault="00EE5EF4" w:rsidP="00EE5EF4">
      <w:pPr>
        <w:pStyle w:val="a5"/>
        <w:spacing w:before="1"/>
        <w:rPr>
          <w:sz w:val="13"/>
        </w:rPr>
      </w:pPr>
    </w:p>
    <w:p w:rsidR="00EE5EF4" w:rsidRDefault="00EE5EF4" w:rsidP="00EE5EF4">
      <w:pPr>
        <w:spacing w:before="87"/>
        <w:ind w:left="2384"/>
        <w:jc w:val="both"/>
        <w:rPr>
          <w:i/>
          <w:sz w:val="28"/>
        </w:rPr>
      </w:pPr>
      <w:r>
        <w:rPr>
          <w:i/>
          <w:sz w:val="28"/>
        </w:rPr>
        <w:t>Рис. 6.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Основні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складові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асинхронного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двигуна.</w:t>
      </w:r>
    </w:p>
    <w:p w:rsidR="00EE5EF4" w:rsidRDefault="00EE5EF4" w:rsidP="00EE5EF4">
      <w:pPr>
        <w:pStyle w:val="a5"/>
        <w:spacing w:before="163" w:line="360" w:lineRule="auto"/>
        <w:ind w:left="229" w:right="966" w:firstLine="710"/>
        <w:jc w:val="both"/>
      </w:pPr>
      <w:r>
        <w:t>Основними</w:t>
      </w:r>
      <w:r>
        <w:rPr>
          <w:spacing w:val="1"/>
        </w:rPr>
        <w:t xml:space="preserve"> </w:t>
      </w:r>
      <w:r>
        <w:t>частинами</w:t>
      </w:r>
      <w:r>
        <w:rPr>
          <w:spacing w:val="1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станина</w:t>
      </w:r>
      <w:r>
        <w:rPr>
          <w:spacing w:val="1"/>
        </w:rPr>
        <w:t xml:space="preserve"> </w:t>
      </w:r>
      <w:r>
        <w:t>1,</w:t>
      </w:r>
      <w:r>
        <w:rPr>
          <w:spacing w:val="1"/>
        </w:rPr>
        <w:t xml:space="preserve"> </w:t>
      </w:r>
      <w:r>
        <w:t>магнітопровід</w:t>
      </w:r>
      <w:r>
        <w:rPr>
          <w:spacing w:val="1"/>
        </w:rPr>
        <w:t xml:space="preserve"> </w:t>
      </w:r>
      <w:r>
        <w:t>циліндричної</w:t>
      </w:r>
      <w:r>
        <w:rPr>
          <w:spacing w:val="1"/>
        </w:rPr>
        <w:t xml:space="preserve"> </w:t>
      </w:r>
      <w:r>
        <w:t>форми з пазами 2, в які запресовані три обмотки 3 під кутом 120</w:t>
      </w:r>
      <w:r>
        <w:rPr>
          <w:vertAlign w:val="superscript"/>
        </w:rPr>
        <w:t>0</w:t>
      </w:r>
      <w:r>
        <w:t>. До станини</w:t>
      </w:r>
      <w:r>
        <w:rPr>
          <w:spacing w:val="1"/>
        </w:rPr>
        <w:t xml:space="preserve"> </w:t>
      </w:r>
      <w:r>
        <w:rPr>
          <w:i/>
        </w:rPr>
        <w:t>прикріплений</w:t>
      </w:r>
      <w:r>
        <w:rPr>
          <w:i/>
          <w:spacing w:val="-1"/>
        </w:rPr>
        <w:t xml:space="preserve"> </w:t>
      </w:r>
      <w:r>
        <w:t>клемний</w:t>
      </w:r>
      <w:r>
        <w:rPr>
          <w:spacing w:val="-2"/>
        </w:rPr>
        <w:t xml:space="preserve"> </w:t>
      </w:r>
      <w:r>
        <w:t>щиток</w:t>
      </w:r>
      <w:r>
        <w:rPr>
          <w:spacing w:val="-2"/>
        </w:rPr>
        <w:t xml:space="preserve"> </w:t>
      </w:r>
      <w:r>
        <w:t>6,</w:t>
      </w:r>
      <w:r>
        <w:rPr>
          <w:spacing w:val="1"/>
        </w:rPr>
        <w:t xml:space="preserve"> </w:t>
      </w:r>
      <w:r>
        <w:t>на який</w:t>
      </w:r>
      <w:r>
        <w:rPr>
          <w:spacing w:val="-2"/>
        </w:rPr>
        <w:t xml:space="preserve"> </w:t>
      </w:r>
      <w:r>
        <w:t>виведені</w:t>
      </w:r>
      <w:r>
        <w:rPr>
          <w:spacing w:val="-6"/>
        </w:rPr>
        <w:t xml:space="preserve"> </w:t>
      </w:r>
      <w:r>
        <w:t>шість</w:t>
      </w:r>
      <w:r>
        <w:rPr>
          <w:spacing w:val="-3"/>
        </w:rPr>
        <w:t xml:space="preserve"> </w:t>
      </w:r>
      <w:r>
        <w:t>кінців</w:t>
      </w:r>
      <w:r>
        <w:rPr>
          <w:spacing w:val="-3"/>
        </w:rPr>
        <w:t xml:space="preserve"> </w:t>
      </w:r>
      <w:r>
        <w:t>обмотки</w:t>
      </w:r>
      <w:r>
        <w:rPr>
          <w:spacing w:val="-1"/>
        </w:rPr>
        <w:t xml:space="preserve"> </w:t>
      </w:r>
      <w:r>
        <w:t>статора.</w:t>
      </w:r>
    </w:p>
    <w:p w:rsidR="00EE5EF4" w:rsidRDefault="00EE5EF4" w:rsidP="00EE5EF4">
      <w:pPr>
        <w:pStyle w:val="a5"/>
        <w:spacing w:line="355" w:lineRule="auto"/>
        <w:ind w:left="229" w:right="968" w:firstLine="710"/>
        <w:jc w:val="both"/>
      </w:pPr>
      <w:r>
        <w:t>Ротор – обертова частина двигуна має форму циліндра 4, розташований в</w:t>
      </w:r>
      <w:r>
        <w:rPr>
          <w:spacing w:val="1"/>
        </w:rPr>
        <w:t xml:space="preserve"> </w:t>
      </w:r>
      <w:r>
        <w:t>середині</w:t>
      </w:r>
      <w:r>
        <w:rPr>
          <w:spacing w:val="-2"/>
        </w:rPr>
        <w:t xml:space="preserve"> </w:t>
      </w:r>
      <w:r>
        <w:t>статора</w:t>
      </w:r>
      <w:r>
        <w:rPr>
          <w:spacing w:val="10"/>
        </w:rPr>
        <w:t xml:space="preserve"> </w:t>
      </w:r>
      <w:r>
        <w:t>і</w:t>
      </w:r>
      <w:r>
        <w:rPr>
          <w:spacing w:val="4"/>
        </w:rPr>
        <w:t xml:space="preserve"> </w:t>
      </w:r>
      <w:r>
        <w:t>опирається</w:t>
      </w:r>
      <w:r>
        <w:rPr>
          <w:spacing w:val="4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підшипники,</w:t>
      </w:r>
      <w:r>
        <w:rPr>
          <w:spacing w:val="6"/>
        </w:rPr>
        <w:t xml:space="preserve"> </w:t>
      </w:r>
      <w:r>
        <w:t>які</w:t>
      </w:r>
      <w:r>
        <w:rPr>
          <w:spacing w:val="4"/>
        </w:rPr>
        <w:t xml:space="preserve"> </w:t>
      </w:r>
      <w:proofErr w:type="spellStart"/>
      <w:r>
        <w:t>впресованів</w:t>
      </w:r>
      <w:proofErr w:type="spellEnd"/>
      <w:r>
        <w:rPr>
          <w:spacing w:val="1"/>
        </w:rPr>
        <w:t xml:space="preserve"> </w:t>
      </w:r>
      <w:r>
        <w:t>підшипникові</w:t>
      </w:r>
      <w:r>
        <w:rPr>
          <w:spacing w:val="-1"/>
        </w:rPr>
        <w:t xml:space="preserve"> </w:t>
      </w:r>
      <w:r>
        <w:t>щити</w:t>
      </w:r>
    </w:p>
    <w:p w:rsidR="00EE5EF4" w:rsidRDefault="00EE5EF4" w:rsidP="00EE5EF4">
      <w:pPr>
        <w:pStyle w:val="a9"/>
        <w:numPr>
          <w:ilvl w:val="0"/>
          <w:numId w:val="8"/>
        </w:numPr>
        <w:tabs>
          <w:tab w:val="left" w:pos="604"/>
        </w:tabs>
        <w:spacing w:before="6" w:line="355" w:lineRule="auto"/>
        <w:ind w:right="974" w:firstLine="0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валу</w:t>
      </w:r>
      <w:r>
        <w:rPr>
          <w:spacing w:val="1"/>
          <w:sz w:val="28"/>
        </w:rPr>
        <w:t xml:space="preserve"> </w:t>
      </w:r>
      <w:r>
        <w:rPr>
          <w:sz w:val="28"/>
        </w:rPr>
        <w:t>ротора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прикріплений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вентилятор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охолодження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>двигуна.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допомогою</w:t>
      </w:r>
      <w:r>
        <w:rPr>
          <w:spacing w:val="-2"/>
          <w:sz w:val="28"/>
        </w:rPr>
        <w:t xml:space="preserve"> </w:t>
      </w:r>
      <w:r>
        <w:rPr>
          <w:sz w:val="28"/>
        </w:rPr>
        <w:t>підшипникових</w:t>
      </w:r>
      <w:r>
        <w:rPr>
          <w:spacing w:val="-4"/>
          <w:sz w:val="28"/>
        </w:rPr>
        <w:t xml:space="preserve"> </w:t>
      </w:r>
      <w:r>
        <w:rPr>
          <w:sz w:val="28"/>
        </w:rPr>
        <w:t>щитів</w:t>
      </w:r>
      <w:r>
        <w:rPr>
          <w:spacing w:val="-1"/>
          <w:sz w:val="28"/>
        </w:rPr>
        <w:t xml:space="preserve"> </w:t>
      </w:r>
      <w:r>
        <w:rPr>
          <w:sz w:val="28"/>
        </w:rPr>
        <w:t>статор і</w:t>
      </w:r>
      <w:r>
        <w:rPr>
          <w:spacing w:val="-5"/>
          <w:sz w:val="28"/>
        </w:rPr>
        <w:t xml:space="preserve"> </w:t>
      </w:r>
      <w:r>
        <w:rPr>
          <w:sz w:val="28"/>
        </w:rPr>
        <w:t>ротор скріплені в</w:t>
      </w:r>
      <w:r>
        <w:rPr>
          <w:spacing w:val="-1"/>
          <w:sz w:val="28"/>
        </w:rPr>
        <w:t xml:space="preserve"> </w:t>
      </w:r>
      <w:r>
        <w:rPr>
          <w:sz w:val="28"/>
        </w:rPr>
        <w:t>одне</w:t>
      </w:r>
      <w:r>
        <w:rPr>
          <w:spacing w:val="1"/>
          <w:sz w:val="28"/>
        </w:rPr>
        <w:t xml:space="preserve"> </w:t>
      </w:r>
      <w:r>
        <w:rPr>
          <w:sz w:val="28"/>
        </w:rPr>
        <w:t>ціле.</w:t>
      </w:r>
    </w:p>
    <w:p w:rsidR="00EE5EF4" w:rsidRDefault="00EE5EF4" w:rsidP="00EE5EF4">
      <w:pPr>
        <w:pStyle w:val="a5"/>
        <w:spacing w:before="5" w:line="360" w:lineRule="auto"/>
        <w:ind w:left="229" w:right="967" w:firstLine="710"/>
        <w:jc w:val="both"/>
      </w:pPr>
      <w:r>
        <w:t>Призначення статора – створювати обертове магнітне поле машини завдяки</w:t>
      </w:r>
      <w:r>
        <w:rPr>
          <w:spacing w:val="1"/>
        </w:rPr>
        <w:t xml:space="preserve"> </w:t>
      </w:r>
      <w:r>
        <w:t>обмотці, яка живиться від трифазної мережі; ротора – перетворювати електричну</w:t>
      </w:r>
      <w:r>
        <w:rPr>
          <w:spacing w:val="1"/>
        </w:rPr>
        <w:t xml:space="preserve"> </w:t>
      </w:r>
      <w:r>
        <w:t>енергію,</w:t>
      </w:r>
      <w:r>
        <w:rPr>
          <w:spacing w:val="1"/>
        </w:rPr>
        <w:t xml:space="preserve"> </w:t>
      </w:r>
      <w:r>
        <w:t>за рахунок</w:t>
      </w:r>
      <w:r>
        <w:rPr>
          <w:spacing w:val="-1"/>
        </w:rPr>
        <w:t xml:space="preserve"> </w:t>
      </w:r>
      <w:r>
        <w:t>індукування в</w:t>
      </w:r>
      <w:r>
        <w:rPr>
          <w:spacing w:val="-2"/>
        </w:rPr>
        <w:t xml:space="preserve"> </w:t>
      </w:r>
      <w:r>
        <w:t>ньому</w:t>
      </w:r>
      <w:r>
        <w:rPr>
          <w:spacing w:val="-1"/>
        </w:rPr>
        <w:t xml:space="preserve"> </w:t>
      </w:r>
      <w:r>
        <w:t>ЕРС,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механічну</w:t>
      </w:r>
      <w:r>
        <w:rPr>
          <w:spacing w:val="-5"/>
        </w:rPr>
        <w:t xml:space="preserve"> </w:t>
      </w:r>
      <w:r>
        <w:t>обертового</w:t>
      </w:r>
      <w:r>
        <w:rPr>
          <w:spacing w:val="-1"/>
        </w:rPr>
        <w:t xml:space="preserve"> </w:t>
      </w:r>
      <w:r>
        <w:t>руху.</w:t>
      </w:r>
    </w:p>
    <w:p w:rsidR="00EE5EF4" w:rsidRDefault="00EE5EF4" w:rsidP="00EE5EF4">
      <w:pPr>
        <w:pStyle w:val="a5"/>
        <w:spacing w:before="1" w:line="355" w:lineRule="auto"/>
        <w:ind w:left="229" w:right="973" w:firstLine="710"/>
        <w:jc w:val="both"/>
      </w:pPr>
      <w:r>
        <w:t>За</w:t>
      </w:r>
      <w:r>
        <w:rPr>
          <w:spacing w:val="1"/>
        </w:rPr>
        <w:t xml:space="preserve"> </w:t>
      </w:r>
      <w:r>
        <w:t>конструкцією</w:t>
      </w:r>
      <w:r>
        <w:rPr>
          <w:spacing w:val="1"/>
        </w:rPr>
        <w:t xml:space="preserve"> </w:t>
      </w:r>
      <w:r>
        <w:t>ротора</w:t>
      </w:r>
      <w:r>
        <w:rPr>
          <w:spacing w:val="1"/>
        </w:rPr>
        <w:t xml:space="preserve"> </w:t>
      </w:r>
      <w:r>
        <w:t>двигуни</w:t>
      </w:r>
      <w:r>
        <w:rPr>
          <w:spacing w:val="1"/>
        </w:rPr>
        <w:t xml:space="preserve"> </w:t>
      </w:r>
      <w:r>
        <w:t>поділяють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трьохфазні</w:t>
      </w:r>
      <w:proofErr w:type="spellEnd"/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коротко</w:t>
      </w:r>
      <w:r>
        <w:rPr>
          <w:spacing w:val="1"/>
        </w:rPr>
        <w:t xml:space="preserve"> </w:t>
      </w:r>
      <w:r>
        <w:t>замкнутим</w:t>
      </w:r>
      <w:r>
        <w:rPr>
          <w:spacing w:val="-1"/>
        </w:rPr>
        <w:t xml:space="preserve"> </w:t>
      </w:r>
      <w:r>
        <w:t>ротором типу</w:t>
      </w:r>
      <w:r>
        <w:rPr>
          <w:spacing w:val="-3"/>
        </w:rPr>
        <w:t xml:space="preserve"> </w:t>
      </w:r>
      <w:r>
        <w:t>«біляче</w:t>
      </w:r>
      <w:r>
        <w:rPr>
          <w:spacing w:val="-1"/>
        </w:rPr>
        <w:t xml:space="preserve"> </w:t>
      </w:r>
      <w:r>
        <w:t>колесо»</w:t>
      </w:r>
      <w:r>
        <w:rPr>
          <w:spacing w:val="-6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7,а)</w:t>
      </w:r>
      <w:r>
        <w:rPr>
          <w:spacing w:val="-4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фазним ротором</w:t>
      </w:r>
      <w:r>
        <w:rPr>
          <w:spacing w:val="-1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7,б).</w:t>
      </w:r>
    </w:p>
    <w:p w:rsidR="00EE5EF4" w:rsidRDefault="00EE5EF4" w:rsidP="00EE5EF4">
      <w:pPr>
        <w:pStyle w:val="a5"/>
        <w:spacing w:before="5" w:line="360" w:lineRule="auto"/>
        <w:ind w:left="229" w:right="970" w:firstLine="710"/>
        <w:jc w:val="both"/>
      </w:pPr>
      <w:r>
        <w:t>Фазний</w:t>
      </w:r>
      <w:r>
        <w:rPr>
          <w:spacing w:val="1"/>
        </w:rPr>
        <w:t xml:space="preserve"> </w:t>
      </w:r>
      <w:r>
        <w:t>ротор</w:t>
      </w:r>
      <w:r>
        <w:rPr>
          <w:spacing w:val="1"/>
        </w:rPr>
        <w:t xml:space="preserve"> </w:t>
      </w:r>
      <w:r>
        <w:t>асинхронного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являє</w:t>
      </w:r>
      <w:r>
        <w:rPr>
          <w:spacing w:val="1"/>
        </w:rPr>
        <w:t xml:space="preserve"> </w:t>
      </w:r>
      <w:r>
        <w:t>собою,</w:t>
      </w:r>
      <w:r>
        <w:rPr>
          <w:spacing w:val="1"/>
        </w:rPr>
        <w:t xml:space="preserve"> </w:t>
      </w:r>
      <w:r>
        <w:t>закріплений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осі,</w:t>
      </w:r>
      <w:r>
        <w:rPr>
          <w:spacing w:val="1"/>
        </w:rPr>
        <w:t xml:space="preserve"> </w:t>
      </w:r>
      <w:r>
        <w:t>циліндр</w:t>
      </w:r>
      <w:r>
        <w:rPr>
          <w:spacing w:val="1"/>
        </w:rPr>
        <w:t xml:space="preserve"> </w:t>
      </w:r>
      <w:r>
        <w:t>набраний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пластин</w:t>
      </w:r>
      <w:r>
        <w:rPr>
          <w:spacing w:val="1"/>
        </w:rPr>
        <w:t xml:space="preserve"> </w:t>
      </w:r>
      <w:r>
        <w:t>електротехнічної</w:t>
      </w:r>
      <w:r>
        <w:rPr>
          <w:spacing w:val="1"/>
        </w:rPr>
        <w:t xml:space="preserve"> </w:t>
      </w:r>
      <w:r>
        <w:t>сталі,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якому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пази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розташування обмоток. Обмотки ротора (рис. 7,б) з’єднують зіркою, кінці яких</w:t>
      </w:r>
      <w:r>
        <w:rPr>
          <w:spacing w:val="1"/>
        </w:rPr>
        <w:t xml:space="preserve"> </w:t>
      </w:r>
      <w:r>
        <w:t>приєднують</w:t>
      </w:r>
      <w:r>
        <w:rPr>
          <w:spacing w:val="11"/>
        </w:rPr>
        <w:t xml:space="preserve"> </w:t>
      </w:r>
      <w:r>
        <w:t>до</w:t>
      </w:r>
      <w:r>
        <w:rPr>
          <w:spacing w:val="14"/>
        </w:rPr>
        <w:t xml:space="preserve"> </w:t>
      </w:r>
      <w:r>
        <w:t>мідних</w:t>
      </w:r>
      <w:r>
        <w:rPr>
          <w:spacing w:val="9"/>
        </w:rPr>
        <w:t xml:space="preserve"> </w:t>
      </w:r>
      <w:proofErr w:type="spellStart"/>
      <w:r>
        <w:t>кілець</w:t>
      </w:r>
      <w:proofErr w:type="spellEnd"/>
      <w:r>
        <w:t>,</w:t>
      </w:r>
      <w:r>
        <w:rPr>
          <w:spacing w:val="16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допомогою</w:t>
      </w:r>
      <w:r>
        <w:rPr>
          <w:spacing w:val="12"/>
        </w:rPr>
        <w:t xml:space="preserve"> </w:t>
      </w:r>
      <w:r>
        <w:t>яких</w:t>
      </w:r>
      <w:r>
        <w:rPr>
          <w:spacing w:val="9"/>
        </w:rPr>
        <w:t xml:space="preserve"> </w:t>
      </w:r>
      <w:r>
        <w:t>подають</w:t>
      </w:r>
      <w:r>
        <w:rPr>
          <w:spacing w:val="12"/>
        </w:rPr>
        <w:t xml:space="preserve"> </w:t>
      </w:r>
      <w:r>
        <w:t>напругу</w:t>
      </w:r>
      <w:r>
        <w:rPr>
          <w:spacing w:val="8"/>
        </w:rPr>
        <w:t xml:space="preserve"> </w:t>
      </w:r>
      <w:r>
        <w:t>від</w:t>
      </w:r>
      <w:r>
        <w:rPr>
          <w:spacing w:val="16"/>
        </w:rPr>
        <w:t xml:space="preserve"> </w:t>
      </w:r>
      <w:r>
        <w:t>графітних</w:t>
      </w:r>
    </w:p>
    <w:p w:rsidR="00EE5EF4" w:rsidRDefault="00EE5EF4" w:rsidP="00EE5EF4">
      <w:pPr>
        <w:widowControl/>
        <w:autoSpaceDE/>
        <w:autoSpaceDN/>
        <w:spacing w:line="360" w:lineRule="auto"/>
        <w:sectPr w:rsidR="00EE5EF4">
          <w:pgSz w:w="11900" w:h="16840"/>
          <w:pgMar w:top="92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59" w:line="360" w:lineRule="auto"/>
        <w:ind w:left="512" w:right="685"/>
        <w:jc w:val="both"/>
      </w:pPr>
      <w:r>
        <w:lastRenderedPageBreak/>
        <w:t>щіток до обмоток. Такого типу ротори встановлюють у потужних двигунах для</w:t>
      </w:r>
      <w:r>
        <w:rPr>
          <w:spacing w:val="1"/>
        </w:rPr>
        <w:t xml:space="preserve"> </w:t>
      </w:r>
      <w:r>
        <w:t>зменшення пускових струмів. У момент пуску пусковий реостат ПР вводять на</w:t>
      </w:r>
      <w:r>
        <w:rPr>
          <w:spacing w:val="1"/>
        </w:rPr>
        <w:t xml:space="preserve"> </w:t>
      </w:r>
      <w:r>
        <w:t>максимальний</w:t>
      </w:r>
      <w:r>
        <w:rPr>
          <w:spacing w:val="1"/>
        </w:rPr>
        <w:t xml:space="preserve"> </w:t>
      </w:r>
      <w:r>
        <w:t>опір,</w:t>
      </w:r>
      <w:r>
        <w:rPr>
          <w:spacing w:val="1"/>
        </w:rPr>
        <w:t xml:space="preserve"> </w:t>
      </w:r>
      <w:r>
        <w:t>зменшуючи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пусковий</w:t>
      </w:r>
      <w:r>
        <w:rPr>
          <w:spacing w:val="1"/>
        </w:rPr>
        <w:t xml:space="preserve"> </w:t>
      </w:r>
      <w:r>
        <w:t>струм.</w:t>
      </w:r>
      <w:r>
        <w:rPr>
          <w:spacing w:val="1"/>
        </w:rPr>
        <w:t xml:space="preserve"> </w:t>
      </w:r>
      <w:r>
        <w:t>Коли</w:t>
      </w:r>
      <w:r>
        <w:rPr>
          <w:spacing w:val="71"/>
        </w:rPr>
        <w:t xml:space="preserve"> </w:t>
      </w:r>
      <w:r>
        <w:t>двигун</w:t>
      </w:r>
      <w:r>
        <w:rPr>
          <w:spacing w:val="1"/>
        </w:rPr>
        <w:t xml:space="preserve"> </w:t>
      </w:r>
      <w:r>
        <w:t>виходить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номінальні оберти</w:t>
      </w:r>
      <w:r>
        <w:rPr>
          <w:spacing w:val="1"/>
        </w:rPr>
        <w:t xml:space="preserve"> </w:t>
      </w:r>
      <w:r>
        <w:t>і потужність,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реостат</w:t>
      </w:r>
      <w:r>
        <w:rPr>
          <w:spacing w:val="1"/>
        </w:rPr>
        <w:t xml:space="preserve"> </w:t>
      </w:r>
      <w:r>
        <w:t>виводять,</w:t>
      </w:r>
      <w:r>
        <w:rPr>
          <w:spacing w:val="70"/>
        </w:rPr>
        <w:t xml:space="preserve"> </w:t>
      </w:r>
      <w:r>
        <w:t>замикаючи</w:t>
      </w:r>
      <w:r>
        <w:rPr>
          <w:spacing w:val="1"/>
        </w:rPr>
        <w:t xml:space="preserve"> </w:t>
      </w:r>
      <w:r>
        <w:t>кінці</w:t>
      </w:r>
      <w:r>
        <w:rPr>
          <w:spacing w:val="-7"/>
        </w:rPr>
        <w:t xml:space="preserve"> </w:t>
      </w:r>
      <w:r>
        <w:t>обмоток</w:t>
      </w:r>
      <w:r>
        <w:rPr>
          <w:spacing w:val="-2"/>
        </w:rPr>
        <w:t xml:space="preserve"> </w:t>
      </w:r>
      <w:r>
        <w:t>«</w:t>
      </w:r>
      <w:proofErr w:type="spellStart"/>
      <w:r>
        <w:t>накоротко</w:t>
      </w:r>
      <w:proofErr w:type="spellEnd"/>
      <w:r>
        <w:t>»</w:t>
      </w:r>
      <w:r>
        <w:rPr>
          <w:spacing w:val="-2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він</w:t>
      </w:r>
      <w:r>
        <w:rPr>
          <w:spacing w:val="-2"/>
        </w:rPr>
        <w:t xml:space="preserve"> </w:t>
      </w:r>
      <w:r>
        <w:t>працює</w:t>
      </w:r>
      <w:r>
        <w:rPr>
          <w:spacing w:val="3"/>
        </w:rPr>
        <w:t xml:space="preserve"> </w:t>
      </w:r>
      <w:r>
        <w:t>як</w:t>
      </w:r>
      <w:r>
        <w:rPr>
          <w:spacing w:val="-2"/>
        </w:rPr>
        <w:t xml:space="preserve"> </w:t>
      </w:r>
      <w:r>
        <w:t>двигун</w:t>
      </w:r>
      <w:r>
        <w:rPr>
          <w:spacing w:val="-2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короткозамкненим ротором.</w:t>
      </w:r>
    </w:p>
    <w:p w:rsidR="00EE5EF4" w:rsidRDefault="00EE5EF4" w:rsidP="00EE5EF4">
      <w:pPr>
        <w:pStyle w:val="a5"/>
        <w:spacing w:line="360" w:lineRule="auto"/>
        <w:ind w:left="512" w:right="683" w:firstLine="710"/>
        <w:jc w:val="both"/>
      </w:pPr>
      <w:r>
        <w:t>Є й іншого типу ротори -</w:t>
      </w:r>
      <w:r>
        <w:rPr>
          <w:spacing w:val="1"/>
        </w:rPr>
        <w:t xml:space="preserve"> </w:t>
      </w:r>
      <w:r>
        <w:t>з короткозамкненою обмоткою (рис. 7,а). У них</w:t>
      </w:r>
      <w:r>
        <w:rPr>
          <w:spacing w:val="1"/>
        </w:rPr>
        <w:t xml:space="preserve"> </w:t>
      </w:r>
      <w:r>
        <w:t>обмоткою є</w:t>
      </w:r>
      <w:r>
        <w:rPr>
          <w:spacing w:val="1"/>
        </w:rPr>
        <w:t xml:space="preserve"> </w:t>
      </w:r>
      <w:r>
        <w:t>алюмінієві стержні, залиті в пази стального циліндра, замкнуті на</w:t>
      </w:r>
      <w:r>
        <w:rPr>
          <w:spacing w:val="1"/>
        </w:rPr>
        <w:t xml:space="preserve"> </w:t>
      </w:r>
      <w:r>
        <w:t>торцях</w:t>
      </w:r>
      <w:r>
        <w:rPr>
          <w:spacing w:val="45"/>
        </w:rPr>
        <w:t xml:space="preserve"> </w:t>
      </w:r>
      <w:r>
        <w:t>суцільним</w:t>
      </w:r>
      <w:r>
        <w:rPr>
          <w:spacing w:val="53"/>
        </w:rPr>
        <w:t xml:space="preserve"> </w:t>
      </w:r>
      <w:r>
        <w:t>кільцем.</w:t>
      </w:r>
      <w:r>
        <w:rPr>
          <w:spacing w:val="53"/>
        </w:rPr>
        <w:t xml:space="preserve"> </w:t>
      </w:r>
      <w:r>
        <w:t>Така</w:t>
      </w:r>
      <w:r>
        <w:rPr>
          <w:spacing w:val="51"/>
        </w:rPr>
        <w:t xml:space="preserve"> </w:t>
      </w:r>
      <w:r>
        <w:t>обмотка</w:t>
      </w:r>
      <w:r>
        <w:rPr>
          <w:spacing w:val="52"/>
        </w:rPr>
        <w:t xml:space="preserve"> </w:t>
      </w:r>
      <w:r>
        <w:t>має</w:t>
      </w:r>
      <w:r>
        <w:rPr>
          <w:spacing w:val="51"/>
        </w:rPr>
        <w:t xml:space="preserve"> </w:t>
      </w:r>
      <w:r>
        <w:t>назву</w:t>
      </w:r>
      <w:r>
        <w:rPr>
          <w:spacing w:val="48"/>
        </w:rPr>
        <w:t xml:space="preserve"> </w:t>
      </w:r>
      <w:r>
        <w:t>–</w:t>
      </w:r>
      <w:r>
        <w:rPr>
          <w:spacing w:val="51"/>
        </w:rPr>
        <w:t xml:space="preserve"> </w:t>
      </w:r>
      <w:r>
        <w:t>коротко</w:t>
      </w:r>
      <w:r>
        <w:rPr>
          <w:spacing w:val="51"/>
        </w:rPr>
        <w:t xml:space="preserve"> </w:t>
      </w:r>
      <w:r>
        <w:t>замкнена</w:t>
      </w:r>
      <w:r>
        <w:rPr>
          <w:spacing w:val="52"/>
        </w:rPr>
        <w:t xml:space="preserve"> </w:t>
      </w:r>
      <w:r>
        <w:t>–</w:t>
      </w:r>
      <w:r>
        <w:rPr>
          <w:spacing w:val="51"/>
        </w:rPr>
        <w:t xml:space="preserve"> </w:t>
      </w:r>
      <w:r>
        <w:t>типу</w:t>
      </w:r>
    </w:p>
    <w:p w:rsidR="00EE5EF4" w:rsidRDefault="00EE5EF4" w:rsidP="00EE5EF4">
      <w:pPr>
        <w:pStyle w:val="a5"/>
        <w:spacing w:after="22" w:line="360" w:lineRule="auto"/>
        <w:ind w:left="512" w:right="685"/>
        <w:jc w:val="both"/>
      </w:pPr>
      <w:r>
        <w:t>«біляче</w:t>
      </w:r>
      <w:r>
        <w:rPr>
          <w:spacing w:val="1"/>
        </w:rPr>
        <w:t xml:space="preserve"> </w:t>
      </w:r>
      <w:r>
        <w:t>колесо».</w:t>
      </w:r>
      <w:r>
        <w:rPr>
          <w:spacing w:val="1"/>
        </w:rPr>
        <w:t xml:space="preserve"> </w:t>
      </w:r>
      <w:r>
        <w:t>Ротори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короткозамкненою</w:t>
      </w:r>
      <w:r>
        <w:rPr>
          <w:spacing w:val="1"/>
        </w:rPr>
        <w:t xml:space="preserve"> </w:t>
      </w:r>
      <w:r>
        <w:t>обмоткою</w:t>
      </w:r>
      <w:r>
        <w:rPr>
          <w:spacing w:val="1"/>
        </w:rPr>
        <w:t xml:space="preserve"> </w:t>
      </w:r>
      <w:r>
        <w:t>використовують</w:t>
      </w:r>
      <w:r>
        <w:rPr>
          <w:spacing w:val="1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малопотужних</w:t>
      </w:r>
      <w:r>
        <w:rPr>
          <w:spacing w:val="-4"/>
        </w:rPr>
        <w:t xml:space="preserve"> </w:t>
      </w:r>
      <w:r>
        <w:t>двигунах.</w:t>
      </w:r>
    </w:p>
    <w:p w:rsidR="00EE5EF4" w:rsidRDefault="00EE5EF4" w:rsidP="00EE5EF4">
      <w:pPr>
        <w:tabs>
          <w:tab w:val="left" w:pos="5172"/>
        </w:tabs>
        <w:ind w:left="718"/>
        <w:rPr>
          <w:sz w:val="20"/>
        </w:rPr>
      </w:pPr>
      <w:r>
        <w:rPr>
          <w:noProof/>
          <w:position w:val="16"/>
          <w:sz w:val="20"/>
          <w:lang w:val="ru-RU" w:eastAsia="ru-RU"/>
        </w:rPr>
        <w:drawing>
          <wp:inline distT="0" distB="0" distL="0" distR="0">
            <wp:extent cx="2560320" cy="1812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6"/>
          <w:sz w:val="20"/>
        </w:rPr>
        <w:tab/>
      </w:r>
      <w:r>
        <w:rPr>
          <w:noProof/>
          <w:sz w:val="20"/>
          <w:lang w:val="ru-RU" w:eastAsia="ru-RU"/>
        </w:rPr>
        <w:drawing>
          <wp:inline distT="0" distB="0" distL="0" distR="0">
            <wp:extent cx="3291840" cy="2075180"/>
            <wp:effectExtent l="0" t="0" r="381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EF4" w:rsidRDefault="00EE5EF4" w:rsidP="00EE5EF4">
      <w:pPr>
        <w:tabs>
          <w:tab w:val="left" w:pos="7659"/>
        </w:tabs>
        <w:spacing w:before="218"/>
        <w:ind w:left="2591"/>
        <w:jc w:val="both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EE5EF4" w:rsidRDefault="00EE5EF4" w:rsidP="00EE5EF4">
      <w:pPr>
        <w:spacing w:before="162" w:line="355" w:lineRule="auto"/>
        <w:ind w:left="2970" w:right="1713" w:hanging="1436"/>
        <w:jc w:val="both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7. Будова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ротора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асинхронного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двигуна: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“біляче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колесо”,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 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фазний ротор з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пусковим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реостатом.</w:t>
      </w:r>
    </w:p>
    <w:p w:rsidR="00EE5EF4" w:rsidRDefault="00EE5EF4" w:rsidP="00EE5EF4">
      <w:pPr>
        <w:pStyle w:val="a5"/>
        <w:spacing w:before="6" w:line="360" w:lineRule="auto"/>
        <w:ind w:left="512" w:right="687" w:firstLine="710"/>
        <w:jc w:val="both"/>
      </w:pPr>
      <w:r>
        <w:t>Статори всіх типів асинхронних двигунів майже однакові і складаються з</w:t>
      </w:r>
      <w:r>
        <w:rPr>
          <w:spacing w:val="1"/>
        </w:rPr>
        <w:t xml:space="preserve"> </w:t>
      </w:r>
      <w:r>
        <w:t xml:space="preserve">таких деталей: </w:t>
      </w:r>
      <w:proofErr w:type="spellStart"/>
      <w:r>
        <w:t>корпуса</w:t>
      </w:r>
      <w:proofErr w:type="spellEnd"/>
      <w:r>
        <w:t>; стального осердя з пазами для обмоток, що набирається із</w:t>
      </w:r>
      <w:r>
        <w:rPr>
          <w:spacing w:val="-67"/>
        </w:rPr>
        <w:t xml:space="preserve"> </w:t>
      </w:r>
      <w:r>
        <w:t>пластин електротехнічної сталі, ізольованих між собою; обмотки, що вкладається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пази</w:t>
      </w:r>
      <w:r>
        <w:rPr>
          <w:spacing w:val="1"/>
        </w:rPr>
        <w:t xml:space="preserve"> </w:t>
      </w:r>
      <w:r>
        <w:t>стального</w:t>
      </w:r>
      <w:r>
        <w:rPr>
          <w:spacing w:val="1"/>
        </w:rPr>
        <w:t xml:space="preserve"> </w:t>
      </w:r>
      <w:r>
        <w:t>осердя.</w:t>
      </w:r>
    </w:p>
    <w:p w:rsidR="00EE5EF4" w:rsidRDefault="00EE5EF4" w:rsidP="00EE5EF4">
      <w:pPr>
        <w:pStyle w:val="a5"/>
        <w:spacing w:line="360" w:lineRule="auto"/>
        <w:ind w:left="512" w:right="688" w:firstLine="710"/>
        <w:jc w:val="both"/>
      </w:pPr>
      <w:r>
        <w:t>Обмотки</w:t>
      </w:r>
      <w:r>
        <w:rPr>
          <w:spacing w:val="1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з’єднують</w:t>
      </w:r>
      <w:r>
        <w:rPr>
          <w:spacing w:val="1"/>
        </w:rPr>
        <w:t xml:space="preserve"> </w:t>
      </w:r>
      <w:r>
        <w:t>«трикутником»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«зіркою»</w:t>
      </w:r>
      <w:r>
        <w:rPr>
          <w:spacing w:val="1"/>
        </w:rPr>
        <w:t xml:space="preserve"> </w:t>
      </w: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напруги</w:t>
      </w:r>
      <w:r>
        <w:rPr>
          <w:spacing w:val="29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мережі,</w:t>
      </w:r>
      <w:r>
        <w:rPr>
          <w:spacing w:val="27"/>
        </w:rPr>
        <w:t xml:space="preserve"> </w:t>
      </w:r>
      <w:r>
        <w:t>або</w:t>
      </w:r>
      <w:r>
        <w:rPr>
          <w:spacing w:val="24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режимі</w:t>
      </w:r>
      <w:r>
        <w:rPr>
          <w:spacing w:val="24"/>
        </w:rPr>
        <w:t xml:space="preserve"> </w:t>
      </w:r>
      <w:r>
        <w:t>пуску</w:t>
      </w:r>
      <w:r>
        <w:rPr>
          <w:spacing w:val="24"/>
        </w:rPr>
        <w:t xml:space="preserve"> </w:t>
      </w:r>
      <w:r>
        <w:t>двигуна</w:t>
      </w:r>
      <w:r>
        <w:rPr>
          <w:spacing w:val="30"/>
        </w:rPr>
        <w:t xml:space="preserve"> </w:t>
      </w:r>
      <w:r>
        <w:t>перемиканням</w:t>
      </w:r>
      <w:r>
        <w:rPr>
          <w:spacing w:val="26"/>
        </w:rPr>
        <w:t xml:space="preserve"> </w:t>
      </w:r>
      <w:r>
        <w:t>з</w:t>
      </w:r>
      <w:r>
        <w:rPr>
          <w:spacing w:val="34"/>
        </w:rPr>
        <w:t xml:space="preserve"> </w:t>
      </w:r>
      <w:r>
        <w:t>«зірки»</w:t>
      </w:r>
      <w:r>
        <w:rPr>
          <w:spacing w:val="24"/>
        </w:rPr>
        <w:t xml:space="preserve"> </w:t>
      </w:r>
      <w:r>
        <w:t>на</w:t>
      </w:r>
    </w:p>
    <w:p w:rsidR="00EE5EF4" w:rsidRDefault="00EE5EF4" w:rsidP="00EE5EF4">
      <w:pPr>
        <w:pStyle w:val="a5"/>
        <w:spacing w:line="319" w:lineRule="exact"/>
        <w:ind w:left="512"/>
      </w:pPr>
      <w:r>
        <w:t>«трикутник».</w:t>
      </w:r>
    </w:p>
    <w:p w:rsidR="00EE5EF4" w:rsidRDefault="00EE5EF4" w:rsidP="00EE5EF4">
      <w:pPr>
        <w:pStyle w:val="a5"/>
        <w:spacing w:before="155" w:line="360" w:lineRule="auto"/>
        <w:ind w:left="512" w:right="685" w:firstLine="710"/>
        <w:jc w:val="both"/>
      </w:pPr>
      <w:r>
        <w:t>Робота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пояснюється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основі</w:t>
      </w:r>
      <w:r>
        <w:rPr>
          <w:spacing w:val="1"/>
        </w:rPr>
        <w:t xml:space="preserve"> </w:t>
      </w:r>
      <w:r>
        <w:t>принципу дії</w:t>
      </w:r>
      <w:r>
        <w:rPr>
          <w:spacing w:val="1"/>
        </w:rPr>
        <w:t xml:space="preserve"> </w:t>
      </w:r>
      <w:r>
        <w:t>попередньої моделі</w:t>
      </w:r>
      <w:r>
        <w:rPr>
          <w:spacing w:val="1"/>
        </w:rPr>
        <w:t xml:space="preserve"> </w:t>
      </w:r>
      <w:r>
        <w:t>(рис.1).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створюють</w:t>
      </w:r>
      <w:r>
        <w:rPr>
          <w:spacing w:val="1"/>
        </w:rPr>
        <w:t xml:space="preserve"> </w:t>
      </w:r>
      <w:r>
        <w:t>обертове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поле,</w:t>
      </w:r>
      <w:r>
        <w:rPr>
          <w:spacing w:val="1"/>
        </w:rPr>
        <w:t xml:space="preserve"> </w:t>
      </w:r>
      <w:r>
        <w:t>яке</w:t>
      </w:r>
      <w:r>
        <w:rPr>
          <w:spacing w:val="1"/>
        </w:rPr>
        <w:t xml:space="preserve"> </w:t>
      </w:r>
      <w:r>
        <w:t>перетинає</w:t>
      </w:r>
      <w:r>
        <w:rPr>
          <w:spacing w:val="1"/>
        </w:rPr>
        <w:t xml:space="preserve"> </w:t>
      </w:r>
      <w:r>
        <w:t xml:space="preserve">обмотку ротора. У ній </w:t>
      </w:r>
      <w:proofErr w:type="spellStart"/>
      <w:r>
        <w:t>індукується</w:t>
      </w:r>
      <w:proofErr w:type="spellEnd"/>
      <w:r>
        <w:t xml:space="preserve"> ЕРС, протікає індукційний струм ротора за</w:t>
      </w:r>
      <w:r>
        <w:rPr>
          <w:spacing w:val="1"/>
        </w:rPr>
        <w:t xml:space="preserve"> </w:t>
      </w:r>
      <w:r>
        <w:t>рахунок</w:t>
      </w:r>
      <w:r>
        <w:rPr>
          <w:spacing w:val="25"/>
        </w:rPr>
        <w:t xml:space="preserve"> </w:t>
      </w:r>
      <w:r>
        <w:t>того,</w:t>
      </w:r>
      <w:r>
        <w:rPr>
          <w:spacing w:val="24"/>
        </w:rPr>
        <w:t xml:space="preserve"> </w:t>
      </w:r>
      <w:r>
        <w:t>що</w:t>
      </w:r>
      <w:r>
        <w:rPr>
          <w:spacing w:val="21"/>
        </w:rPr>
        <w:t xml:space="preserve"> </w:t>
      </w:r>
      <w:r>
        <w:t>обмотка</w:t>
      </w:r>
      <w:r>
        <w:rPr>
          <w:spacing w:val="28"/>
        </w:rPr>
        <w:t xml:space="preserve"> </w:t>
      </w:r>
      <w:r>
        <w:t>ротора</w:t>
      </w:r>
      <w:r>
        <w:rPr>
          <w:spacing w:val="23"/>
        </w:rPr>
        <w:t xml:space="preserve"> </w:t>
      </w:r>
      <w:r>
        <w:t>замкнена.</w:t>
      </w:r>
      <w:r>
        <w:rPr>
          <w:spacing w:val="23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обмотку</w:t>
      </w:r>
      <w:r>
        <w:rPr>
          <w:spacing w:val="22"/>
        </w:rPr>
        <w:t xml:space="preserve"> </w:t>
      </w:r>
      <w:r>
        <w:t>ротора,</w:t>
      </w:r>
      <w:r>
        <w:rPr>
          <w:spacing w:val="23"/>
        </w:rPr>
        <w:t xml:space="preserve"> </w:t>
      </w:r>
      <w:r>
        <w:t>по</w:t>
      </w:r>
      <w:r>
        <w:rPr>
          <w:spacing w:val="22"/>
        </w:rPr>
        <w:t xml:space="preserve"> </w:t>
      </w:r>
      <w:r>
        <w:t>якій</w:t>
      </w:r>
      <w:r>
        <w:rPr>
          <w:spacing w:val="26"/>
        </w:rPr>
        <w:t xml:space="preserve"> </w:t>
      </w:r>
      <w:r>
        <w:t>протікає</w:t>
      </w:r>
    </w:p>
    <w:p w:rsidR="00EE5EF4" w:rsidRDefault="00EE5EF4" w:rsidP="00EE5EF4">
      <w:pPr>
        <w:widowControl/>
        <w:autoSpaceDE/>
        <w:autoSpaceDN/>
        <w:spacing w:line="360" w:lineRule="auto"/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59" w:line="360" w:lineRule="auto"/>
        <w:ind w:left="229" w:right="708"/>
      </w:pPr>
      <w:r>
        <w:lastRenderedPageBreak/>
        <w:t>струм,</w:t>
      </w:r>
      <w:r>
        <w:rPr>
          <w:spacing w:val="31"/>
        </w:rPr>
        <w:t xml:space="preserve"> </w:t>
      </w:r>
      <w:r>
        <w:t>з</w:t>
      </w:r>
      <w:r>
        <w:rPr>
          <w:spacing w:val="29"/>
        </w:rPr>
        <w:t xml:space="preserve"> </w:t>
      </w:r>
      <w:r>
        <w:t>боку</w:t>
      </w:r>
      <w:r>
        <w:rPr>
          <w:spacing w:val="24"/>
        </w:rPr>
        <w:t xml:space="preserve"> </w:t>
      </w:r>
      <w:r>
        <w:t>обертового</w:t>
      </w:r>
      <w:r>
        <w:rPr>
          <w:spacing w:val="29"/>
        </w:rPr>
        <w:t xml:space="preserve"> </w:t>
      </w:r>
      <w:r>
        <w:t>магнітного</w:t>
      </w:r>
      <w:r>
        <w:rPr>
          <w:spacing w:val="34"/>
        </w:rPr>
        <w:t xml:space="preserve"> </w:t>
      </w:r>
      <w:r>
        <w:t>поля</w:t>
      </w:r>
      <w:r>
        <w:rPr>
          <w:spacing w:val="30"/>
        </w:rPr>
        <w:t xml:space="preserve"> </w:t>
      </w:r>
      <w:r>
        <w:t>діє</w:t>
      </w:r>
      <w:r>
        <w:rPr>
          <w:spacing w:val="30"/>
        </w:rPr>
        <w:t xml:space="preserve"> </w:t>
      </w:r>
      <w:r>
        <w:t>сила</w:t>
      </w:r>
      <w:r>
        <w:rPr>
          <w:spacing w:val="30"/>
        </w:rPr>
        <w:t xml:space="preserve"> </w:t>
      </w:r>
      <w:r>
        <w:t>ампера</w:t>
      </w:r>
      <w:r>
        <w:rPr>
          <w:spacing w:val="35"/>
        </w:rPr>
        <w:t xml:space="preserve"> </w:t>
      </w:r>
      <w:r>
        <w:t>і</w:t>
      </w:r>
      <w:r>
        <w:rPr>
          <w:spacing w:val="24"/>
        </w:rPr>
        <w:t xml:space="preserve"> </w:t>
      </w:r>
      <w:r>
        <w:t>змушує</w:t>
      </w:r>
      <w:r>
        <w:rPr>
          <w:spacing w:val="30"/>
        </w:rPr>
        <w:t xml:space="preserve"> </w:t>
      </w:r>
      <w:r>
        <w:t>ротор</w:t>
      </w:r>
      <w:r>
        <w:rPr>
          <w:spacing w:val="-67"/>
        </w:rPr>
        <w:t xml:space="preserve"> </w:t>
      </w:r>
      <w:r>
        <w:t>обертатися.</w:t>
      </w:r>
    </w:p>
    <w:p w:rsidR="00EE5EF4" w:rsidRDefault="00EE5EF4" w:rsidP="00EE5EF4">
      <w:pPr>
        <w:pStyle w:val="a5"/>
        <w:spacing w:before="10"/>
        <w:rPr>
          <w:sz w:val="41"/>
        </w:rPr>
      </w:pPr>
    </w:p>
    <w:p w:rsidR="00EE5EF4" w:rsidRDefault="00EE5EF4" w:rsidP="00EE5EF4">
      <w:pPr>
        <w:pStyle w:val="3"/>
        <w:spacing w:before="1"/>
        <w:ind w:left="940"/>
      </w:pPr>
      <w:r>
        <w:t>5. Класифікація</w:t>
      </w:r>
      <w:r>
        <w:rPr>
          <w:spacing w:val="-4"/>
        </w:rPr>
        <w:t xml:space="preserve"> </w:t>
      </w:r>
      <w:r>
        <w:t>асинхронних</w:t>
      </w:r>
      <w:r>
        <w:rPr>
          <w:spacing w:val="-7"/>
        </w:rPr>
        <w:t xml:space="preserve"> </w:t>
      </w:r>
      <w:r>
        <w:t>двигунів.</w:t>
      </w:r>
    </w:p>
    <w:p w:rsidR="00EE5EF4" w:rsidRDefault="00EE5EF4" w:rsidP="00EE5EF4">
      <w:pPr>
        <w:pStyle w:val="a9"/>
        <w:numPr>
          <w:ilvl w:val="1"/>
          <w:numId w:val="8"/>
        </w:numPr>
        <w:tabs>
          <w:tab w:val="left" w:pos="940"/>
        </w:tabs>
        <w:spacing w:before="158" w:line="360" w:lineRule="auto"/>
        <w:ind w:right="967" w:firstLine="0"/>
        <w:jc w:val="both"/>
        <w:rPr>
          <w:sz w:val="28"/>
        </w:rPr>
      </w:pPr>
      <w:r>
        <w:rPr>
          <w:sz w:val="28"/>
        </w:rPr>
        <w:t>Залежно від умов роботи асинхронні електродвигуни виготовляють різної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конструкції:</w:t>
      </w:r>
      <w:r>
        <w:rPr>
          <w:spacing w:val="1"/>
          <w:sz w:val="28"/>
        </w:rPr>
        <w:t xml:space="preserve"> </w:t>
      </w:r>
      <w:r>
        <w:rPr>
          <w:sz w:val="28"/>
        </w:rPr>
        <w:t>а)</w:t>
      </w:r>
      <w:r>
        <w:rPr>
          <w:spacing w:val="1"/>
          <w:sz w:val="28"/>
        </w:rPr>
        <w:t xml:space="preserve"> </w:t>
      </w:r>
      <w:r>
        <w:rPr>
          <w:sz w:val="28"/>
        </w:rPr>
        <w:t>відкриті;</w:t>
      </w:r>
      <w:r>
        <w:rPr>
          <w:spacing w:val="1"/>
          <w:sz w:val="28"/>
        </w:rPr>
        <w:t xml:space="preserve"> </w:t>
      </w:r>
      <w:r>
        <w:rPr>
          <w:sz w:val="28"/>
        </w:rPr>
        <w:t>б)</w:t>
      </w:r>
      <w:r>
        <w:rPr>
          <w:spacing w:val="1"/>
          <w:sz w:val="28"/>
        </w:rPr>
        <w:t xml:space="preserve"> </w:t>
      </w:r>
      <w:r>
        <w:rPr>
          <w:sz w:val="28"/>
        </w:rPr>
        <w:t>захищені;</w:t>
      </w:r>
      <w:r>
        <w:rPr>
          <w:spacing w:val="1"/>
          <w:sz w:val="28"/>
        </w:rPr>
        <w:t xml:space="preserve"> </w:t>
      </w:r>
      <w:r>
        <w:rPr>
          <w:sz w:val="28"/>
        </w:rPr>
        <w:t>в)</w:t>
      </w:r>
      <w:r>
        <w:rPr>
          <w:spacing w:val="1"/>
          <w:sz w:val="28"/>
        </w:rPr>
        <w:t xml:space="preserve"> </w:t>
      </w:r>
      <w:r>
        <w:rPr>
          <w:sz w:val="28"/>
        </w:rPr>
        <w:t>закриті;</w:t>
      </w:r>
      <w:r>
        <w:rPr>
          <w:spacing w:val="1"/>
          <w:sz w:val="28"/>
        </w:rPr>
        <w:t xml:space="preserve"> </w:t>
      </w:r>
      <w:r>
        <w:rPr>
          <w:sz w:val="28"/>
        </w:rPr>
        <w:t>г)</w:t>
      </w:r>
      <w:r>
        <w:rPr>
          <w:spacing w:val="1"/>
          <w:sz w:val="28"/>
        </w:rPr>
        <w:t xml:space="preserve"> </w:t>
      </w:r>
      <w:r>
        <w:rPr>
          <w:sz w:val="28"/>
        </w:rPr>
        <w:t>вибухобезпечні.</w:t>
      </w:r>
      <w:r>
        <w:rPr>
          <w:spacing w:val="1"/>
          <w:sz w:val="28"/>
        </w:rPr>
        <w:t xml:space="preserve"> </w:t>
      </w:r>
      <w:r>
        <w:rPr>
          <w:sz w:val="28"/>
        </w:rPr>
        <w:t>Умови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роботи визначаються</w:t>
      </w:r>
      <w:r>
        <w:rPr>
          <w:spacing w:val="2"/>
          <w:sz w:val="28"/>
        </w:rPr>
        <w:t xml:space="preserve"> </w:t>
      </w:r>
      <w:r>
        <w:rPr>
          <w:sz w:val="28"/>
        </w:rPr>
        <w:t>вологістю,</w:t>
      </w:r>
      <w:r>
        <w:rPr>
          <w:spacing w:val="3"/>
          <w:sz w:val="28"/>
        </w:rPr>
        <w:t xml:space="preserve"> </w:t>
      </w:r>
      <w:r>
        <w:rPr>
          <w:sz w:val="28"/>
        </w:rPr>
        <w:t>вибуховою</w:t>
      </w:r>
      <w:r>
        <w:rPr>
          <w:spacing w:val="-1"/>
          <w:sz w:val="28"/>
        </w:rPr>
        <w:t xml:space="preserve"> </w:t>
      </w:r>
      <w:r>
        <w:rPr>
          <w:sz w:val="28"/>
        </w:rPr>
        <w:t>безпечністю</w:t>
      </w:r>
      <w:r>
        <w:rPr>
          <w:spacing w:val="-1"/>
          <w:sz w:val="28"/>
        </w:rPr>
        <w:t xml:space="preserve"> </w:t>
      </w:r>
      <w:r>
        <w:rPr>
          <w:sz w:val="28"/>
        </w:rPr>
        <w:t>тощо.</w:t>
      </w:r>
    </w:p>
    <w:p w:rsidR="00EE5EF4" w:rsidRDefault="00EE5EF4" w:rsidP="00EE5EF4">
      <w:pPr>
        <w:pStyle w:val="a9"/>
        <w:numPr>
          <w:ilvl w:val="1"/>
          <w:numId w:val="8"/>
        </w:numPr>
        <w:tabs>
          <w:tab w:val="left" w:pos="940"/>
        </w:tabs>
        <w:spacing w:line="355" w:lineRule="auto"/>
        <w:ind w:right="978" w:firstLine="0"/>
        <w:jc w:val="both"/>
        <w:rPr>
          <w:sz w:val="28"/>
        </w:rPr>
      </w:pPr>
      <w:r>
        <w:rPr>
          <w:sz w:val="28"/>
        </w:rPr>
        <w:t>За потужністю їх поділяють на 4 групи: від</w:t>
      </w:r>
      <w:r>
        <w:rPr>
          <w:spacing w:val="1"/>
          <w:sz w:val="28"/>
        </w:rPr>
        <w:t xml:space="preserve"> </w:t>
      </w:r>
      <w:r>
        <w:rPr>
          <w:sz w:val="28"/>
        </w:rPr>
        <w:t>5 до 60 Вт, від 60 Вт до 100 кВт,</w:t>
      </w:r>
      <w:r>
        <w:rPr>
          <w:spacing w:val="-67"/>
          <w:sz w:val="28"/>
        </w:rPr>
        <w:t xml:space="preserve"> </w:t>
      </w:r>
      <w:r>
        <w:rPr>
          <w:sz w:val="28"/>
        </w:rPr>
        <w:t>від</w:t>
      </w:r>
      <w:r>
        <w:rPr>
          <w:spacing w:val="3"/>
          <w:sz w:val="28"/>
        </w:rPr>
        <w:t xml:space="preserve"> </w:t>
      </w:r>
      <w:r>
        <w:rPr>
          <w:sz w:val="28"/>
        </w:rPr>
        <w:t>100</w:t>
      </w:r>
      <w:r>
        <w:rPr>
          <w:spacing w:val="1"/>
          <w:sz w:val="28"/>
        </w:rPr>
        <w:t xml:space="preserve"> </w:t>
      </w:r>
      <w:r>
        <w:rPr>
          <w:sz w:val="28"/>
        </w:rPr>
        <w:t>до 1000</w:t>
      </w:r>
      <w:r>
        <w:rPr>
          <w:spacing w:val="1"/>
          <w:sz w:val="28"/>
        </w:rPr>
        <w:t xml:space="preserve"> </w:t>
      </w:r>
      <w:r>
        <w:rPr>
          <w:sz w:val="28"/>
        </w:rPr>
        <w:t>кВт</w:t>
      </w:r>
      <w:r>
        <w:rPr>
          <w:spacing w:val="4"/>
          <w:sz w:val="28"/>
        </w:rPr>
        <w:t xml:space="preserve"> </w:t>
      </w:r>
      <w:r>
        <w:rPr>
          <w:sz w:val="28"/>
        </w:rPr>
        <w:t>та</w:t>
      </w:r>
      <w:r>
        <w:rPr>
          <w:spacing w:val="2"/>
          <w:sz w:val="28"/>
        </w:rPr>
        <w:t xml:space="preserve"> </w:t>
      </w:r>
      <w:r>
        <w:rPr>
          <w:sz w:val="28"/>
        </w:rPr>
        <w:t>понад</w:t>
      </w:r>
      <w:r>
        <w:rPr>
          <w:spacing w:val="3"/>
          <w:sz w:val="28"/>
        </w:rPr>
        <w:t xml:space="preserve"> </w:t>
      </w:r>
      <w:r>
        <w:rPr>
          <w:sz w:val="28"/>
        </w:rPr>
        <w:t>1000</w:t>
      </w:r>
      <w:r>
        <w:rPr>
          <w:spacing w:val="1"/>
          <w:sz w:val="28"/>
        </w:rPr>
        <w:t xml:space="preserve"> </w:t>
      </w:r>
      <w:r>
        <w:rPr>
          <w:sz w:val="28"/>
        </w:rPr>
        <w:t>кВт.</w:t>
      </w:r>
    </w:p>
    <w:p w:rsidR="00EE5EF4" w:rsidRDefault="00EE5EF4" w:rsidP="00EE5EF4">
      <w:pPr>
        <w:pStyle w:val="a9"/>
        <w:numPr>
          <w:ilvl w:val="1"/>
          <w:numId w:val="8"/>
        </w:numPr>
        <w:tabs>
          <w:tab w:val="left" w:pos="940"/>
        </w:tabs>
        <w:spacing w:before="6" w:line="355" w:lineRule="auto"/>
        <w:ind w:right="973" w:firstLine="0"/>
        <w:jc w:val="both"/>
        <w:rPr>
          <w:sz w:val="28"/>
        </w:rPr>
      </w:pPr>
      <w:r>
        <w:rPr>
          <w:sz w:val="28"/>
        </w:rPr>
        <w:t>Асинхронні</w:t>
      </w:r>
      <w:r>
        <w:rPr>
          <w:spacing w:val="1"/>
          <w:sz w:val="28"/>
        </w:rPr>
        <w:t xml:space="preserve"> </w:t>
      </w:r>
      <w:r>
        <w:rPr>
          <w:sz w:val="28"/>
        </w:rPr>
        <w:t>двигуни</w:t>
      </w:r>
      <w:r>
        <w:rPr>
          <w:spacing w:val="1"/>
          <w:sz w:val="28"/>
        </w:rPr>
        <w:t xml:space="preserve"> </w:t>
      </w:r>
      <w:r>
        <w:rPr>
          <w:sz w:val="28"/>
        </w:rPr>
        <w:t>виготовляють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живлення</w:t>
      </w:r>
      <w:r>
        <w:rPr>
          <w:spacing w:val="1"/>
          <w:sz w:val="28"/>
        </w:rPr>
        <w:t xml:space="preserve"> </w:t>
      </w:r>
      <w:r>
        <w:rPr>
          <w:sz w:val="28"/>
        </w:rPr>
        <w:t>від</w:t>
      </w:r>
      <w:r>
        <w:rPr>
          <w:spacing w:val="1"/>
          <w:sz w:val="28"/>
        </w:rPr>
        <w:t xml:space="preserve"> </w:t>
      </w:r>
      <w:r>
        <w:rPr>
          <w:sz w:val="28"/>
        </w:rPr>
        <w:t>мережі</w:t>
      </w:r>
      <w:r>
        <w:rPr>
          <w:spacing w:val="1"/>
          <w:sz w:val="28"/>
        </w:rPr>
        <w:t xml:space="preserve"> </w:t>
      </w:r>
      <w:r>
        <w:rPr>
          <w:sz w:val="28"/>
        </w:rPr>
        <w:t>змінного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струму</w:t>
      </w:r>
      <w:r>
        <w:rPr>
          <w:spacing w:val="-6"/>
          <w:sz w:val="28"/>
        </w:rPr>
        <w:t xml:space="preserve"> </w:t>
      </w:r>
      <w:r>
        <w:rPr>
          <w:sz w:val="28"/>
        </w:rPr>
        <w:t>різної</w:t>
      </w:r>
      <w:r>
        <w:rPr>
          <w:spacing w:val="-6"/>
          <w:sz w:val="28"/>
        </w:rPr>
        <w:t xml:space="preserve"> </w:t>
      </w:r>
      <w:r>
        <w:rPr>
          <w:sz w:val="28"/>
        </w:rPr>
        <w:t>величини</w:t>
      </w:r>
      <w:r>
        <w:rPr>
          <w:spacing w:val="-1"/>
          <w:sz w:val="28"/>
        </w:rPr>
        <w:t xml:space="preserve"> </w:t>
      </w:r>
      <w:r>
        <w:rPr>
          <w:sz w:val="28"/>
        </w:rPr>
        <w:t>напруги:</w:t>
      </w:r>
      <w:r>
        <w:rPr>
          <w:spacing w:val="-6"/>
          <w:sz w:val="28"/>
        </w:rPr>
        <w:t xml:space="preserve"> </w:t>
      </w:r>
      <w:r>
        <w:rPr>
          <w:sz w:val="28"/>
        </w:rPr>
        <w:t>127</w:t>
      </w:r>
      <w:r>
        <w:rPr>
          <w:spacing w:val="3"/>
          <w:sz w:val="28"/>
        </w:rPr>
        <w:t xml:space="preserve"> </w:t>
      </w:r>
      <w:r>
        <w:rPr>
          <w:sz w:val="28"/>
        </w:rPr>
        <w:t>В,</w:t>
      </w:r>
      <w:r>
        <w:rPr>
          <w:spacing w:val="2"/>
          <w:sz w:val="28"/>
        </w:rPr>
        <w:t xml:space="preserve"> </w:t>
      </w:r>
      <w:r>
        <w:rPr>
          <w:sz w:val="28"/>
        </w:rPr>
        <w:t>220</w:t>
      </w:r>
      <w:r>
        <w:rPr>
          <w:spacing w:val="-1"/>
          <w:sz w:val="28"/>
        </w:rPr>
        <w:t xml:space="preserve"> </w:t>
      </w:r>
      <w:r>
        <w:rPr>
          <w:sz w:val="28"/>
        </w:rPr>
        <w:t>В,</w:t>
      </w:r>
      <w:r>
        <w:rPr>
          <w:spacing w:val="1"/>
          <w:sz w:val="28"/>
        </w:rPr>
        <w:t xml:space="preserve"> </w:t>
      </w:r>
      <w:r>
        <w:rPr>
          <w:sz w:val="28"/>
        </w:rPr>
        <w:t>380</w:t>
      </w:r>
      <w:r>
        <w:rPr>
          <w:spacing w:val="-1"/>
          <w:sz w:val="28"/>
        </w:rPr>
        <w:t xml:space="preserve"> </w:t>
      </w:r>
      <w:r>
        <w:rPr>
          <w:sz w:val="28"/>
        </w:rPr>
        <w:t>В,</w:t>
      </w:r>
      <w:r>
        <w:rPr>
          <w:spacing w:val="2"/>
          <w:sz w:val="28"/>
        </w:rPr>
        <w:t xml:space="preserve"> </w:t>
      </w:r>
      <w:r>
        <w:rPr>
          <w:sz w:val="28"/>
        </w:rPr>
        <w:t>600</w:t>
      </w:r>
      <w:r>
        <w:rPr>
          <w:spacing w:val="-1"/>
          <w:sz w:val="28"/>
        </w:rPr>
        <w:t xml:space="preserve"> </w:t>
      </w:r>
      <w:r>
        <w:rPr>
          <w:sz w:val="28"/>
        </w:rPr>
        <w:t>В,</w:t>
      </w:r>
      <w:r>
        <w:rPr>
          <w:spacing w:val="1"/>
          <w:sz w:val="28"/>
        </w:rPr>
        <w:t xml:space="preserve"> </w:t>
      </w:r>
      <w:r>
        <w:rPr>
          <w:sz w:val="28"/>
        </w:rPr>
        <w:t>3,6</w:t>
      </w:r>
      <w:r>
        <w:rPr>
          <w:spacing w:val="-1"/>
          <w:sz w:val="28"/>
        </w:rPr>
        <w:t xml:space="preserve"> </w:t>
      </w:r>
      <w:r>
        <w:rPr>
          <w:sz w:val="28"/>
        </w:rPr>
        <w:t>кВ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z w:val="28"/>
        </w:rPr>
        <w:t>кВ.</w:t>
      </w:r>
    </w:p>
    <w:p w:rsidR="00EE5EF4" w:rsidRDefault="00EE5EF4" w:rsidP="00EE5EF4">
      <w:pPr>
        <w:pStyle w:val="a9"/>
        <w:numPr>
          <w:ilvl w:val="1"/>
          <w:numId w:val="8"/>
        </w:numPr>
        <w:tabs>
          <w:tab w:val="left" w:pos="940"/>
        </w:tabs>
        <w:spacing w:before="5" w:line="360" w:lineRule="auto"/>
        <w:ind w:right="967" w:firstLine="0"/>
        <w:jc w:val="both"/>
        <w:rPr>
          <w:sz w:val="28"/>
        </w:rPr>
      </w:pPr>
      <w:r>
        <w:rPr>
          <w:sz w:val="28"/>
        </w:rPr>
        <w:t>Залежно</w:t>
      </w:r>
      <w:r>
        <w:rPr>
          <w:spacing w:val="1"/>
          <w:sz w:val="28"/>
        </w:rPr>
        <w:t xml:space="preserve"> </w:t>
      </w:r>
      <w:r>
        <w:rPr>
          <w:sz w:val="28"/>
        </w:rPr>
        <w:t>від</w:t>
      </w:r>
      <w:r>
        <w:rPr>
          <w:spacing w:val="1"/>
          <w:sz w:val="28"/>
        </w:rPr>
        <w:t xml:space="preserve"> </w:t>
      </w:r>
      <w:r>
        <w:rPr>
          <w:sz w:val="28"/>
        </w:rPr>
        <w:t>кількості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полюсів.</w:t>
      </w:r>
      <w:r>
        <w:rPr>
          <w:spacing w:val="1"/>
          <w:sz w:val="28"/>
        </w:rPr>
        <w:t xml:space="preserve"> </w:t>
      </w:r>
      <w:r>
        <w:rPr>
          <w:sz w:val="28"/>
        </w:rPr>
        <w:t>Кількість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полюсів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визначає</w:t>
      </w:r>
      <w:r>
        <w:rPr>
          <w:spacing w:val="1"/>
          <w:sz w:val="28"/>
        </w:rPr>
        <w:t xml:space="preserve"> </w:t>
      </w:r>
      <w:r>
        <w:rPr>
          <w:sz w:val="28"/>
        </w:rPr>
        <w:t>швидкість</w:t>
      </w:r>
      <w:r>
        <w:rPr>
          <w:spacing w:val="1"/>
          <w:sz w:val="28"/>
        </w:rPr>
        <w:t xml:space="preserve"> </w:t>
      </w:r>
      <w:r>
        <w:rPr>
          <w:sz w:val="28"/>
        </w:rPr>
        <w:t>обертання</w:t>
      </w:r>
      <w:r>
        <w:rPr>
          <w:spacing w:val="1"/>
          <w:sz w:val="28"/>
        </w:rPr>
        <w:t xml:space="preserve"> </w:t>
      </w:r>
      <w:r>
        <w:rPr>
          <w:sz w:val="28"/>
        </w:rPr>
        <w:t>ротора</w:t>
      </w:r>
      <w:r>
        <w:rPr>
          <w:spacing w:val="1"/>
          <w:sz w:val="28"/>
        </w:rPr>
        <w:t xml:space="preserve"> </w:t>
      </w:r>
      <w:r>
        <w:rPr>
          <w:sz w:val="28"/>
        </w:rPr>
        <w:t>двигуна.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Принципове</w:t>
      </w:r>
      <w:r>
        <w:rPr>
          <w:spacing w:val="1"/>
          <w:sz w:val="28"/>
        </w:rPr>
        <w:t xml:space="preserve"> </w:t>
      </w:r>
      <w:r>
        <w:rPr>
          <w:sz w:val="28"/>
        </w:rPr>
        <w:t>пояснення</w:t>
      </w:r>
      <w:r>
        <w:rPr>
          <w:spacing w:val="1"/>
          <w:sz w:val="28"/>
        </w:rPr>
        <w:t xml:space="preserve"> </w:t>
      </w:r>
      <w:r>
        <w:rPr>
          <w:sz w:val="28"/>
        </w:rPr>
        <w:t>залежності</w:t>
      </w:r>
      <w:r>
        <w:rPr>
          <w:spacing w:val="-67"/>
          <w:sz w:val="28"/>
        </w:rPr>
        <w:t xml:space="preserve"> </w:t>
      </w:r>
      <w:r>
        <w:rPr>
          <w:sz w:val="28"/>
        </w:rPr>
        <w:t>швидкості обертання ротора від числа пар полюсів можна проілюструвати на</w:t>
      </w:r>
      <w:r>
        <w:rPr>
          <w:spacing w:val="1"/>
          <w:sz w:val="28"/>
        </w:rPr>
        <w:t xml:space="preserve"> </w:t>
      </w:r>
      <w:r>
        <w:rPr>
          <w:sz w:val="28"/>
        </w:rPr>
        <w:t>такому прикладі. Нехай ми маємо одну пару полюсів однофазного двигуна,</w:t>
      </w:r>
      <w:r>
        <w:rPr>
          <w:spacing w:val="1"/>
          <w:sz w:val="28"/>
        </w:rPr>
        <w:t xml:space="preserve"> </w:t>
      </w:r>
      <w:r>
        <w:rPr>
          <w:sz w:val="28"/>
        </w:rPr>
        <w:t>зображеного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схематично</w:t>
      </w:r>
      <w:r>
        <w:rPr>
          <w:spacing w:val="-1"/>
          <w:sz w:val="28"/>
        </w:rPr>
        <w:t xml:space="preserve"> </w:t>
      </w:r>
      <w:r>
        <w:rPr>
          <w:sz w:val="28"/>
        </w:rPr>
        <w:t>на малюнку</w:t>
      </w:r>
      <w:r>
        <w:rPr>
          <w:spacing w:val="-5"/>
          <w:sz w:val="28"/>
        </w:rPr>
        <w:t xml:space="preserve"> </w:t>
      </w:r>
      <w:r>
        <w:rPr>
          <w:sz w:val="28"/>
        </w:rPr>
        <w:t>8,</w:t>
      </w:r>
      <w:r>
        <w:rPr>
          <w:spacing w:val="2"/>
          <w:sz w:val="28"/>
        </w:rPr>
        <w:t xml:space="preserve"> </w:t>
      </w:r>
      <w:r>
        <w:rPr>
          <w:sz w:val="28"/>
        </w:rPr>
        <w:t>а,</w:t>
      </w:r>
      <w:r>
        <w:rPr>
          <w:spacing w:val="2"/>
          <w:sz w:val="28"/>
        </w:rPr>
        <w:t xml:space="preserve"> </w:t>
      </w:r>
      <w:r>
        <w:rPr>
          <w:sz w:val="28"/>
        </w:rPr>
        <w:t>та двома парами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полюсів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-1"/>
          <w:sz w:val="28"/>
        </w:rPr>
        <w:t xml:space="preserve"> </w:t>
      </w:r>
      <w:r>
        <w:rPr>
          <w:sz w:val="28"/>
        </w:rPr>
        <w:t>б.</w:t>
      </w:r>
    </w:p>
    <w:p w:rsidR="00EE5EF4" w:rsidRDefault="00EE5EF4" w:rsidP="00EE5EF4">
      <w:pPr>
        <w:pStyle w:val="a5"/>
        <w:spacing w:line="360" w:lineRule="auto"/>
        <w:ind w:left="229" w:right="970" w:firstLine="710"/>
        <w:jc w:val="both"/>
      </w:pPr>
      <w:r>
        <w:t>На рис. 8 а видно, що за час, коли в котушці напрям струму змінюється на</w:t>
      </w:r>
      <w:r>
        <w:rPr>
          <w:spacing w:val="1"/>
        </w:rPr>
        <w:t xml:space="preserve"> </w:t>
      </w:r>
      <w:r>
        <w:t>протилежний</w:t>
      </w:r>
      <w:r>
        <w:rPr>
          <w:spacing w:val="1"/>
        </w:rPr>
        <w:t xml:space="preserve"> </w:t>
      </w:r>
      <w:r>
        <w:t>(полюси</w:t>
      </w:r>
      <w:r>
        <w:rPr>
          <w:spacing w:val="1"/>
        </w:rPr>
        <w:t xml:space="preserve"> </w:t>
      </w:r>
      <w:r>
        <w:t>магніту</w:t>
      </w:r>
      <w:r>
        <w:rPr>
          <w:spacing w:val="1"/>
        </w:rPr>
        <w:t xml:space="preserve"> </w:t>
      </w:r>
      <w:r>
        <w:t>змінилися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протилежні),</w:t>
      </w:r>
      <w:r>
        <w:rPr>
          <w:spacing w:val="1"/>
        </w:rPr>
        <w:t xml:space="preserve"> </w:t>
      </w:r>
      <w:r>
        <w:t>вектор</w:t>
      </w:r>
      <w:r>
        <w:rPr>
          <w:spacing w:val="1"/>
        </w:rPr>
        <w:t xml:space="preserve"> </w:t>
      </w:r>
      <w:r>
        <w:t>магнітної</w:t>
      </w:r>
      <w:r>
        <w:rPr>
          <w:spacing w:val="1"/>
        </w:rPr>
        <w:t xml:space="preserve"> </w:t>
      </w:r>
      <w:r>
        <w:t>індукції повернеться на кут. У випадку, коли статор має дві пари полюсів, то при</w:t>
      </w:r>
      <w:r>
        <w:rPr>
          <w:spacing w:val="1"/>
        </w:rPr>
        <w:t xml:space="preserve"> </w:t>
      </w:r>
      <w:r>
        <w:t>зміні</w:t>
      </w:r>
      <w:r>
        <w:rPr>
          <w:spacing w:val="19"/>
        </w:rPr>
        <w:t xml:space="preserve"> </w:t>
      </w:r>
      <w:r>
        <w:t>напрямку</w:t>
      </w:r>
      <w:r>
        <w:rPr>
          <w:spacing w:val="20"/>
        </w:rPr>
        <w:t xml:space="preserve"> </w:t>
      </w:r>
      <w:r>
        <w:t>струму</w:t>
      </w:r>
      <w:r>
        <w:rPr>
          <w:spacing w:val="20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котушках,</w:t>
      </w:r>
      <w:r>
        <w:rPr>
          <w:spacing w:val="22"/>
        </w:rPr>
        <w:t xml:space="preserve"> </w:t>
      </w:r>
      <w:r>
        <w:t>а</w:t>
      </w:r>
      <w:r>
        <w:rPr>
          <w:spacing w:val="26"/>
        </w:rPr>
        <w:t xml:space="preserve"> </w:t>
      </w:r>
      <w:r>
        <w:t>отже</w:t>
      </w:r>
      <w:r>
        <w:rPr>
          <w:spacing w:val="30"/>
        </w:rPr>
        <w:t xml:space="preserve"> </w:t>
      </w:r>
      <w:r>
        <w:t>і</w:t>
      </w:r>
      <w:r>
        <w:rPr>
          <w:spacing w:val="14"/>
        </w:rPr>
        <w:t xml:space="preserve"> </w:t>
      </w:r>
      <w:r>
        <w:t>полюсів</w:t>
      </w:r>
      <w:r>
        <w:rPr>
          <w:spacing w:val="18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протилежні,</w:t>
      </w:r>
      <w:r>
        <w:rPr>
          <w:spacing w:val="27"/>
        </w:rPr>
        <w:t xml:space="preserve"> </w:t>
      </w:r>
      <w:r>
        <w:t>ротор</w:t>
      </w:r>
    </w:p>
    <w:p w:rsidR="00EE5EF4" w:rsidRDefault="00EE5EF4" w:rsidP="00EE5EF4">
      <w:pPr>
        <w:pStyle w:val="a5"/>
        <w:spacing w:before="14" w:line="382" w:lineRule="exact"/>
        <w:ind w:left="229"/>
      </w:pPr>
      <w:r>
        <w:t>повернеться</w:t>
      </w:r>
      <w:r>
        <w:rPr>
          <w:spacing w:val="-10"/>
        </w:rPr>
        <w:t xml:space="preserve"> </w:t>
      </w:r>
      <w:r>
        <w:t>лише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кут</w:t>
      </w:r>
      <w:r>
        <w:rPr>
          <w:spacing w:val="20"/>
        </w:rPr>
        <w:t xml:space="preserve"> </w:t>
      </w:r>
      <w:r>
        <w:rPr>
          <w:rFonts w:ascii="Arial" w:hAnsi="Arial"/>
          <w:i/>
          <w:w w:val="95"/>
          <w:position w:val="14"/>
          <w:sz w:val="24"/>
          <w:u w:val="single"/>
        </w:rPr>
        <w:t>π</w:t>
      </w:r>
      <w:r>
        <w:rPr>
          <w:rFonts w:ascii="Arial" w:hAnsi="Arial"/>
          <w:i/>
          <w:spacing w:val="12"/>
          <w:w w:val="95"/>
          <w:position w:val="14"/>
          <w:sz w:val="24"/>
        </w:rPr>
        <w:t xml:space="preserve"> </w:t>
      </w:r>
      <w:r>
        <w:t>.</w:t>
      </w:r>
    </w:p>
    <w:p w:rsidR="00EE5EF4" w:rsidRDefault="00EE5EF4" w:rsidP="00EE5EF4">
      <w:pPr>
        <w:spacing w:line="220" w:lineRule="exact"/>
        <w:ind w:left="3344"/>
        <w:rPr>
          <w:sz w:val="23"/>
        </w:rPr>
      </w:pPr>
      <w:r>
        <w:rPr>
          <w:w w:val="102"/>
          <w:sz w:val="23"/>
        </w:rPr>
        <w:t>2</w:t>
      </w:r>
    </w:p>
    <w:p w:rsidR="00EE5EF4" w:rsidRDefault="00EE5EF4" w:rsidP="00EE5EF4">
      <w:pPr>
        <w:pStyle w:val="a5"/>
        <w:rPr>
          <w:sz w:val="15"/>
        </w:rPr>
      </w:pPr>
      <w:r>
        <w:rPr>
          <w:noProof/>
          <w:lang w:val="ru-RU" w:eastAsia="ru-RU"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page">
              <wp:posOffset>606425</wp:posOffset>
            </wp:positionH>
            <wp:positionV relativeFrom="paragraph">
              <wp:posOffset>146050</wp:posOffset>
            </wp:positionV>
            <wp:extent cx="2949575" cy="1355725"/>
            <wp:effectExtent l="0" t="0" r="3175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135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251663872" behindDoc="0" locked="0" layoutInCell="1" allowOverlap="1">
            <wp:simplePos x="0" y="0"/>
            <wp:positionH relativeFrom="page">
              <wp:posOffset>3883660</wp:posOffset>
            </wp:positionH>
            <wp:positionV relativeFrom="paragraph">
              <wp:posOffset>134620</wp:posOffset>
            </wp:positionV>
            <wp:extent cx="2804795" cy="136017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5" cy="136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EF4" w:rsidRDefault="00EE5EF4" w:rsidP="00EE5EF4">
      <w:pPr>
        <w:pStyle w:val="a5"/>
        <w:spacing w:before="7"/>
        <w:rPr>
          <w:sz w:val="7"/>
        </w:rPr>
      </w:pPr>
    </w:p>
    <w:p w:rsidR="00EE5EF4" w:rsidRDefault="00EE5EF4" w:rsidP="00EE5EF4">
      <w:pPr>
        <w:tabs>
          <w:tab w:val="left" w:pos="5068"/>
        </w:tabs>
        <w:spacing w:before="87"/>
        <w:ind w:right="740"/>
        <w:jc w:val="center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EE5EF4" w:rsidRDefault="00EE5EF4" w:rsidP="00EE5EF4">
      <w:pPr>
        <w:spacing w:before="158" w:line="360" w:lineRule="auto"/>
        <w:ind w:left="1482" w:right="2227" w:hanging="4"/>
        <w:jc w:val="center"/>
        <w:rPr>
          <w:i/>
          <w:sz w:val="28"/>
        </w:rPr>
      </w:pPr>
      <w:r>
        <w:rPr>
          <w:i/>
          <w:sz w:val="28"/>
        </w:rPr>
        <w:t>Рис. 8. До пояснення швидкості обертання магнітного поля: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однополюсному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статорі;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б)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двополюсному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статорі.</w:t>
      </w:r>
    </w:p>
    <w:p w:rsidR="00EE5EF4" w:rsidRDefault="00EE5EF4" w:rsidP="00EE5EF4">
      <w:pPr>
        <w:pStyle w:val="a5"/>
        <w:spacing w:line="319" w:lineRule="exact"/>
        <w:ind w:right="974"/>
        <w:jc w:val="right"/>
      </w:pPr>
      <w:r>
        <w:t>З</w:t>
      </w:r>
      <w:r>
        <w:rPr>
          <w:spacing w:val="22"/>
        </w:rPr>
        <w:t xml:space="preserve"> </w:t>
      </w:r>
      <w:r>
        <w:t>рис.</w:t>
      </w:r>
      <w:r>
        <w:rPr>
          <w:spacing w:val="23"/>
        </w:rPr>
        <w:t xml:space="preserve"> </w:t>
      </w:r>
      <w:r>
        <w:t>8</w:t>
      </w:r>
      <w:r>
        <w:rPr>
          <w:spacing w:val="22"/>
        </w:rPr>
        <w:t xml:space="preserve"> </w:t>
      </w:r>
      <w:r>
        <w:t>слідує,</w:t>
      </w:r>
      <w:r>
        <w:rPr>
          <w:spacing w:val="24"/>
        </w:rPr>
        <w:t xml:space="preserve"> </w:t>
      </w:r>
      <w:r>
        <w:t>що</w:t>
      </w:r>
      <w:r>
        <w:rPr>
          <w:spacing w:val="22"/>
        </w:rPr>
        <w:t xml:space="preserve"> </w:t>
      </w:r>
      <w:r>
        <w:t>швидкість</w:t>
      </w:r>
      <w:r>
        <w:rPr>
          <w:spacing w:val="20"/>
        </w:rPr>
        <w:t xml:space="preserve"> </w:t>
      </w:r>
      <w:r>
        <w:t>обертання</w:t>
      </w:r>
      <w:r>
        <w:rPr>
          <w:spacing w:val="24"/>
        </w:rPr>
        <w:t xml:space="preserve"> </w:t>
      </w:r>
      <w:r>
        <w:t>магнітного</w:t>
      </w:r>
      <w:r>
        <w:rPr>
          <w:spacing w:val="27"/>
        </w:rPr>
        <w:t xml:space="preserve"> </w:t>
      </w:r>
      <w:r>
        <w:t>поля</w:t>
      </w:r>
      <w:r>
        <w:rPr>
          <w:spacing w:val="24"/>
        </w:rPr>
        <w:t xml:space="preserve"> </w:t>
      </w:r>
      <w:r>
        <w:t>статора</w:t>
      </w:r>
      <w:r>
        <w:rPr>
          <w:spacing w:val="23"/>
        </w:rPr>
        <w:t xml:space="preserve"> </w:t>
      </w:r>
      <w:r>
        <w:t>залежить</w:t>
      </w:r>
    </w:p>
    <w:p w:rsidR="00EE5EF4" w:rsidRDefault="00EE5EF4" w:rsidP="00EE5EF4">
      <w:pPr>
        <w:pStyle w:val="a5"/>
        <w:spacing w:before="158"/>
        <w:ind w:right="973"/>
        <w:jc w:val="right"/>
      </w:pPr>
      <w:r>
        <w:t>від</w:t>
      </w:r>
      <w:r>
        <w:rPr>
          <w:spacing w:val="58"/>
        </w:rPr>
        <w:t xml:space="preserve"> </w:t>
      </w:r>
      <w:r>
        <w:t>кількості</w:t>
      </w:r>
      <w:r>
        <w:rPr>
          <w:spacing w:val="51"/>
        </w:rPr>
        <w:t xml:space="preserve"> </w:t>
      </w:r>
      <w:r>
        <w:t>пар</w:t>
      </w:r>
      <w:r>
        <w:rPr>
          <w:spacing w:val="61"/>
        </w:rPr>
        <w:t xml:space="preserve"> </w:t>
      </w:r>
      <w:r>
        <w:t>полюсів</w:t>
      </w:r>
      <w:r>
        <w:rPr>
          <w:spacing w:val="59"/>
        </w:rPr>
        <w:t xml:space="preserve"> </w:t>
      </w:r>
      <w:r>
        <w:t>Р.</w:t>
      </w:r>
      <w:r>
        <w:rPr>
          <w:spacing w:val="63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асинхронних</w:t>
      </w:r>
      <w:r>
        <w:rPr>
          <w:spacing w:val="51"/>
        </w:rPr>
        <w:t xml:space="preserve"> </w:t>
      </w:r>
      <w:r>
        <w:t>машинах</w:t>
      </w:r>
      <w:r>
        <w:rPr>
          <w:spacing w:val="56"/>
        </w:rPr>
        <w:t xml:space="preserve"> </w:t>
      </w:r>
      <w:r>
        <w:t>кількість</w:t>
      </w:r>
      <w:r>
        <w:rPr>
          <w:spacing w:val="58"/>
        </w:rPr>
        <w:t xml:space="preserve"> </w:t>
      </w:r>
      <w:r>
        <w:t>пар</w:t>
      </w:r>
      <w:r>
        <w:rPr>
          <w:spacing w:val="57"/>
        </w:rPr>
        <w:t xml:space="preserve"> </w:t>
      </w:r>
      <w:r>
        <w:t>полюсів</w:t>
      </w:r>
      <w:r>
        <w:rPr>
          <w:spacing w:val="59"/>
        </w:rPr>
        <w:t xml:space="preserve"> </w:t>
      </w:r>
      <w:r>
        <w:t>Р</w:t>
      </w:r>
    </w:p>
    <w:p w:rsidR="00EE5EF4" w:rsidRDefault="00EE5EF4" w:rsidP="00EE5EF4">
      <w:pPr>
        <w:widowControl/>
        <w:autoSpaceDE/>
        <w:autoSpaceDN/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59"/>
        <w:ind w:left="512"/>
      </w:pPr>
      <w:r>
        <w:lastRenderedPageBreak/>
        <w:t>може</w:t>
      </w:r>
      <w:r>
        <w:rPr>
          <w:spacing w:val="16"/>
        </w:rPr>
        <w:t xml:space="preserve"> </w:t>
      </w:r>
      <w:r>
        <w:t>бути</w:t>
      </w:r>
      <w:r>
        <w:rPr>
          <w:spacing w:val="83"/>
        </w:rPr>
        <w:t xml:space="preserve"> </w:t>
      </w:r>
      <w:r>
        <w:t>лише</w:t>
      </w:r>
      <w:r>
        <w:rPr>
          <w:spacing w:val="85"/>
        </w:rPr>
        <w:t xml:space="preserve"> </w:t>
      </w:r>
      <w:r>
        <w:t>цілим</w:t>
      </w:r>
      <w:r>
        <w:rPr>
          <w:spacing w:val="84"/>
        </w:rPr>
        <w:t xml:space="preserve"> </w:t>
      </w:r>
      <w:r>
        <w:t>числом</w:t>
      </w:r>
      <w:r>
        <w:rPr>
          <w:spacing w:val="85"/>
        </w:rPr>
        <w:t xml:space="preserve"> </w:t>
      </w:r>
      <w:r>
        <w:t>(число</w:t>
      </w:r>
      <w:r>
        <w:rPr>
          <w:spacing w:val="84"/>
        </w:rPr>
        <w:t xml:space="preserve"> </w:t>
      </w:r>
      <w:r>
        <w:t>котушок</w:t>
      </w:r>
      <w:r>
        <w:rPr>
          <w:spacing w:val="87"/>
        </w:rPr>
        <w:t xml:space="preserve"> </w:t>
      </w:r>
      <w:r>
        <w:t>кратне</w:t>
      </w:r>
      <w:r>
        <w:rPr>
          <w:spacing w:val="90"/>
        </w:rPr>
        <w:t xml:space="preserve"> </w:t>
      </w:r>
      <w:r>
        <w:t>трьом),</w:t>
      </w:r>
      <w:r>
        <w:rPr>
          <w:spacing w:val="86"/>
        </w:rPr>
        <w:t xml:space="preserve"> </w:t>
      </w:r>
      <w:r>
        <w:t>тому</w:t>
      </w:r>
      <w:r>
        <w:rPr>
          <w:spacing w:val="78"/>
        </w:rPr>
        <w:t xml:space="preserve"> </w:t>
      </w:r>
      <w:r>
        <w:t>частота</w:t>
      </w:r>
    </w:p>
    <w:p w:rsidR="00EE5EF4" w:rsidRDefault="00EE5EF4" w:rsidP="00EE5EF4">
      <w:pPr>
        <w:widowControl/>
        <w:autoSpaceDE/>
        <w:autoSpaceDN/>
        <w:sectPr w:rsidR="00EE5EF4">
          <w:pgSz w:w="11900" w:h="16840"/>
          <w:pgMar w:top="780" w:right="160" w:bottom="820" w:left="620" w:header="0" w:footer="623" w:gutter="0"/>
          <w:cols w:space="720"/>
        </w:sectPr>
      </w:pPr>
    </w:p>
    <w:p w:rsidR="00EE5EF4" w:rsidRDefault="00EE5EF4" w:rsidP="00EE5EF4">
      <w:pPr>
        <w:pStyle w:val="a5"/>
        <w:spacing w:before="302"/>
        <w:ind w:left="512"/>
        <w:rPr>
          <w:sz w:val="20"/>
        </w:rPr>
      </w:pPr>
      <w:r>
        <w:lastRenderedPageBreak/>
        <w:t>обертання</w:t>
      </w:r>
      <w:r>
        <w:rPr>
          <w:spacing w:val="-3"/>
        </w:rPr>
        <w:t xml:space="preserve"> </w:t>
      </w:r>
      <w:r>
        <w:t>магнітного</w:t>
      </w:r>
      <w:r>
        <w:rPr>
          <w:spacing w:val="-5"/>
        </w:rPr>
        <w:t xml:space="preserve"> </w:t>
      </w:r>
      <w:r>
        <w:t>поля</w:t>
      </w:r>
      <w:r>
        <w:rPr>
          <w:spacing w:val="-2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мати</w:t>
      </w:r>
      <w:r>
        <w:rPr>
          <w:spacing w:val="-5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довільне,</w:t>
      </w:r>
      <w:r>
        <w:rPr>
          <w:spacing w:val="-2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певне</w:t>
      </w:r>
      <w:r>
        <w:rPr>
          <w:spacing w:val="-3"/>
        </w:rPr>
        <w:t xml:space="preserve"> </w:t>
      </w:r>
      <w:r>
        <w:t>значення:</w:t>
      </w:r>
      <w:r>
        <w:rPr>
          <w:spacing w:val="18"/>
        </w:rPr>
        <w:t xml:space="preserve"> </w:t>
      </w:r>
      <w:r>
        <w:rPr>
          <w:i/>
          <w:position w:val="-7"/>
          <w:sz w:val="30"/>
        </w:rPr>
        <w:t>n</w:t>
      </w:r>
      <w:r>
        <w:rPr>
          <w:position w:val="-14"/>
          <w:sz w:val="20"/>
        </w:rPr>
        <w:t>1</w:t>
      </w:r>
    </w:p>
    <w:p w:rsidR="00EE5EF4" w:rsidRDefault="00EE5EF4" w:rsidP="00EE5EF4">
      <w:pPr>
        <w:spacing w:before="191" w:line="187" w:lineRule="auto"/>
        <w:ind w:left="-4"/>
        <w:rPr>
          <w:i/>
          <w:sz w:val="30"/>
        </w:rPr>
      </w:pPr>
      <w:r>
        <w:br w:type="column"/>
      </w:r>
      <w:r>
        <w:rPr>
          <w:rFonts w:ascii="Symbol" w:hAnsi="Symbol"/>
          <w:position w:val="-18"/>
          <w:sz w:val="30"/>
        </w:rPr>
        <w:lastRenderedPageBreak/>
        <w:t></w:t>
      </w:r>
      <w:r>
        <w:rPr>
          <w:spacing w:val="-38"/>
          <w:position w:val="-18"/>
          <w:sz w:val="30"/>
        </w:rPr>
        <w:t xml:space="preserve"> </w:t>
      </w:r>
      <w:r>
        <w:rPr>
          <w:sz w:val="30"/>
        </w:rPr>
        <w:t>60</w:t>
      </w:r>
      <w:r>
        <w:rPr>
          <w:spacing w:val="-15"/>
          <w:sz w:val="30"/>
        </w:rPr>
        <w:t xml:space="preserve"> </w:t>
      </w:r>
      <w:r>
        <w:rPr>
          <w:i/>
          <w:sz w:val="30"/>
        </w:rPr>
        <w:t>f</w:t>
      </w:r>
    </w:p>
    <w:p w:rsidR="00EE5EF4" w:rsidRDefault="00EE5EF4" w:rsidP="00EE5EF4">
      <w:pPr>
        <w:spacing w:line="292" w:lineRule="exact"/>
        <w:ind w:left="399"/>
        <w:rPr>
          <w:i/>
          <w:sz w:val="3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6325235</wp:posOffset>
                </wp:positionH>
                <wp:positionV relativeFrom="paragraph">
                  <wp:posOffset>-56515</wp:posOffset>
                </wp:positionV>
                <wp:extent cx="342900" cy="0"/>
                <wp:effectExtent l="10160" t="10160" r="8890" b="889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8.05pt,-4.45pt" to="525.05pt,-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" strokeweight=".24pt">
                <w10:wrap anchorx="page"/>
              </v:line>
            </w:pict>
          </mc:Fallback>
        </mc:AlternateContent>
      </w:r>
      <w:r>
        <w:rPr>
          <w:i/>
          <w:w w:val="102"/>
          <w:sz w:val="30"/>
        </w:rPr>
        <w:t>p</w:t>
      </w:r>
    </w:p>
    <w:p w:rsidR="00EE5EF4" w:rsidRDefault="00EE5EF4" w:rsidP="00EE5EF4">
      <w:pPr>
        <w:widowControl/>
        <w:autoSpaceDE/>
        <w:autoSpaceDN/>
        <w:rPr>
          <w:sz w:val="30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9117" w:space="40"/>
            <w:col w:w="1963" w:space="39"/>
          </w:cols>
        </w:sectPr>
      </w:pPr>
    </w:p>
    <w:p w:rsidR="00EE5EF4" w:rsidRDefault="00EE5EF4" w:rsidP="00EE5EF4">
      <w:pPr>
        <w:pStyle w:val="a5"/>
        <w:spacing w:before="10"/>
        <w:rPr>
          <w:i/>
          <w:sz w:val="12"/>
        </w:rPr>
      </w:pPr>
    </w:p>
    <w:p w:rsidR="00EE5EF4" w:rsidRDefault="00EE5EF4" w:rsidP="00EE5EF4">
      <w:pPr>
        <w:pStyle w:val="a5"/>
        <w:spacing w:before="87" w:line="355" w:lineRule="auto"/>
        <w:ind w:left="1578" w:right="5221" w:hanging="356"/>
      </w:pPr>
      <w:r>
        <w:t>Де</w:t>
      </w:r>
      <w:r>
        <w:rPr>
          <w:spacing w:val="-2"/>
        </w:rPr>
        <w:t xml:space="preserve"> </w:t>
      </w:r>
      <w:r>
        <w:t>f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частота</w:t>
      </w:r>
      <w:r>
        <w:rPr>
          <w:spacing w:val="-1"/>
        </w:rPr>
        <w:t xml:space="preserve"> </w:t>
      </w:r>
      <w:r>
        <w:t>струму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електромережі.</w:t>
      </w:r>
      <w:r>
        <w:rPr>
          <w:spacing w:val="-67"/>
        </w:rPr>
        <w:t xml:space="preserve"> </w:t>
      </w:r>
      <w:r>
        <w:t>р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число пар</w:t>
      </w:r>
      <w:r>
        <w:rPr>
          <w:spacing w:val="1"/>
        </w:rPr>
        <w:t xml:space="preserve"> </w:t>
      </w:r>
      <w:r>
        <w:t>полюсів</w:t>
      </w:r>
    </w:p>
    <w:p w:rsidR="00EE5EF4" w:rsidRDefault="00EE5EF4" w:rsidP="00EE5EF4">
      <w:pPr>
        <w:pStyle w:val="a5"/>
        <w:spacing w:before="5"/>
        <w:ind w:left="1578"/>
      </w:pPr>
      <w:r>
        <w:t>n</w:t>
      </w:r>
      <w:r>
        <w:rPr>
          <w:vertAlign w:val="subscript"/>
        </w:rPr>
        <w:t>1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частота</w:t>
      </w:r>
      <w:r>
        <w:rPr>
          <w:spacing w:val="-3"/>
        </w:rPr>
        <w:t xml:space="preserve"> </w:t>
      </w:r>
      <w:r>
        <w:t>обертання</w:t>
      </w:r>
      <w:r>
        <w:rPr>
          <w:spacing w:val="-2"/>
        </w:rPr>
        <w:t xml:space="preserve"> </w:t>
      </w:r>
      <w:r>
        <w:t>магнітного</w:t>
      </w:r>
      <w:r>
        <w:rPr>
          <w:spacing w:val="-4"/>
        </w:rPr>
        <w:t xml:space="preserve"> </w:t>
      </w:r>
      <w:r>
        <w:t>поля.</w:t>
      </w:r>
    </w:p>
    <w:p w:rsidR="00EE5EF4" w:rsidRDefault="00EE5EF4" w:rsidP="00EE5EF4">
      <w:pPr>
        <w:pStyle w:val="a5"/>
        <w:tabs>
          <w:tab w:val="left" w:pos="3339"/>
          <w:tab w:val="left" w:pos="4731"/>
          <w:tab w:val="left" w:pos="6450"/>
          <w:tab w:val="left" w:pos="7856"/>
          <w:tab w:val="left" w:pos="9487"/>
        </w:tabs>
        <w:spacing w:before="163"/>
        <w:ind w:left="1223"/>
      </w:pPr>
      <w:r>
        <w:t>Максимальна</w:t>
      </w:r>
      <w:r>
        <w:tab/>
        <w:t>частота</w:t>
      </w:r>
      <w:r>
        <w:tab/>
        <w:t>обертання</w:t>
      </w:r>
      <w:r>
        <w:tab/>
      </w:r>
      <w:proofErr w:type="spellStart"/>
      <w:r>
        <w:t>вектора</w:t>
      </w:r>
      <w:proofErr w:type="spellEnd"/>
      <w:r>
        <w:tab/>
        <w:t>магнітної</w:t>
      </w:r>
      <w:r>
        <w:tab/>
        <w:t>індукції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spacing w:before="183" w:line="168" w:lineRule="auto"/>
        <w:ind w:left="551"/>
        <w:rPr>
          <w:rFonts w:ascii="Symbol" w:hAnsi="Symbol"/>
          <w:sz w:val="23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1033780</wp:posOffset>
                </wp:positionH>
                <wp:positionV relativeFrom="paragraph">
                  <wp:posOffset>304800</wp:posOffset>
                </wp:positionV>
                <wp:extent cx="393065" cy="0"/>
                <wp:effectExtent l="5080" t="9525" r="11430" b="952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065" cy="0"/>
                        </a:xfrm>
                        <a:prstGeom prst="line">
                          <a:avLst/>
                        </a:prstGeom>
                        <a:noFill/>
                        <a:ln w="62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1.4pt,24pt" to="112.3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" strokeweight=".17406mm">
                <w10:wrap anchorx="page"/>
              </v:line>
            </w:pict>
          </mc:Fallback>
        </mc:AlternateContent>
      </w:r>
      <w:r>
        <w:rPr>
          <w:i/>
          <w:position w:val="-14"/>
          <w:sz w:val="23"/>
        </w:rPr>
        <w:t>n</w:t>
      </w:r>
      <w:r>
        <w:rPr>
          <w:i/>
          <w:spacing w:val="86"/>
          <w:position w:val="-14"/>
          <w:sz w:val="23"/>
        </w:rPr>
        <w:t xml:space="preserve"> </w:t>
      </w:r>
      <w:r>
        <w:rPr>
          <w:rFonts w:ascii="Symbol" w:hAnsi="Symbol"/>
          <w:position w:val="-14"/>
          <w:sz w:val="23"/>
        </w:rPr>
        <w:t></w:t>
      </w:r>
      <w:r>
        <w:rPr>
          <w:spacing w:val="26"/>
          <w:position w:val="-14"/>
          <w:sz w:val="23"/>
        </w:rPr>
        <w:t xml:space="preserve"> </w:t>
      </w:r>
      <w:r>
        <w:rPr>
          <w:sz w:val="23"/>
        </w:rPr>
        <w:t>60</w:t>
      </w:r>
      <w:r>
        <w:rPr>
          <w:spacing w:val="-26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5"/>
          <w:sz w:val="23"/>
        </w:rPr>
        <w:t xml:space="preserve"> </w:t>
      </w:r>
      <w:r>
        <w:rPr>
          <w:sz w:val="23"/>
        </w:rPr>
        <w:t>50</w:t>
      </w:r>
      <w:r>
        <w:rPr>
          <w:spacing w:val="22"/>
          <w:sz w:val="23"/>
        </w:rPr>
        <w:t xml:space="preserve"> </w:t>
      </w:r>
      <w:r>
        <w:rPr>
          <w:rFonts w:ascii="Symbol" w:hAnsi="Symbol"/>
          <w:position w:val="-14"/>
          <w:sz w:val="23"/>
        </w:rPr>
        <w:t></w:t>
      </w:r>
    </w:p>
    <w:p w:rsidR="00EE5EF4" w:rsidRDefault="00EE5EF4" w:rsidP="00EE5EF4">
      <w:pPr>
        <w:tabs>
          <w:tab w:val="left" w:pos="1256"/>
        </w:tabs>
        <w:spacing w:before="9" w:line="67" w:lineRule="auto"/>
        <w:ind w:left="656"/>
        <w:rPr>
          <w:sz w:val="23"/>
        </w:rPr>
      </w:pPr>
      <w:r>
        <w:rPr>
          <w:w w:val="105"/>
          <w:sz w:val="13"/>
        </w:rPr>
        <w:t>1</w:t>
      </w:r>
      <w:r>
        <w:rPr>
          <w:w w:val="105"/>
          <w:sz w:val="13"/>
        </w:rPr>
        <w:tab/>
      </w:r>
      <w:r>
        <w:rPr>
          <w:w w:val="105"/>
          <w:position w:val="-11"/>
          <w:sz w:val="23"/>
        </w:rPr>
        <w:t>1</w:t>
      </w:r>
    </w:p>
    <w:p w:rsidR="00EE5EF4" w:rsidRDefault="00EE5EF4" w:rsidP="00EE5EF4">
      <w:pPr>
        <w:spacing w:before="176" w:line="207" w:lineRule="exact"/>
        <w:ind w:right="93"/>
        <w:jc w:val="right"/>
        <w:rPr>
          <w:sz w:val="23"/>
        </w:rPr>
      </w:pPr>
      <w:r>
        <w:br w:type="column"/>
      </w:r>
      <w:r>
        <w:rPr>
          <w:w w:val="105"/>
          <w:sz w:val="23"/>
        </w:rPr>
        <w:lastRenderedPageBreak/>
        <w:t>1</w:t>
      </w:r>
    </w:p>
    <w:p w:rsidR="00EE5EF4" w:rsidRDefault="00EE5EF4" w:rsidP="00EE5EF4">
      <w:pPr>
        <w:spacing w:line="166" w:lineRule="exact"/>
        <w:jc w:val="right"/>
        <w:rPr>
          <w:sz w:val="23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1948180</wp:posOffset>
                </wp:positionH>
                <wp:positionV relativeFrom="paragraph">
                  <wp:posOffset>61595</wp:posOffset>
                </wp:positionV>
                <wp:extent cx="83820" cy="0"/>
                <wp:effectExtent l="5080" t="13970" r="6350" b="508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  <a:noFill/>
                        <a:ln w="62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4pt,4.85pt" to="160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" strokeweight=".17406mm">
                <w10:wrap anchorx="page"/>
              </v:line>
            </w:pict>
          </mc:Fallback>
        </mc:AlternateContent>
      </w:r>
      <w:r>
        <w:rPr>
          <w:w w:val="105"/>
          <w:sz w:val="23"/>
        </w:rPr>
        <w:t xml:space="preserve">3000( </w:t>
      </w:r>
      <w:r>
        <w:rPr>
          <w:spacing w:val="15"/>
          <w:w w:val="105"/>
          <w:sz w:val="23"/>
        </w:rPr>
        <w:t xml:space="preserve"> </w:t>
      </w:r>
      <w:r>
        <w:rPr>
          <w:w w:val="105"/>
          <w:sz w:val="23"/>
        </w:rPr>
        <w:t>)</w:t>
      </w:r>
    </w:p>
    <w:p w:rsidR="00EE5EF4" w:rsidRDefault="00EE5EF4" w:rsidP="00EE5EF4">
      <w:pPr>
        <w:spacing w:line="223" w:lineRule="exact"/>
        <w:ind w:right="101"/>
        <w:jc w:val="right"/>
        <w:rPr>
          <w:i/>
          <w:sz w:val="23"/>
        </w:rPr>
      </w:pPr>
      <w:r>
        <w:rPr>
          <w:i/>
          <w:w w:val="102"/>
          <w:sz w:val="23"/>
        </w:rPr>
        <w:t>c</w:t>
      </w:r>
    </w:p>
    <w:p w:rsidR="00EE5EF4" w:rsidRDefault="00EE5EF4" w:rsidP="00EE5EF4">
      <w:pPr>
        <w:pStyle w:val="a5"/>
        <w:spacing w:before="9"/>
        <w:rPr>
          <w:i/>
          <w:sz w:val="23"/>
        </w:rPr>
      </w:pPr>
      <w:r>
        <w:br w:type="column"/>
      </w:r>
    </w:p>
    <w:p w:rsidR="00EE5EF4" w:rsidRDefault="00EE5EF4" w:rsidP="00EE5EF4">
      <w:pPr>
        <w:pStyle w:val="a5"/>
        <w:ind w:left="1"/>
      </w:pPr>
      <w:r>
        <w:t>.</w:t>
      </w:r>
      <w:r>
        <w:rPr>
          <w:spacing w:val="45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таблиці</w:t>
      </w:r>
      <w:r>
        <w:rPr>
          <w:spacing w:val="42"/>
        </w:rPr>
        <w:t xml:space="preserve"> </w:t>
      </w:r>
      <w:r>
        <w:t>1</w:t>
      </w:r>
      <w:r>
        <w:rPr>
          <w:spacing w:val="43"/>
        </w:rPr>
        <w:t xml:space="preserve"> </w:t>
      </w:r>
      <w:r>
        <w:t>наведені</w:t>
      </w:r>
      <w:r>
        <w:rPr>
          <w:spacing w:val="42"/>
        </w:rPr>
        <w:t xml:space="preserve"> </w:t>
      </w:r>
      <w:r>
        <w:t>можливі</w:t>
      </w:r>
      <w:r>
        <w:rPr>
          <w:spacing w:val="42"/>
        </w:rPr>
        <w:t xml:space="preserve"> </w:t>
      </w:r>
      <w:r>
        <w:t>частоти</w:t>
      </w:r>
      <w:r>
        <w:rPr>
          <w:spacing w:val="42"/>
        </w:rPr>
        <w:t xml:space="preserve"> </w:t>
      </w:r>
      <w:r>
        <w:t>обертання</w:t>
      </w:r>
      <w:r>
        <w:rPr>
          <w:spacing w:val="44"/>
        </w:rPr>
        <w:t xml:space="preserve"> </w:t>
      </w:r>
      <w:r>
        <w:t>магнітного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828" w:space="40"/>
            <w:col w:w="802" w:space="39"/>
            <w:col w:w="8411"/>
          </w:cols>
        </w:sectPr>
      </w:pPr>
    </w:p>
    <w:p w:rsidR="00EE5EF4" w:rsidRDefault="00EE5EF4" w:rsidP="00EE5EF4">
      <w:pPr>
        <w:pStyle w:val="a5"/>
        <w:spacing w:before="159"/>
        <w:ind w:left="512"/>
      </w:pPr>
      <w:r>
        <w:lastRenderedPageBreak/>
        <w:t>поля</w:t>
      </w:r>
      <w:r>
        <w:rPr>
          <w:spacing w:val="-2"/>
        </w:rPr>
        <w:t xml:space="preserve"> </w:t>
      </w:r>
      <w:r>
        <w:t>статорів</w:t>
      </w:r>
      <w:r>
        <w:rPr>
          <w:spacing w:val="-4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різною</w:t>
      </w:r>
      <w:r>
        <w:rPr>
          <w:spacing w:val="-4"/>
        </w:rPr>
        <w:t xml:space="preserve"> </w:t>
      </w:r>
      <w:r>
        <w:t>кількістю</w:t>
      </w:r>
      <w:r>
        <w:rPr>
          <w:spacing w:val="-4"/>
        </w:rPr>
        <w:t xml:space="preserve"> </w:t>
      </w:r>
      <w:r>
        <w:t>полюсів.</w:t>
      </w:r>
    </w:p>
    <w:p w:rsidR="00EE5EF4" w:rsidRDefault="00EE5EF4" w:rsidP="00EE5EF4">
      <w:pPr>
        <w:pStyle w:val="a5"/>
        <w:spacing w:before="163"/>
        <w:ind w:right="686"/>
        <w:jc w:val="right"/>
      </w:pPr>
      <w:r>
        <w:t>Таблиця</w:t>
      </w:r>
      <w:r>
        <w:rPr>
          <w:spacing w:val="-6"/>
        </w:rPr>
        <w:t xml:space="preserve"> </w:t>
      </w:r>
      <w:r>
        <w:t>1.</w:t>
      </w:r>
    </w:p>
    <w:p w:rsidR="00EE5EF4" w:rsidRDefault="00EE5EF4" w:rsidP="00EE5EF4">
      <w:pPr>
        <w:pStyle w:val="a5"/>
        <w:spacing w:before="9"/>
        <w:rPr>
          <w:sz w:val="14"/>
        </w:rPr>
      </w:pPr>
    </w:p>
    <w:tbl>
      <w:tblPr>
        <w:tblStyle w:val="TableNormal"/>
        <w:tblW w:w="0" w:type="auto"/>
        <w:tblInd w:w="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989"/>
        <w:gridCol w:w="994"/>
        <w:gridCol w:w="994"/>
        <w:gridCol w:w="994"/>
        <w:gridCol w:w="989"/>
        <w:gridCol w:w="994"/>
        <w:gridCol w:w="994"/>
        <w:gridCol w:w="989"/>
        <w:gridCol w:w="994"/>
      </w:tblGrid>
      <w:tr w:rsidR="00EE5EF4" w:rsidTr="00EE5EF4">
        <w:trPr>
          <w:trHeight w:val="484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422"/>
              <w:rPr>
                <w:sz w:val="28"/>
              </w:rPr>
            </w:pPr>
            <w:r>
              <w:rPr>
                <w:w w:val="99"/>
                <w:sz w:val="28"/>
              </w:rPr>
              <w:t>Р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right="345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right="345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357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189" w:right="186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line="310" w:lineRule="exact"/>
              <w:ind w:left="16" w:right="9"/>
              <w:jc w:val="center"/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</w:tr>
      <w:tr w:rsidR="00EE5EF4" w:rsidTr="00EE5EF4">
        <w:trPr>
          <w:trHeight w:val="541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21"/>
              <w:ind w:left="412"/>
              <w:rPr>
                <w:sz w:val="15"/>
              </w:rPr>
            </w:pPr>
            <w:r>
              <w:rPr>
                <w:i/>
                <w:w w:val="105"/>
                <w:sz w:val="26"/>
              </w:rPr>
              <w:t>n</w:t>
            </w:r>
            <w:r>
              <w:rPr>
                <w:w w:val="105"/>
                <w:position w:val="-6"/>
                <w:sz w:val="15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89" w:right="190"/>
              <w:jc w:val="center"/>
              <w:rPr>
                <w:sz w:val="28"/>
              </w:rPr>
            </w:pPr>
            <w:r>
              <w:rPr>
                <w:sz w:val="28"/>
              </w:rPr>
              <w:t>3000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2" w:right="9"/>
              <w:jc w:val="center"/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1" w:right="9"/>
              <w:jc w:val="center"/>
              <w:rPr>
                <w:sz w:val="28"/>
              </w:rPr>
            </w:pPr>
            <w:r>
              <w:rPr>
                <w:sz w:val="28"/>
              </w:rPr>
              <w:t>1000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5" w:right="9"/>
              <w:jc w:val="center"/>
              <w:rPr>
                <w:sz w:val="28"/>
              </w:rPr>
            </w:pPr>
            <w:r>
              <w:rPr>
                <w:sz w:val="28"/>
              </w:rPr>
              <w:t>150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right="278"/>
              <w:jc w:val="right"/>
              <w:rPr>
                <w:sz w:val="28"/>
              </w:rPr>
            </w:pPr>
            <w:r>
              <w:rPr>
                <w:sz w:val="28"/>
              </w:rPr>
              <w:t>600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right="278"/>
              <w:jc w:val="right"/>
              <w:rPr>
                <w:sz w:val="28"/>
              </w:rPr>
            </w:pPr>
            <w:r>
              <w:rPr>
                <w:sz w:val="28"/>
              </w:rPr>
              <w:t>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285"/>
              <w:rPr>
                <w:sz w:val="28"/>
              </w:rPr>
            </w:pPr>
            <w:r>
              <w:rPr>
                <w:sz w:val="28"/>
              </w:rPr>
              <w:t>428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89" w:right="190"/>
              <w:jc w:val="center"/>
              <w:rPr>
                <w:sz w:val="28"/>
              </w:rPr>
            </w:pPr>
            <w:r>
              <w:rPr>
                <w:sz w:val="28"/>
              </w:rPr>
              <w:t>375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EF4" w:rsidRDefault="00EE5EF4">
            <w:pPr>
              <w:pStyle w:val="TableParagraph"/>
              <w:spacing w:before="16"/>
              <w:ind w:left="12" w:right="9"/>
              <w:jc w:val="center"/>
              <w:rPr>
                <w:sz w:val="28"/>
              </w:rPr>
            </w:pPr>
            <w:r>
              <w:rPr>
                <w:sz w:val="28"/>
              </w:rPr>
              <w:t>125</w:t>
            </w:r>
          </w:p>
        </w:tc>
      </w:tr>
    </w:tbl>
    <w:p w:rsidR="00EE5EF4" w:rsidRDefault="00EE5EF4" w:rsidP="00EE5EF4">
      <w:pPr>
        <w:pStyle w:val="a5"/>
        <w:spacing w:line="310" w:lineRule="exact"/>
        <w:ind w:left="1223"/>
      </w:pPr>
      <w:r>
        <w:t>Звичайно,</w:t>
      </w:r>
      <w:r>
        <w:rPr>
          <w:spacing w:val="4"/>
        </w:rPr>
        <w:t xml:space="preserve"> </w:t>
      </w:r>
      <w:r>
        <w:t>частота</w:t>
      </w:r>
      <w:r>
        <w:rPr>
          <w:spacing w:val="9"/>
        </w:rPr>
        <w:t xml:space="preserve"> </w:t>
      </w:r>
      <w:r>
        <w:t>обертання</w:t>
      </w:r>
      <w:r>
        <w:rPr>
          <w:spacing w:val="9"/>
        </w:rPr>
        <w:t xml:space="preserve"> </w:t>
      </w:r>
      <w:r>
        <w:t>ротора</w:t>
      </w:r>
      <w:r>
        <w:rPr>
          <w:spacing w:val="5"/>
        </w:rPr>
        <w:t xml:space="preserve"> </w:t>
      </w:r>
      <w:r>
        <w:rPr>
          <w:i/>
        </w:rPr>
        <w:t>п</w:t>
      </w:r>
      <w:r>
        <w:rPr>
          <w:i/>
          <w:vertAlign w:val="subscript"/>
        </w:rPr>
        <w:t>2</w:t>
      </w:r>
      <w:r>
        <w:rPr>
          <w:i/>
          <w:spacing w:val="8"/>
        </w:rPr>
        <w:t xml:space="preserve"> </w:t>
      </w:r>
      <w:r>
        <w:t>нижча</w:t>
      </w:r>
      <w:r>
        <w:rPr>
          <w:spacing w:val="4"/>
        </w:rPr>
        <w:t xml:space="preserve"> </w:t>
      </w:r>
      <w:r>
        <w:t>за</w:t>
      </w:r>
      <w:r>
        <w:rPr>
          <w:spacing w:val="9"/>
        </w:rPr>
        <w:t xml:space="preserve"> </w:t>
      </w:r>
      <w:r>
        <w:t>частоту</w:t>
      </w:r>
      <w:r>
        <w:rPr>
          <w:spacing w:val="3"/>
        </w:rPr>
        <w:t xml:space="preserve"> </w:t>
      </w:r>
      <w:r>
        <w:t>поля</w:t>
      </w:r>
      <w:r>
        <w:rPr>
          <w:spacing w:val="8"/>
        </w:rPr>
        <w:t xml:space="preserve"> </w:t>
      </w:r>
      <w:r>
        <w:t>і</w:t>
      </w:r>
      <w:r>
        <w:rPr>
          <w:spacing w:val="3"/>
        </w:rPr>
        <w:t xml:space="preserve"> </w:t>
      </w:r>
      <w:r>
        <w:t>залежить</w:t>
      </w:r>
      <w:r>
        <w:rPr>
          <w:spacing w:val="6"/>
        </w:rPr>
        <w:t xml:space="preserve"> </w:t>
      </w:r>
      <w:r>
        <w:t>від</w:t>
      </w:r>
    </w:p>
    <w:p w:rsidR="00EE5EF4" w:rsidRDefault="00EE5EF4" w:rsidP="00EE5EF4">
      <w:pPr>
        <w:widowControl/>
        <w:autoSpaceDE/>
        <w:autoSpaceDN/>
        <w:sectPr w:rsidR="00EE5E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EE5EF4" w:rsidRDefault="00EE5EF4" w:rsidP="00EE5EF4">
      <w:pPr>
        <w:pStyle w:val="a5"/>
        <w:spacing w:before="191"/>
        <w:ind w:left="796"/>
      </w:pPr>
      <w:r>
        <w:rPr>
          <w:w w:val="95"/>
        </w:rPr>
        <w:lastRenderedPageBreak/>
        <w:t>ковзання:</w:t>
      </w:r>
    </w:p>
    <w:p w:rsidR="00EE5EF4" w:rsidRDefault="00EE5EF4" w:rsidP="00EE5EF4">
      <w:pPr>
        <w:spacing w:before="27"/>
        <w:ind w:left="204"/>
        <w:rPr>
          <w:i/>
          <w:sz w:val="32"/>
        </w:rPr>
      </w:pPr>
      <w:r>
        <w:br w:type="column"/>
      </w:r>
      <w:r>
        <w:rPr>
          <w:i/>
          <w:w w:val="85"/>
          <w:position w:val="-3"/>
          <w:sz w:val="32"/>
        </w:rPr>
        <w:lastRenderedPageBreak/>
        <w:t>n</w:t>
      </w:r>
      <w:r>
        <w:rPr>
          <w:w w:val="85"/>
          <w:position w:val="-5"/>
          <w:sz w:val="20"/>
        </w:rPr>
        <w:t>2</w:t>
      </w:r>
      <w:r>
        <w:rPr>
          <w:spacing w:val="42"/>
          <w:position w:val="-5"/>
          <w:sz w:val="20"/>
        </w:rPr>
        <w:t xml:space="preserve"> </w:t>
      </w:r>
      <w:r>
        <w:rPr>
          <w:rFonts w:ascii="Yu Gothic UI" w:hAnsi="Yu Gothic UI"/>
          <w:b/>
          <w:w w:val="85"/>
          <w:sz w:val="32"/>
        </w:rPr>
        <w:t>=</w:t>
      </w:r>
      <w:r>
        <w:rPr>
          <w:rFonts w:ascii="Yu Gothic UI" w:hAnsi="Yu Gothic UI"/>
          <w:b/>
          <w:spacing w:val="21"/>
          <w:w w:val="85"/>
          <w:sz w:val="32"/>
        </w:rPr>
        <w:t xml:space="preserve"> </w:t>
      </w:r>
      <w:r>
        <w:rPr>
          <w:i/>
          <w:w w:val="85"/>
          <w:position w:val="-3"/>
          <w:sz w:val="32"/>
        </w:rPr>
        <w:t>n</w:t>
      </w:r>
      <w:r>
        <w:rPr>
          <w:w w:val="85"/>
          <w:position w:val="-5"/>
          <w:sz w:val="20"/>
        </w:rPr>
        <w:t>1</w:t>
      </w:r>
      <w:r>
        <w:rPr>
          <w:i/>
          <w:w w:val="85"/>
          <w:sz w:val="32"/>
        </w:rPr>
        <w:t>(</w:t>
      </w:r>
      <w:r>
        <w:rPr>
          <w:w w:val="85"/>
          <w:sz w:val="32"/>
        </w:rPr>
        <w:t>1</w:t>
      </w:r>
      <w:r>
        <w:rPr>
          <w:spacing w:val="-32"/>
          <w:w w:val="85"/>
          <w:sz w:val="32"/>
        </w:rPr>
        <w:t xml:space="preserve"> </w:t>
      </w:r>
      <w:r>
        <w:rPr>
          <w:rFonts w:ascii="Yu Gothic UI" w:hAnsi="Yu Gothic UI"/>
          <w:b/>
          <w:w w:val="85"/>
          <w:sz w:val="32"/>
        </w:rPr>
        <w:t>−</w:t>
      </w:r>
      <w:r>
        <w:rPr>
          <w:rFonts w:ascii="Yu Gothic UI" w:hAnsi="Yu Gothic UI"/>
          <w:b/>
          <w:spacing w:val="1"/>
          <w:w w:val="85"/>
          <w:sz w:val="32"/>
        </w:rPr>
        <w:t xml:space="preserve"> </w:t>
      </w:r>
      <w:r>
        <w:rPr>
          <w:i/>
          <w:w w:val="85"/>
          <w:sz w:val="32"/>
        </w:rPr>
        <w:t>S</w:t>
      </w:r>
      <w:r>
        <w:rPr>
          <w:i/>
          <w:spacing w:val="14"/>
          <w:w w:val="85"/>
          <w:sz w:val="32"/>
        </w:rPr>
        <w:t xml:space="preserve"> </w:t>
      </w:r>
      <w:r>
        <w:rPr>
          <w:i/>
          <w:w w:val="85"/>
          <w:sz w:val="32"/>
        </w:rPr>
        <w:t>)</w:t>
      </w:r>
    </w:p>
    <w:p w:rsidR="00EE5EF4" w:rsidRDefault="00EE5EF4" w:rsidP="00EE5EF4">
      <w:pPr>
        <w:widowControl/>
        <w:autoSpaceDE/>
        <w:autoSpaceDN/>
        <w:rPr>
          <w:sz w:val="32"/>
        </w:rPr>
        <w:sectPr w:rsidR="00EE5E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944" w:space="40"/>
            <w:col w:w="9136" w:space="39"/>
          </w:cols>
        </w:sectPr>
      </w:pPr>
    </w:p>
    <w:p w:rsidR="00EE5EF4" w:rsidRDefault="00EE5EF4" w:rsidP="00EE5EF4">
      <w:pPr>
        <w:pStyle w:val="a9"/>
        <w:numPr>
          <w:ilvl w:val="1"/>
          <w:numId w:val="8"/>
        </w:numPr>
        <w:tabs>
          <w:tab w:val="left" w:pos="1224"/>
        </w:tabs>
        <w:spacing w:before="116" w:after="9" w:line="360" w:lineRule="auto"/>
        <w:ind w:left="796" w:right="691" w:firstLine="0"/>
        <w:rPr>
          <w:sz w:val="28"/>
        </w:rPr>
      </w:pPr>
      <w:r>
        <w:rPr>
          <w:sz w:val="28"/>
        </w:rPr>
        <w:lastRenderedPageBreak/>
        <w:t>За способом з’єднання обмоток статора – з’єднання зіркою або трикутником</w:t>
      </w:r>
      <w:r>
        <w:rPr>
          <w:spacing w:val="-67"/>
          <w:sz w:val="28"/>
        </w:rPr>
        <w:t xml:space="preserve"> </w:t>
      </w:r>
      <w:r>
        <w:rPr>
          <w:sz w:val="28"/>
        </w:rPr>
        <w:t>(рис.</w:t>
      </w:r>
      <w:r>
        <w:rPr>
          <w:spacing w:val="3"/>
          <w:sz w:val="28"/>
        </w:rPr>
        <w:t xml:space="preserve"> </w:t>
      </w:r>
      <w:r>
        <w:rPr>
          <w:sz w:val="28"/>
        </w:rPr>
        <w:t>9).</w:t>
      </w:r>
    </w:p>
    <w:p w:rsidR="00EE5EF4" w:rsidRDefault="00EE5EF4" w:rsidP="00EE5EF4">
      <w:pPr>
        <w:pStyle w:val="a5"/>
        <w:ind w:left="1948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4842510" cy="10255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5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1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EF4" w:rsidRDefault="00EE5EF4" w:rsidP="00EE5EF4">
      <w:pPr>
        <w:tabs>
          <w:tab w:val="left" w:pos="4129"/>
        </w:tabs>
        <w:spacing w:before="149"/>
        <w:ind w:left="392"/>
        <w:jc w:val="center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EE5EF4" w:rsidRDefault="00EE5EF4" w:rsidP="00EE5EF4">
      <w:pPr>
        <w:spacing w:before="163"/>
        <w:ind w:left="1746"/>
        <w:jc w:val="both"/>
        <w:rPr>
          <w:i/>
          <w:sz w:val="28"/>
        </w:rPr>
      </w:pPr>
      <w:r>
        <w:rPr>
          <w:i/>
          <w:sz w:val="28"/>
        </w:rPr>
        <w:t>Рис. 9. З’єднання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обмоток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статора: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зіркою, б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трикутником.</w:t>
      </w:r>
    </w:p>
    <w:p w:rsidR="00EE5EF4" w:rsidRDefault="00EE5EF4" w:rsidP="00EE5EF4">
      <w:pPr>
        <w:pStyle w:val="a5"/>
        <w:spacing w:before="158" w:line="360" w:lineRule="auto"/>
        <w:ind w:left="512" w:right="686" w:firstLine="710"/>
        <w:jc w:val="both"/>
      </w:pPr>
      <w:r>
        <w:t>З’єднують обмотки статора трикутником або зіркою залежно від того, яка</w:t>
      </w:r>
      <w:r>
        <w:rPr>
          <w:spacing w:val="1"/>
        </w:rPr>
        <w:t xml:space="preserve"> </w:t>
      </w:r>
      <w:r>
        <w:t>напруга в мережі, або в режимі пуску двигуна. Тобто, коли одні і ті ж споживачі</w:t>
      </w:r>
      <w:r>
        <w:rPr>
          <w:spacing w:val="1"/>
        </w:rPr>
        <w:t xml:space="preserve"> </w:t>
      </w:r>
      <w:r>
        <w:t>з’єднують спочатку зіркою, а потім трикутником, то в першому випадку вони</w:t>
      </w:r>
      <w:r>
        <w:rPr>
          <w:spacing w:val="1"/>
        </w:rPr>
        <w:t xml:space="preserve"> </w:t>
      </w:r>
      <w:r>
        <w:t>споживають</w:t>
      </w:r>
      <w:r>
        <w:rPr>
          <w:spacing w:val="1"/>
        </w:rPr>
        <w:t xml:space="preserve"> </w:t>
      </w:r>
      <w:r>
        <w:t>потужність</w:t>
      </w:r>
      <w:r>
        <w:rPr>
          <w:spacing w:val="1"/>
        </w:rPr>
        <w:t xml:space="preserve"> </w:t>
      </w:r>
      <w:r>
        <w:t>більшу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рази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другому,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що</w:t>
      </w:r>
      <w:r>
        <w:rPr>
          <w:spacing w:val="70"/>
        </w:rPr>
        <w:t xml:space="preserve"> </w:t>
      </w:r>
      <w:r>
        <w:t>говорилося</w:t>
      </w:r>
      <w:r>
        <w:rPr>
          <w:spacing w:val="1"/>
        </w:rPr>
        <w:t xml:space="preserve"> </w:t>
      </w:r>
      <w:r>
        <w:t>раніше.</w:t>
      </w:r>
    </w:p>
    <w:p w:rsidR="000F3215" w:rsidRDefault="003D5C39"/>
    <w:sectPr w:rsidR="000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u Gothic UI">
    <w:altName w:val="Arial"/>
    <w:charset w:val="01"/>
    <w:family w:val="swiss"/>
    <w:pitch w:val="variable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F712D"/>
    <w:multiLevelType w:val="hybridMultilevel"/>
    <w:tmpl w:val="404E80BE"/>
    <w:lvl w:ilvl="0" w:tplc="71928ACC">
      <w:start w:val="1"/>
      <w:numFmt w:val="decimal"/>
      <w:lvlText w:val="%1."/>
      <w:lvlJc w:val="left"/>
      <w:pPr>
        <w:ind w:left="1223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50E2489E">
      <w:numFmt w:val="bullet"/>
      <w:lvlText w:val="•"/>
      <w:lvlJc w:val="left"/>
      <w:pPr>
        <w:ind w:left="2210" w:hanging="428"/>
      </w:pPr>
      <w:rPr>
        <w:lang w:val="uk-UA" w:eastAsia="en-US" w:bidi="ar-SA"/>
      </w:rPr>
    </w:lvl>
    <w:lvl w:ilvl="2" w:tplc="62D05E34">
      <w:numFmt w:val="bullet"/>
      <w:lvlText w:val="•"/>
      <w:lvlJc w:val="left"/>
      <w:pPr>
        <w:ind w:left="3200" w:hanging="428"/>
      </w:pPr>
      <w:rPr>
        <w:lang w:val="uk-UA" w:eastAsia="en-US" w:bidi="ar-SA"/>
      </w:rPr>
    </w:lvl>
    <w:lvl w:ilvl="3" w:tplc="642C4908">
      <w:numFmt w:val="bullet"/>
      <w:lvlText w:val="•"/>
      <w:lvlJc w:val="left"/>
      <w:pPr>
        <w:ind w:left="4190" w:hanging="428"/>
      </w:pPr>
      <w:rPr>
        <w:lang w:val="uk-UA" w:eastAsia="en-US" w:bidi="ar-SA"/>
      </w:rPr>
    </w:lvl>
    <w:lvl w:ilvl="4" w:tplc="0846E346">
      <w:numFmt w:val="bullet"/>
      <w:lvlText w:val="•"/>
      <w:lvlJc w:val="left"/>
      <w:pPr>
        <w:ind w:left="5180" w:hanging="428"/>
      </w:pPr>
      <w:rPr>
        <w:lang w:val="uk-UA" w:eastAsia="en-US" w:bidi="ar-SA"/>
      </w:rPr>
    </w:lvl>
    <w:lvl w:ilvl="5" w:tplc="B6BCEB52">
      <w:numFmt w:val="bullet"/>
      <w:lvlText w:val="•"/>
      <w:lvlJc w:val="left"/>
      <w:pPr>
        <w:ind w:left="6170" w:hanging="428"/>
      </w:pPr>
      <w:rPr>
        <w:lang w:val="uk-UA" w:eastAsia="en-US" w:bidi="ar-SA"/>
      </w:rPr>
    </w:lvl>
    <w:lvl w:ilvl="6" w:tplc="6E646E74">
      <w:numFmt w:val="bullet"/>
      <w:lvlText w:val="•"/>
      <w:lvlJc w:val="left"/>
      <w:pPr>
        <w:ind w:left="7160" w:hanging="428"/>
      </w:pPr>
      <w:rPr>
        <w:lang w:val="uk-UA" w:eastAsia="en-US" w:bidi="ar-SA"/>
      </w:rPr>
    </w:lvl>
    <w:lvl w:ilvl="7" w:tplc="E12E5678">
      <w:numFmt w:val="bullet"/>
      <w:lvlText w:val="•"/>
      <w:lvlJc w:val="left"/>
      <w:pPr>
        <w:ind w:left="8150" w:hanging="428"/>
      </w:pPr>
      <w:rPr>
        <w:lang w:val="uk-UA" w:eastAsia="en-US" w:bidi="ar-SA"/>
      </w:rPr>
    </w:lvl>
    <w:lvl w:ilvl="8" w:tplc="CD76CABA">
      <w:numFmt w:val="bullet"/>
      <w:lvlText w:val="•"/>
      <w:lvlJc w:val="left"/>
      <w:pPr>
        <w:ind w:left="9140" w:hanging="428"/>
      </w:pPr>
      <w:rPr>
        <w:lang w:val="uk-UA" w:eastAsia="en-US" w:bidi="ar-SA"/>
      </w:rPr>
    </w:lvl>
  </w:abstractNum>
  <w:abstractNum w:abstractNumId="1">
    <w:nsid w:val="36A62E23"/>
    <w:multiLevelType w:val="hybridMultilevel"/>
    <w:tmpl w:val="7DC6808E"/>
    <w:lvl w:ilvl="0" w:tplc="3F12F984">
      <w:start w:val="7"/>
      <w:numFmt w:val="decimal"/>
      <w:lvlText w:val="%1."/>
      <w:lvlJc w:val="left"/>
      <w:pPr>
        <w:ind w:left="229" w:hanging="37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EDDE1E44">
      <w:start w:val="1"/>
      <w:numFmt w:val="decimal"/>
      <w:lvlText w:val="%2."/>
      <w:lvlJc w:val="left"/>
      <w:pPr>
        <w:ind w:left="512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 w:tplc="7152F7E0">
      <w:numFmt w:val="bullet"/>
      <w:lvlText w:val="•"/>
      <w:lvlJc w:val="left"/>
      <w:pPr>
        <w:ind w:left="1220" w:hanging="428"/>
      </w:pPr>
      <w:rPr>
        <w:lang w:val="uk-UA" w:eastAsia="en-US" w:bidi="ar-SA"/>
      </w:rPr>
    </w:lvl>
    <w:lvl w:ilvl="3" w:tplc="148C8228">
      <w:numFmt w:val="bullet"/>
      <w:lvlText w:val="•"/>
      <w:lvlJc w:val="left"/>
      <w:pPr>
        <w:ind w:left="2457" w:hanging="428"/>
      </w:pPr>
      <w:rPr>
        <w:lang w:val="uk-UA" w:eastAsia="en-US" w:bidi="ar-SA"/>
      </w:rPr>
    </w:lvl>
    <w:lvl w:ilvl="4" w:tplc="C574ABEE">
      <w:numFmt w:val="bullet"/>
      <w:lvlText w:val="•"/>
      <w:lvlJc w:val="left"/>
      <w:pPr>
        <w:ind w:left="3695" w:hanging="428"/>
      </w:pPr>
      <w:rPr>
        <w:lang w:val="uk-UA" w:eastAsia="en-US" w:bidi="ar-SA"/>
      </w:rPr>
    </w:lvl>
    <w:lvl w:ilvl="5" w:tplc="7764914C">
      <w:numFmt w:val="bullet"/>
      <w:lvlText w:val="•"/>
      <w:lvlJc w:val="left"/>
      <w:pPr>
        <w:ind w:left="4932" w:hanging="428"/>
      </w:pPr>
      <w:rPr>
        <w:lang w:val="uk-UA" w:eastAsia="en-US" w:bidi="ar-SA"/>
      </w:rPr>
    </w:lvl>
    <w:lvl w:ilvl="6" w:tplc="9C3AFE26">
      <w:numFmt w:val="bullet"/>
      <w:lvlText w:val="•"/>
      <w:lvlJc w:val="left"/>
      <w:pPr>
        <w:ind w:left="6170" w:hanging="428"/>
      </w:pPr>
      <w:rPr>
        <w:lang w:val="uk-UA" w:eastAsia="en-US" w:bidi="ar-SA"/>
      </w:rPr>
    </w:lvl>
    <w:lvl w:ilvl="7" w:tplc="BACC9E72">
      <w:numFmt w:val="bullet"/>
      <w:lvlText w:val="•"/>
      <w:lvlJc w:val="left"/>
      <w:pPr>
        <w:ind w:left="7407" w:hanging="428"/>
      </w:pPr>
      <w:rPr>
        <w:lang w:val="uk-UA" w:eastAsia="en-US" w:bidi="ar-SA"/>
      </w:rPr>
    </w:lvl>
    <w:lvl w:ilvl="8" w:tplc="2C8EC68C">
      <w:numFmt w:val="bullet"/>
      <w:lvlText w:val="•"/>
      <w:lvlJc w:val="left"/>
      <w:pPr>
        <w:ind w:left="8645" w:hanging="428"/>
      </w:pPr>
      <w:rPr>
        <w:lang w:val="uk-UA" w:eastAsia="en-US" w:bidi="ar-SA"/>
      </w:rPr>
    </w:lvl>
  </w:abstractNum>
  <w:abstractNum w:abstractNumId="2">
    <w:nsid w:val="595734DB"/>
    <w:multiLevelType w:val="hybridMultilevel"/>
    <w:tmpl w:val="020A7776"/>
    <w:lvl w:ilvl="0" w:tplc="8D9883FC">
      <w:start w:val="1"/>
      <w:numFmt w:val="lowerLetter"/>
      <w:lvlText w:val="%1)"/>
      <w:lvlJc w:val="left"/>
      <w:pPr>
        <w:ind w:left="7117" w:hanging="5069"/>
      </w:pPr>
      <w:rPr>
        <w:rFonts w:ascii="Times New Roman" w:eastAsia="Times New Roman" w:hAnsi="Times New Roman" w:cs="Times New Roman" w:hint="default"/>
        <w:i/>
        <w:iCs/>
        <w:w w:val="99"/>
        <w:position w:val="-5"/>
        <w:sz w:val="28"/>
        <w:szCs w:val="28"/>
        <w:lang w:val="uk-UA" w:eastAsia="en-US" w:bidi="ar-SA"/>
      </w:rPr>
    </w:lvl>
    <w:lvl w:ilvl="1" w:tplc="C9BCEA84">
      <w:numFmt w:val="bullet"/>
      <w:lvlText w:val="•"/>
      <w:lvlJc w:val="left"/>
      <w:pPr>
        <w:ind w:left="7520" w:hanging="5069"/>
      </w:pPr>
      <w:rPr>
        <w:lang w:val="uk-UA" w:eastAsia="en-US" w:bidi="ar-SA"/>
      </w:rPr>
    </w:lvl>
    <w:lvl w:ilvl="2" w:tplc="48346B00">
      <w:numFmt w:val="bullet"/>
      <w:lvlText w:val="•"/>
      <w:lvlJc w:val="left"/>
      <w:pPr>
        <w:ind w:left="7920" w:hanging="5069"/>
      </w:pPr>
      <w:rPr>
        <w:lang w:val="uk-UA" w:eastAsia="en-US" w:bidi="ar-SA"/>
      </w:rPr>
    </w:lvl>
    <w:lvl w:ilvl="3" w:tplc="3690AF6C">
      <w:numFmt w:val="bullet"/>
      <w:lvlText w:val="•"/>
      <w:lvlJc w:val="left"/>
      <w:pPr>
        <w:ind w:left="8320" w:hanging="5069"/>
      </w:pPr>
      <w:rPr>
        <w:lang w:val="uk-UA" w:eastAsia="en-US" w:bidi="ar-SA"/>
      </w:rPr>
    </w:lvl>
    <w:lvl w:ilvl="4" w:tplc="54966B88">
      <w:numFmt w:val="bullet"/>
      <w:lvlText w:val="•"/>
      <w:lvlJc w:val="left"/>
      <w:pPr>
        <w:ind w:left="8720" w:hanging="5069"/>
      </w:pPr>
      <w:rPr>
        <w:lang w:val="uk-UA" w:eastAsia="en-US" w:bidi="ar-SA"/>
      </w:rPr>
    </w:lvl>
    <w:lvl w:ilvl="5" w:tplc="D2823C16">
      <w:numFmt w:val="bullet"/>
      <w:lvlText w:val="•"/>
      <w:lvlJc w:val="left"/>
      <w:pPr>
        <w:ind w:left="9120" w:hanging="5069"/>
      </w:pPr>
      <w:rPr>
        <w:lang w:val="uk-UA" w:eastAsia="en-US" w:bidi="ar-SA"/>
      </w:rPr>
    </w:lvl>
    <w:lvl w:ilvl="6" w:tplc="97C0449C">
      <w:numFmt w:val="bullet"/>
      <w:lvlText w:val="•"/>
      <w:lvlJc w:val="left"/>
      <w:pPr>
        <w:ind w:left="9520" w:hanging="5069"/>
      </w:pPr>
      <w:rPr>
        <w:lang w:val="uk-UA" w:eastAsia="en-US" w:bidi="ar-SA"/>
      </w:rPr>
    </w:lvl>
    <w:lvl w:ilvl="7" w:tplc="6478AE16">
      <w:numFmt w:val="bullet"/>
      <w:lvlText w:val="•"/>
      <w:lvlJc w:val="left"/>
      <w:pPr>
        <w:ind w:left="9920" w:hanging="5069"/>
      </w:pPr>
      <w:rPr>
        <w:lang w:val="uk-UA" w:eastAsia="en-US" w:bidi="ar-SA"/>
      </w:rPr>
    </w:lvl>
    <w:lvl w:ilvl="8" w:tplc="2D847008">
      <w:numFmt w:val="bullet"/>
      <w:lvlText w:val="•"/>
      <w:lvlJc w:val="left"/>
      <w:pPr>
        <w:ind w:left="10320" w:hanging="5069"/>
      </w:pPr>
      <w:rPr>
        <w:lang w:val="uk-UA" w:eastAsia="en-US" w:bidi="ar-SA"/>
      </w:rPr>
    </w:lvl>
  </w:abstractNum>
  <w:abstractNum w:abstractNumId="3">
    <w:nsid w:val="62FA57D4"/>
    <w:multiLevelType w:val="hybridMultilevel"/>
    <w:tmpl w:val="4F48E1D4"/>
    <w:lvl w:ilvl="0" w:tplc="0380AC3C">
      <w:start w:val="1"/>
      <w:numFmt w:val="decimal"/>
      <w:lvlText w:val="%1."/>
      <w:lvlJc w:val="left"/>
      <w:pPr>
        <w:ind w:left="796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F430923A">
      <w:start w:val="1"/>
      <w:numFmt w:val="decimal"/>
      <w:lvlText w:val="%2."/>
      <w:lvlJc w:val="left"/>
      <w:pPr>
        <w:ind w:left="1506" w:hanging="28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5A7CA066">
      <w:numFmt w:val="bullet"/>
      <w:lvlText w:val="•"/>
      <w:lvlJc w:val="left"/>
      <w:pPr>
        <w:ind w:left="2568" w:hanging="283"/>
      </w:pPr>
      <w:rPr>
        <w:lang w:val="uk-UA" w:eastAsia="en-US" w:bidi="ar-SA"/>
      </w:rPr>
    </w:lvl>
    <w:lvl w:ilvl="3" w:tplc="E46CAB8A">
      <w:numFmt w:val="bullet"/>
      <w:lvlText w:val="•"/>
      <w:lvlJc w:val="left"/>
      <w:pPr>
        <w:ind w:left="3637" w:hanging="283"/>
      </w:pPr>
      <w:rPr>
        <w:lang w:val="uk-UA" w:eastAsia="en-US" w:bidi="ar-SA"/>
      </w:rPr>
    </w:lvl>
    <w:lvl w:ilvl="4" w:tplc="7F740F2A">
      <w:numFmt w:val="bullet"/>
      <w:lvlText w:val="•"/>
      <w:lvlJc w:val="left"/>
      <w:pPr>
        <w:ind w:left="4706" w:hanging="283"/>
      </w:pPr>
      <w:rPr>
        <w:lang w:val="uk-UA" w:eastAsia="en-US" w:bidi="ar-SA"/>
      </w:rPr>
    </w:lvl>
    <w:lvl w:ilvl="5" w:tplc="130062AC">
      <w:numFmt w:val="bullet"/>
      <w:lvlText w:val="•"/>
      <w:lvlJc w:val="left"/>
      <w:pPr>
        <w:ind w:left="5775" w:hanging="283"/>
      </w:pPr>
      <w:rPr>
        <w:lang w:val="uk-UA" w:eastAsia="en-US" w:bidi="ar-SA"/>
      </w:rPr>
    </w:lvl>
    <w:lvl w:ilvl="6" w:tplc="B8A899BA">
      <w:numFmt w:val="bullet"/>
      <w:lvlText w:val="•"/>
      <w:lvlJc w:val="left"/>
      <w:pPr>
        <w:ind w:left="6844" w:hanging="283"/>
      </w:pPr>
      <w:rPr>
        <w:lang w:val="uk-UA" w:eastAsia="en-US" w:bidi="ar-SA"/>
      </w:rPr>
    </w:lvl>
    <w:lvl w:ilvl="7" w:tplc="F1307EA4">
      <w:numFmt w:val="bullet"/>
      <w:lvlText w:val="•"/>
      <w:lvlJc w:val="left"/>
      <w:pPr>
        <w:ind w:left="7913" w:hanging="283"/>
      </w:pPr>
      <w:rPr>
        <w:lang w:val="uk-UA" w:eastAsia="en-US" w:bidi="ar-SA"/>
      </w:rPr>
    </w:lvl>
    <w:lvl w:ilvl="8" w:tplc="D6702E16">
      <w:numFmt w:val="bullet"/>
      <w:lvlText w:val="•"/>
      <w:lvlJc w:val="left"/>
      <w:pPr>
        <w:ind w:left="8982" w:hanging="283"/>
      </w:pPr>
      <w:rPr>
        <w:lang w:val="uk-UA" w:eastAsia="en-US" w:bidi="ar-SA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F4"/>
    <w:rsid w:val="0018664E"/>
    <w:rsid w:val="003D5C39"/>
    <w:rsid w:val="00EE5EF4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E5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EE5EF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EE5EF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EE5EF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EE5EF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E5EF4"/>
    <w:rPr>
      <w:rFonts w:ascii="Times New Roman" w:eastAsia="Times New Roman" w:hAnsi="Times New Roman" w:cs="Times New Roman"/>
      <w:b/>
      <w:bCs/>
      <w:sz w:val="52"/>
      <w:szCs w:val="52"/>
      <w:lang w:val="uk-UA"/>
    </w:rPr>
  </w:style>
  <w:style w:type="character" w:customStyle="1" w:styleId="20">
    <w:name w:val="Заголовок 2 Знак"/>
    <w:basedOn w:val="a0"/>
    <w:link w:val="2"/>
    <w:uiPriority w:val="1"/>
    <w:semiHidden/>
    <w:rsid w:val="00EE5EF4"/>
    <w:rPr>
      <w:rFonts w:ascii="Times New Roman" w:eastAsia="Times New Roman" w:hAnsi="Times New Roman" w:cs="Times New Roman"/>
      <w:b/>
      <w:bCs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1"/>
    <w:semiHidden/>
    <w:rsid w:val="00EE5EF4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semiHidden/>
    <w:rsid w:val="00EE5EF4"/>
    <w:rPr>
      <w:rFonts w:ascii="Times New Roman" w:eastAsia="Times New Roman" w:hAnsi="Times New Roman" w:cs="Times New Roman"/>
      <w:b/>
      <w:bCs/>
      <w:i/>
      <w:iCs/>
      <w:sz w:val="28"/>
      <w:szCs w:val="28"/>
      <w:lang w:val="uk-UA"/>
    </w:rPr>
  </w:style>
  <w:style w:type="paragraph" w:styleId="11">
    <w:name w:val="toc 1"/>
    <w:basedOn w:val="a"/>
    <w:autoRedefine/>
    <w:uiPriority w:val="1"/>
    <w:semiHidden/>
    <w:unhideWhenUsed/>
    <w:qFormat/>
    <w:rsid w:val="00EE5EF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EE5EF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EE5EF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EE5EF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EE5EF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EE5EF4"/>
    <w:rPr>
      <w:rFonts w:ascii="Times New Roman" w:eastAsia="Times New Roman" w:hAnsi="Times New Roman" w:cs="Times New Roman"/>
      <w:b/>
      <w:bCs/>
      <w:i/>
      <w:iCs/>
      <w:sz w:val="56"/>
      <w:szCs w:val="56"/>
      <w:lang w:val="uk-UA"/>
    </w:rPr>
  </w:style>
  <w:style w:type="paragraph" w:styleId="a5">
    <w:name w:val="Body Text"/>
    <w:basedOn w:val="a"/>
    <w:link w:val="a6"/>
    <w:uiPriority w:val="1"/>
    <w:semiHidden/>
    <w:unhideWhenUsed/>
    <w:qFormat/>
    <w:rsid w:val="00EE5EF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EE5EF4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EE5E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5EF4"/>
    <w:rPr>
      <w:rFonts w:ascii="Tahoma" w:eastAsia="Times New Roman" w:hAnsi="Tahoma" w:cs="Tahoma"/>
      <w:sz w:val="16"/>
      <w:szCs w:val="16"/>
      <w:lang w:val="uk-UA"/>
    </w:rPr>
  </w:style>
  <w:style w:type="paragraph" w:styleId="a9">
    <w:name w:val="List Paragraph"/>
    <w:basedOn w:val="a"/>
    <w:uiPriority w:val="1"/>
    <w:qFormat/>
    <w:rsid w:val="00EE5EF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EE5EF4"/>
  </w:style>
  <w:style w:type="table" w:customStyle="1" w:styleId="TableNormal">
    <w:name w:val="Table Normal"/>
    <w:uiPriority w:val="2"/>
    <w:semiHidden/>
    <w:qFormat/>
    <w:rsid w:val="00EE5EF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E5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EE5EF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EE5EF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EE5EF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EE5EF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E5EF4"/>
    <w:rPr>
      <w:rFonts w:ascii="Times New Roman" w:eastAsia="Times New Roman" w:hAnsi="Times New Roman" w:cs="Times New Roman"/>
      <w:b/>
      <w:bCs/>
      <w:sz w:val="52"/>
      <w:szCs w:val="52"/>
      <w:lang w:val="uk-UA"/>
    </w:rPr>
  </w:style>
  <w:style w:type="character" w:customStyle="1" w:styleId="20">
    <w:name w:val="Заголовок 2 Знак"/>
    <w:basedOn w:val="a0"/>
    <w:link w:val="2"/>
    <w:uiPriority w:val="1"/>
    <w:semiHidden/>
    <w:rsid w:val="00EE5EF4"/>
    <w:rPr>
      <w:rFonts w:ascii="Times New Roman" w:eastAsia="Times New Roman" w:hAnsi="Times New Roman" w:cs="Times New Roman"/>
      <w:b/>
      <w:bCs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1"/>
    <w:semiHidden/>
    <w:rsid w:val="00EE5EF4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semiHidden/>
    <w:rsid w:val="00EE5EF4"/>
    <w:rPr>
      <w:rFonts w:ascii="Times New Roman" w:eastAsia="Times New Roman" w:hAnsi="Times New Roman" w:cs="Times New Roman"/>
      <w:b/>
      <w:bCs/>
      <w:i/>
      <w:iCs/>
      <w:sz w:val="28"/>
      <w:szCs w:val="28"/>
      <w:lang w:val="uk-UA"/>
    </w:rPr>
  </w:style>
  <w:style w:type="paragraph" w:styleId="11">
    <w:name w:val="toc 1"/>
    <w:basedOn w:val="a"/>
    <w:autoRedefine/>
    <w:uiPriority w:val="1"/>
    <w:semiHidden/>
    <w:unhideWhenUsed/>
    <w:qFormat/>
    <w:rsid w:val="00EE5EF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EE5EF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EE5EF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EE5EF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EE5EF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EE5EF4"/>
    <w:rPr>
      <w:rFonts w:ascii="Times New Roman" w:eastAsia="Times New Roman" w:hAnsi="Times New Roman" w:cs="Times New Roman"/>
      <w:b/>
      <w:bCs/>
      <w:i/>
      <w:iCs/>
      <w:sz w:val="56"/>
      <w:szCs w:val="56"/>
      <w:lang w:val="uk-UA"/>
    </w:rPr>
  </w:style>
  <w:style w:type="paragraph" w:styleId="a5">
    <w:name w:val="Body Text"/>
    <w:basedOn w:val="a"/>
    <w:link w:val="a6"/>
    <w:uiPriority w:val="1"/>
    <w:semiHidden/>
    <w:unhideWhenUsed/>
    <w:qFormat/>
    <w:rsid w:val="00EE5EF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EE5EF4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EE5E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5EF4"/>
    <w:rPr>
      <w:rFonts w:ascii="Tahoma" w:eastAsia="Times New Roman" w:hAnsi="Tahoma" w:cs="Tahoma"/>
      <w:sz w:val="16"/>
      <w:szCs w:val="16"/>
      <w:lang w:val="uk-UA"/>
    </w:rPr>
  </w:style>
  <w:style w:type="paragraph" w:styleId="a9">
    <w:name w:val="List Paragraph"/>
    <w:basedOn w:val="a"/>
    <w:uiPriority w:val="1"/>
    <w:qFormat/>
    <w:rsid w:val="00EE5EF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EE5EF4"/>
  </w:style>
  <w:style w:type="table" w:customStyle="1" w:styleId="TableNormal">
    <w:name w:val="Table Normal"/>
    <w:uiPriority w:val="2"/>
    <w:semiHidden/>
    <w:qFormat/>
    <w:rsid w:val="00EE5EF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1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2161</Words>
  <Characters>12323</Characters>
  <Application>Microsoft Office Word</Application>
  <DocSecurity>0</DocSecurity>
  <Lines>102</Lines>
  <Paragraphs>28</Paragraphs>
  <ScaleCrop>false</ScaleCrop>
  <Company/>
  <LinksUpToDate>false</LinksUpToDate>
  <CharactersWithSpaces>14456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2024-03-05T18:06:00Z</dcterms:created>
  <dcterms:modified xsi:type="dcterms:W3CDTF">2024-03-05T18:21:00Z</dcterms:modified>
</cp:coreProperties>
</file>