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75C32" w14:textId="5AF4C301" w:rsidR="00C017CD" w:rsidRPr="006B3B7D" w:rsidRDefault="00000000">
      <w:pPr>
        <w:pStyle w:val="aa"/>
        <w:rPr>
          <w:lang w:val="ru-RU"/>
        </w:rPr>
      </w:pPr>
      <w:r w:rsidRPr="006B3B7D">
        <w:rPr>
          <w:lang w:val="ru-RU"/>
        </w:rPr>
        <w:t>Практичне заняття 3</w:t>
      </w:r>
      <w:r w:rsidRPr="006B3B7D">
        <w:rPr>
          <w:lang w:val="ru-RU"/>
        </w:rPr>
        <w:br/>
        <w:t>Економічні цикли зростання</w:t>
      </w:r>
    </w:p>
    <w:p w14:paraId="419CF358" w14:textId="3D304891" w:rsidR="006B3B7D" w:rsidRPr="006B3B7D" w:rsidRDefault="006B3B7D" w:rsidP="006B3B7D">
      <w:pPr>
        <w:rPr>
          <w:lang w:val="ru-RU"/>
        </w:rPr>
      </w:pPr>
      <w:r>
        <w:rPr>
          <w:lang w:val="ru-RU"/>
        </w:rPr>
        <w:t>Студент Водько Віталій група 31</w:t>
      </w:r>
    </w:p>
    <w:p w14:paraId="7AE8A13C" w14:textId="77777777" w:rsidR="00C017CD" w:rsidRPr="006B3B7D" w:rsidRDefault="00000000">
      <w:pPr>
        <w:pStyle w:val="1"/>
        <w:rPr>
          <w:lang w:val="ru-RU"/>
        </w:rPr>
      </w:pPr>
      <w:r w:rsidRPr="006B3B7D">
        <w:rPr>
          <w:lang w:val="ru-RU"/>
        </w:rPr>
        <w:t>Завдання 1. Відповідність фаз</w:t>
      </w:r>
    </w:p>
    <w:p w14:paraId="497E680B" w14:textId="55733042" w:rsidR="00C017CD" w:rsidRPr="006B3B7D" w:rsidRDefault="00000000">
      <w:pPr>
        <w:rPr>
          <w:lang w:val="ru-RU"/>
        </w:rPr>
      </w:pPr>
      <w:r w:rsidRPr="006B3B7D">
        <w:rPr>
          <w:lang w:val="ru-RU"/>
        </w:rPr>
        <w:t>1. Криза — Б (різке падіння виробництва, безробіття)</w:t>
      </w:r>
      <w:r w:rsidRPr="006B3B7D">
        <w:rPr>
          <w:lang w:val="ru-RU"/>
        </w:rPr>
        <w:br/>
        <w:t>2. Депресія — В (найнижча точка економіки, стабілізація)</w:t>
      </w:r>
      <w:r w:rsidRPr="006B3B7D">
        <w:rPr>
          <w:lang w:val="ru-RU"/>
        </w:rPr>
        <w:br/>
        <w:t>3. Пожвавлення — Г (поступове відновлення економіки)</w:t>
      </w:r>
      <w:r w:rsidR="006B3B7D">
        <w:rPr>
          <w:lang w:val="ru-RU"/>
        </w:rPr>
        <w:t>:</w:t>
      </w:r>
      <w:r w:rsidRPr="006B3B7D">
        <w:rPr>
          <w:lang w:val="ru-RU"/>
        </w:rPr>
        <w:br/>
        <w:t>4. Піднесення — А (зростання виробництва, інвестицій, зайнятості)</w:t>
      </w:r>
    </w:p>
    <w:p w14:paraId="116A418B" w14:textId="77777777" w:rsidR="00C017CD" w:rsidRPr="006B3B7D" w:rsidRDefault="00000000">
      <w:pPr>
        <w:pStyle w:val="1"/>
        <w:rPr>
          <w:lang w:val="ru-RU"/>
        </w:rPr>
      </w:pPr>
      <w:r w:rsidRPr="006B3B7D">
        <w:rPr>
          <w:lang w:val="ru-RU"/>
        </w:rPr>
        <w:t>Завдання 2. Послідовність фаз</w:t>
      </w:r>
    </w:p>
    <w:p w14:paraId="34613947" w14:textId="77777777" w:rsidR="00C017CD" w:rsidRPr="006B3B7D" w:rsidRDefault="00000000">
      <w:pPr>
        <w:rPr>
          <w:lang w:val="ru-RU"/>
        </w:rPr>
      </w:pPr>
      <w:r w:rsidRPr="006B3B7D">
        <w:rPr>
          <w:lang w:val="ru-RU"/>
        </w:rPr>
        <w:t>Правильний порядок:</w:t>
      </w:r>
      <w:r w:rsidRPr="006B3B7D">
        <w:rPr>
          <w:lang w:val="ru-RU"/>
        </w:rPr>
        <w:br/>
        <w:t>1. Криза</w:t>
      </w:r>
      <w:r w:rsidRPr="006B3B7D">
        <w:rPr>
          <w:lang w:val="ru-RU"/>
        </w:rPr>
        <w:br/>
        <w:t>2. Депресія</w:t>
      </w:r>
      <w:r w:rsidRPr="006B3B7D">
        <w:rPr>
          <w:lang w:val="ru-RU"/>
        </w:rPr>
        <w:br/>
        <w:t>3. Пожвавлення</w:t>
      </w:r>
      <w:r w:rsidRPr="006B3B7D">
        <w:rPr>
          <w:lang w:val="ru-RU"/>
        </w:rPr>
        <w:br/>
        <w:t>4. Піднесення</w:t>
      </w:r>
    </w:p>
    <w:p w14:paraId="10DF3316" w14:textId="77777777" w:rsidR="00C017CD" w:rsidRPr="006B3B7D" w:rsidRDefault="00000000">
      <w:pPr>
        <w:pStyle w:val="1"/>
        <w:rPr>
          <w:lang w:val="ru-RU"/>
        </w:rPr>
      </w:pPr>
      <w:r w:rsidRPr="006B3B7D">
        <w:rPr>
          <w:lang w:val="ru-RU"/>
        </w:rPr>
        <w:t>Завдання 3. Аналіз ситуації</w:t>
      </w:r>
    </w:p>
    <w:p w14:paraId="5DB781BF" w14:textId="77777777" w:rsidR="00C017CD" w:rsidRPr="006B3B7D" w:rsidRDefault="00000000">
      <w:pPr>
        <w:rPr>
          <w:lang w:val="ru-RU"/>
        </w:rPr>
      </w:pPr>
      <w:r w:rsidRPr="006B3B7D">
        <w:rPr>
          <w:lang w:val="ru-RU"/>
        </w:rPr>
        <w:t>Фаза: Криза</w:t>
      </w:r>
    </w:p>
    <w:p w14:paraId="63F96369" w14:textId="77777777" w:rsidR="00C017CD" w:rsidRPr="006B3B7D" w:rsidRDefault="00000000">
      <w:pPr>
        <w:rPr>
          <w:lang w:val="ru-RU"/>
        </w:rPr>
      </w:pPr>
      <w:r w:rsidRPr="006B3B7D">
        <w:rPr>
          <w:lang w:val="ru-RU"/>
        </w:rPr>
        <w:t>Обґрунтування:</w:t>
      </w:r>
      <w:r w:rsidRPr="006B3B7D">
        <w:rPr>
          <w:lang w:val="ru-RU"/>
        </w:rPr>
        <w:br/>
        <w:t>- зростання безробіття</w:t>
      </w:r>
      <w:r w:rsidRPr="006B3B7D">
        <w:rPr>
          <w:lang w:val="ru-RU"/>
        </w:rPr>
        <w:br/>
        <w:t>- скорочення виробництва</w:t>
      </w:r>
      <w:r w:rsidRPr="006B3B7D">
        <w:rPr>
          <w:lang w:val="ru-RU"/>
        </w:rPr>
        <w:br/>
        <w:t>- падіння доходів</w:t>
      </w:r>
    </w:p>
    <w:p w14:paraId="7167A9FA" w14:textId="77777777" w:rsidR="00C017CD" w:rsidRPr="006B3B7D" w:rsidRDefault="00000000">
      <w:pPr>
        <w:rPr>
          <w:lang w:val="ru-RU"/>
        </w:rPr>
      </w:pPr>
      <w:r w:rsidRPr="006B3B7D">
        <w:rPr>
          <w:lang w:val="ru-RU"/>
        </w:rPr>
        <w:t>Заходи держави:</w:t>
      </w:r>
      <w:r w:rsidRPr="006B3B7D">
        <w:rPr>
          <w:lang w:val="ru-RU"/>
        </w:rPr>
        <w:br/>
        <w:t>- зменшення податків</w:t>
      </w:r>
      <w:r w:rsidRPr="006B3B7D">
        <w:rPr>
          <w:lang w:val="ru-RU"/>
        </w:rPr>
        <w:br/>
        <w:t>- збільшення державних витрат</w:t>
      </w:r>
      <w:r w:rsidRPr="006B3B7D">
        <w:rPr>
          <w:lang w:val="ru-RU"/>
        </w:rPr>
        <w:br/>
        <w:t>- зниження облікової ставки</w:t>
      </w:r>
    </w:p>
    <w:p w14:paraId="30F0DF2C" w14:textId="77777777" w:rsidR="00C017CD" w:rsidRPr="006B3B7D" w:rsidRDefault="00000000">
      <w:pPr>
        <w:pStyle w:val="1"/>
        <w:rPr>
          <w:lang w:val="ru-RU"/>
        </w:rPr>
      </w:pPr>
      <w:r w:rsidRPr="006B3B7D">
        <w:rPr>
          <w:lang w:val="ru-RU"/>
        </w:rPr>
        <w:t>Завдання 4. Робота з графіком</w:t>
      </w:r>
    </w:p>
    <w:p w14:paraId="23AE5E7F" w14:textId="77777777" w:rsidR="00C017CD" w:rsidRPr="006B3B7D" w:rsidRDefault="00000000">
      <w:pPr>
        <w:rPr>
          <w:lang w:val="ru-RU"/>
        </w:rPr>
      </w:pPr>
      <w:r w:rsidRPr="006B3B7D">
        <w:rPr>
          <w:lang w:val="ru-RU"/>
        </w:rPr>
        <w:t>Пік — найвища точка розвитку економіки</w:t>
      </w:r>
      <w:r w:rsidRPr="006B3B7D">
        <w:rPr>
          <w:lang w:val="ru-RU"/>
        </w:rPr>
        <w:br/>
        <w:t>Дно — найнижча точка</w:t>
      </w:r>
      <w:r w:rsidRPr="006B3B7D">
        <w:rPr>
          <w:lang w:val="ru-RU"/>
        </w:rPr>
        <w:br/>
        <w:t>Криза — спад економіки</w:t>
      </w:r>
      <w:r w:rsidRPr="006B3B7D">
        <w:rPr>
          <w:lang w:val="ru-RU"/>
        </w:rPr>
        <w:br/>
        <w:t>Піднесення — економічне зростання</w:t>
      </w:r>
    </w:p>
    <w:p w14:paraId="736BFADC" w14:textId="77777777" w:rsidR="00C017CD" w:rsidRPr="006B3B7D" w:rsidRDefault="00000000">
      <w:pPr>
        <w:rPr>
          <w:lang w:val="ru-RU"/>
        </w:rPr>
      </w:pPr>
      <w:r w:rsidRPr="006B3B7D">
        <w:rPr>
          <w:lang w:val="ru-RU"/>
        </w:rPr>
        <w:lastRenderedPageBreak/>
        <w:t>ВВП: падає → мінімум → зростає → максимум</w:t>
      </w:r>
      <w:r w:rsidRPr="006B3B7D">
        <w:rPr>
          <w:lang w:val="ru-RU"/>
        </w:rPr>
        <w:br/>
        <w:t>Зайнятість: падає → низька → зростає → висока</w:t>
      </w:r>
      <w:r w:rsidRPr="006B3B7D">
        <w:rPr>
          <w:lang w:val="ru-RU"/>
        </w:rPr>
        <w:br/>
        <w:t>Інвестиції: падають → мінімальні → зростають → високі</w:t>
      </w:r>
    </w:p>
    <w:p w14:paraId="1083CA21" w14:textId="77777777" w:rsidR="00C017CD" w:rsidRDefault="00000000">
      <w:pPr>
        <w:pStyle w:val="1"/>
      </w:pPr>
      <w:r>
        <w:t>Завдання 5. Порівняння циклів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C017CD" w14:paraId="782E6BFF" w14:textId="77777777">
        <w:tc>
          <w:tcPr>
            <w:tcW w:w="2160" w:type="dxa"/>
          </w:tcPr>
          <w:p w14:paraId="2AEDFF60" w14:textId="77777777" w:rsidR="00C017CD" w:rsidRDefault="00000000">
            <w:r>
              <w:t>Вид циклу</w:t>
            </w:r>
          </w:p>
        </w:tc>
        <w:tc>
          <w:tcPr>
            <w:tcW w:w="2160" w:type="dxa"/>
          </w:tcPr>
          <w:p w14:paraId="076ABFE0" w14:textId="77777777" w:rsidR="00C017CD" w:rsidRDefault="00000000">
            <w:r>
              <w:t>Тривалість</w:t>
            </w:r>
          </w:p>
        </w:tc>
        <w:tc>
          <w:tcPr>
            <w:tcW w:w="2160" w:type="dxa"/>
          </w:tcPr>
          <w:p w14:paraId="254F981E" w14:textId="77777777" w:rsidR="00C017CD" w:rsidRDefault="00000000">
            <w:r>
              <w:t>Характеристика</w:t>
            </w:r>
          </w:p>
        </w:tc>
        <w:tc>
          <w:tcPr>
            <w:tcW w:w="2160" w:type="dxa"/>
          </w:tcPr>
          <w:p w14:paraId="798B8306" w14:textId="77777777" w:rsidR="00C017CD" w:rsidRDefault="00000000">
            <w:r>
              <w:t>Приклад</w:t>
            </w:r>
          </w:p>
        </w:tc>
      </w:tr>
      <w:tr w:rsidR="00C017CD" w14:paraId="4C568602" w14:textId="77777777">
        <w:tc>
          <w:tcPr>
            <w:tcW w:w="2160" w:type="dxa"/>
          </w:tcPr>
          <w:p w14:paraId="27F2085B" w14:textId="77777777" w:rsidR="00C017CD" w:rsidRDefault="00000000">
            <w:r>
              <w:t>Короткі</w:t>
            </w:r>
          </w:p>
        </w:tc>
        <w:tc>
          <w:tcPr>
            <w:tcW w:w="2160" w:type="dxa"/>
          </w:tcPr>
          <w:p w14:paraId="0B374222" w14:textId="77777777" w:rsidR="00C017CD" w:rsidRDefault="00000000">
            <w:r>
              <w:t>2–4 роки</w:t>
            </w:r>
          </w:p>
        </w:tc>
        <w:tc>
          <w:tcPr>
            <w:tcW w:w="2160" w:type="dxa"/>
          </w:tcPr>
          <w:p w14:paraId="61F0D93B" w14:textId="77777777" w:rsidR="00C017CD" w:rsidRDefault="00000000">
            <w:r>
              <w:t>коливання попиту</w:t>
            </w:r>
          </w:p>
        </w:tc>
        <w:tc>
          <w:tcPr>
            <w:tcW w:w="2160" w:type="dxa"/>
          </w:tcPr>
          <w:p w14:paraId="6FCAA631" w14:textId="77777777" w:rsidR="00C017CD" w:rsidRDefault="00000000">
            <w:r>
              <w:t>ринкові зміни</w:t>
            </w:r>
          </w:p>
        </w:tc>
      </w:tr>
      <w:tr w:rsidR="00C017CD" w14:paraId="7E98C6E0" w14:textId="77777777">
        <w:tc>
          <w:tcPr>
            <w:tcW w:w="2160" w:type="dxa"/>
          </w:tcPr>
          <w:p w14:paraId="2E5FDD42" w14:textId="77777777" w:rsidR="00C017CD" w:rsidRDefault="00000000">
            <w:r>
              <w:t>Середні</w:t>
            </w:r>
          </w:p>
        </w:tc>
        <w:tc>
          <w:tcPr>
            <w:tcW w:w="2160" w:type="dxa"/>
          </w:tcPr>
          <w:p w14:paraId="2EB80159" w14:textId="77777777" w:rsidR="00C017CD" w:rsidRDefault="00000000">
            <w:r>
              <w:t>7–11 років</w:t>
            </w:r>
          </w:p>
        </w:tc>
        <w:tc>
          <w:tcPr>
            <w:tcW w:w="2160" w:type="dxa"/>
          </w:tcPr>
          <w:p w14:paraId="64187B09" w14:textId="77777777" w:rsidR="00C017CD" w:rsidRDefault="00000000">
            <w:r>
              <w:t>інвестиційні цикли</w:t>
            </w:r>
          </w:p>
        </w:tc>
        <w:tc>
          <w:tcPr>
            <w:tcW w:w="2160" w:type="dxa"/>
          </w:tcPr>
          <w:p w14:paraId="1A3501F5" w14:textId="77777777" w:rsidR="00C017CD" w:rsidRDefault="00000000">
            <w:r>
              <w:t>промислові кризи</w:t>
            </w:r>
          </w:p>
        </w:tc>
      </w:tr>
      <w:tr w:rsidR="00C017CD" w14:paraId="574B7F07" w14:textId="77777777">
        <w:tc>
          <w:tcPr>
            <w:tcW w:w="2160" w:type="dxa"/>
          </w:tcPr>
          <w:p w14:paraId="46128C64" w14:textId="77777777" w:rsidR="00C017CD" w:rsidRDefault="00000000">
            <w:r>
              <w:t>Довгі</w:t>
            </w:r>
          </w:p>
        </w:tc>
        <w:tc>
          <w:tcPr>
            <w:tcW w:w="2160" w:type="dxa"/>
          </w:tcPr>
          <w:p w14:paraId="50A0AC79" w14:textId="77777777" w:rsidR="00C017CD" w:rsidRDefault="00000000">
            <w:r>
              <w:t>40–60 років</w:t>
            </w:r>
          </w:p>
        </w:tc>
        <w:tc>
          <w:tcPr>
            <w:tcW w:w="2160" w:type="dxa"/>
          </w:tcPr>
          <w:p w14:paraId="3F05771F" w14:textId="77777777" w:rsidR="00C017CD" w:rsidRDefault="00000000">
            <w:r>
              <w:t>технологічні зміни</w:t>
            </w:r>
          </w:p>
        </w:tc>
        <w:tc>
          <w:tcPr>
            <w:tcW w:w="2160" w:type="dxa"/>
          </w:tcPr>
          <w:p w14:paraId="4FB7BFF2" w14:textId="77777777" w:rsidR="00C017CD" w:rsidRDefault="00000000">
            <w:r>
              <w:t>індустріальні революції</w:t>
            </w:r>
          </w:p>
        </w:tc>
      </w:tr>
    </w:tbl>
    <w:p w14:paraId="065520C3" w14:textId="77777777" w:rsidR="00C017CD" w:rsidRDefault="00000000">
      <w:pPr>
        <w:pStyle w:val="1"/>
      </w:pPr>
      <w:r>
        <w:t>Домашнє завдання</w:t>
      </w:r>
    </w:p>
    <w:p w14:paraId="0AD69DED" w14:textId="77777777" w:rsidR="00C017CD" w:rsidRDefault="00000000">
      <w:r>
        <w:t>Приклад: Світова фінансова криза 2008 року</w:t>
      </w:r>
      <w:r>
        <w:br/>
        <w:t>Причини:</w:t>
      </w:r>
      <w:r>
        <w:br/>
        <w:t>- іпотечна криза</w:t>
      </w:r>
      <w:r>
        <w:br/>
        <w:t>- надмірне кредитування</w:t>
      </w:r>
      <w:r>
        <w:br/>
        <w:t>- фінансові спекуляції</w:t>
      </w:r>
      <w:r>
        <w:br/>
        <w:t>Наслідки:</w:t>
      </w:r>
      <w:r>
        <w:br/>
        <w:t>- банкрутство банків</w:t>
      </w:r>
      <w:r>
        <w:br/>
        <w:t>- безробіття</w:t>
      </w:r>
      <w:r>
        <w:br/>
        <w:t>- спад економіки</w:t>
      </w:r>
    </w:p>
    <w:sectPr w:rsidR="00C017C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09083175">
    <w:abstractNumId w:val="8"/>
  </w:num>
  <w:num w:numId="2" w16cid:durableId="17003221">
    <w:abstractNumId w:val="6"/>
  </w:num>
  <w:num w:numId="3" w16cid:durableId="1066760820">
    <w:abstractNumId w:val="5"/>
  </w:num>
  <w:num w:numId="4" w16cid:durableId="33583675">
    <w:abstractNumId w:val="4"/>
  </w:num>
  <w:num w:numId="5" w16cid:durableId="796752149">
    <w:abstractNumId w:val="7"/>
  </w:num>
  <w:num w:numId="6" w16cid:durableId="155074657">
    <w:abstractNumId w:val="3"/>
  </w:num>
  <w:num w:numId="7" w16cid:durableId="863058320">
    <w:abstractNumId w:val="2"/>
  </w:num>
  <w:num w:numId="8" w16cid:durableId="684789495">
    <w:abstractNumId w:val="1"/>
  </w:num>
  <w:num w:numId="9" w16cid:durableId="1832481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B3B7D"/>
    <w:rsid w:val="00AA1D8D"/>
    <w:rsid w:val="00B47730"/>
    <w:rsid w:val="00C017C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F2B9C7"/>
  <w14:defaultImageDpi w14:val="300"/>
  <w15:docId w15:val="{DBFD619A-2707-42ED-BCD7-CDFDDB29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2</cp:revision>
  <dcterms:created xsi:type="dcterms:W3CDTF">2013-12-23T23:15:00Z</dcterms:created>
  <dcterms:modified xsi:type="dcterms:W3CDTF">2026-03-24T19:42:00Z</dcterms:modified>
  <cp:category/>
</cp:coreProperties>
</file>