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33E6D" w14:textId="77777777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>№ 1-3</w:t>
      </w:r>
    </w:p>
    <w:p w14:paraId="74CEC338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3B244390" w14:textId="77777777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>ні системи і технології в бізнесовій діяльності</w:t>
      </w:r>
      <w:r w:rsidRPr="003F20C8">
        <w:rPr>
          <w:lang w:val="uk-UA"/>
        </w:rPr>
        <w:t>.</w:t>
      </w:r>
    </w:p>
    <w:p w14:paraId="7940CDB1" w14:textId="77777777" w:rsidR="00253CCC" w:rsidRPr="003F20C8" w:rsidRDefault="00253CCC" w:rsidP="00253CCC">
      <w:pPr>
        <w:ind w:left="-540"/>
      </w:pPr>
    </w:p>
    <w:p w14:paraId="461FEC19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51B14B08" w14:textId="77777777" w:rsidR="00253CCC" w:rsidRPr="003F20C8" w:rsidRDefault="00253CCC" w:rsidP="00253CCC">
      <w:pPr>
        <w:ind w:left="-540"/>
        <w:rPr>
          <w:lang w:val="uk-UA"/>
        </w:rPr>
      </w:pPr>
    </w:p>
    <w:p w14:paraId="1998447B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Pr="003F20C8">
        <w:rPr>
          <w:lang w:val="uk-UA"/>
        </w:rPr>
        <w:t xml:space="preserve"> </w:t>
      </w:r>
      <w:r w:rsidR="00896CE8">
        <w:rPr>
          <w:lang w:val="uk-UA"/>
        </w:rPr>
        <w:t>Програмне забезпечення бухгалтерського обліку</w:t>
      </w:r>
      <w:r w:rsidRPr="003F20C8">
        <w:rPr>
          <w:lang w:val="uk-UA"/>
        </w:rPr>
        <w:t>.</w:t>
      </w:r>
    </w:p>
    <w:p w14:paraId="0187DC9B" w14:textId="77777777" w:rsidR="00253CCC" w:rsidRPr="003F20C8" w:rsidRDefault="00253CCC" w:rsidP="00253CCC">
      <w:pPr>
        <w:ind w:left="-540"/>
        <w:rPr>
          <w:lang w:val="uk-UA"/>
        </w:rPr>
      </w:pPr>
    </w:p>
    <w:p w14:paraId="5426E972" w14:textId="77777777" w:rsidR="00A16559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C53565">
        <w:rPr>
          <w:lang w:val="uk-UA"/>
        </w:rPr>
        <w:t>внесення інформації про підприємство, налаштування облікової політики, параметрів обліку, формування довідників, внесення початкових залишків</w:t>
      </w:r>
      <w:r w:rsidRPr="003F20C8">
        <w:rPr>
          <w:lang w:val="uk-UA"/>
        </w:rPr>
        <w:t xml:space="preserve">, </w:t>
      </w:r>
    </w:p>
    <w:p w14:paraId="73D68AA9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8926F4E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4C4CB30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3CB3F80F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5F402872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>рограма «</w:t>
      </w:r>
      <w:r w:rsidR="00BD082C">
        <w:rPr>
          <w:lang w:val="pl-PL"/>
        </w:rPr>
        <w:t>BAS</w:t>
      </w:r>
      <w:r w:rsidR="00BD082C" w:rsidRPr="00CB1EB7">
        <w:rPr>
          <w:lang w:val="uk-UA"/>
        </w:rPr>
        <w:t xml:space="preserve"> </w:t>
      </w:r>
      <w:r w:rsidR="00BD082C">
        <w:rPr>
          <w:lang w:val="uk-UA"/>
        </w:rPr>
        <w:t>Бухгалтерія</w:t>
      </w:r>
      <w:r w:rsidR="008804A3">
        <w:rPr>
          <w:lang w:val="uk-UA"/>
        </w:rPr>
        <w:t>», інструкційна карта.</w:t>
      </w:r>
    </w:p>
    <w:p w14:paraId="3B5C84D1" w14:textId="77777777" w:rsidR="00253CCC" w:rsidRPr="00CB1EB7" w:rsidRDefault="00253CCC" w:rsidP="00253CCC">
      <w:pPr>
        <w:ind w:left="-540"/>
        <w:rPr>
          <w:lang w:val="uk-UA"/>
        </w:rPr>
      </w:pPr>
    </w:p>
    <w:p w14:paraId="676012E0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BC10A1E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67AE0C91" w14:textId="77777777" w:rsidR="008804A3" w:rsidRDefault="008804A3" w:rsidP="00D44119">
      <w:pPr>
        <w:ind w:left="-180" w:firstLine="180"/>
        <w:rPr>
          <w:lang w:val="uk-UA"/>
        </w:rPr>
      </w:pPr>
      <w:r>
        <w:rPr>
          <w:lang w:val="uk-UA"/>
        </w:rPr>
        <w:t>Запустити програму «</w:t>
      </w:r>
      <w:r w:rsidR="00CB1EB7">
        <w:rPr>
          <w:lang w:val="pl-PL"/>
        </w:rPr>
        <w:t>BAS</w:t>
      </w:r>
      <w:r w:rsidR="00CB1EB7" w:rsidRPr="00971FBD">
        <w:t xml:space="preserve"> </w:t>
      </w:r>
      <w:r w:rsidR="00A16559">
        <w:rPr>
          <w:lang w:val="uk-UA"/>
        </w:rPr>
        <w:t>Бухгалтерія</w:t>
      </w:r>
      <w:r>
        <w:rPr>
          <w:lang w:val="uk-UA"/>
        </w:rPr>
        <w:t>».</w:t>
      </w:r>
    </w:p>
    <w:p w14:paraId="03DF8894" w14:textId="370235AD" w:rsidR="00A73821" w:rsidRPr="00197F0B" w:rsidRDefault="00D5702A" w:rsidP="00F87534">
      <w:pPr>
        <w:pStyle w:val="ListParagraph"/>
        <w:tabs>
          <w:tab w:val="left" w:pos="900"/>
          <w:tab w:val="left" w:pos="1134"/>
        </w:tabs>
        <w:ind w:left="1134"/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3E5783E" w14:textId="5749C376" w:rsidR="00534F6D" w:rsidRDefault="00534F6D" w:rsidP="008F3E58">
      <w:pPr>
        <w:ind w:left="-540"/>
        <w:rPr>
          <w:lang w:val="uk-UA"/>
        </w:rPr>
      </w:pPr>
      <w:proofErr w:type="spellStart"/>
      <w:r w:rsidRPr="00C8116F">
        <w:rPr>
          <w:b/>
        </w:rPr>
        <w:t>Завдання</w:t>
      </w:r>
      <w:proofErr w:type="spellEnd"/>
      <w:r w:rsidRPr="00C8116F">
        <w:rPr>
          <w:b/>
        </w:rPr>
        <w:t xml:space="preserve"> </w:t>
      </w:r>
      <w:r w:rsidRPr="00C8116F">
        <w:rPr>
          <w:b/>
          <w:lang w:val="uk-UA"/>
        </w:rPr>
        <w:t xml:space="preserve">№ </w:t>
      </w:r>
      <w:r w:rsidR="001E73F0">
        <w:rPr>
          <w:b/>
          <w:lang w:val="uk-UA"/>
        </w:rPr>
        <w:t>1</w:t>
      </w:r>
      <w:proofErr w:type="gramStart"/>
      <w:r>
        <w:rPr>
          <w:b/>
          <w:lang w:val="uk-UA"/>
        </w:rPr>
        <w:t xml:space="preserve">: </w:t>
      </w:r>
      <w:r w:rsidRPr="00534F6D">
        <w:rPr>
          <w:lang w:val="uk-UA"/>
        </w:rPr>
        <w:t>Ввести</w:t>
      </w:r>
      <w:proofErr w:type="gramEnd"/>
      <w:r w:rsidRPr="00534F6D">
        <w:rPr>
          <w:lang w:val="uk-UA"/>
        </w:rPr>
        <w:t xml:space="preserve"> залишки початкові </w:t>
      </w:r>
      <w:r w:rsidR="00E8352B">
        <w:rPr>
          <w:lang w:val="uk-UA"/>
        </w:rPr>
        <w:t>(Головне – Початкові залишки –</w:t>
      </w:r>
      <w:r w:rsidR="00412933">
        <w:rPr>
          <w:lang w:val="uk-UA"/>
        </w:rPr>
        <w:t xml:space="preserve"> П</w:t>
      </w:r>
      <w:r w:rsidR="00E8352B">
        <w:rPr>
          <w:lang w:val="uk-UA"/>
        </w:rPr>
        <w:t>омічник введення залишків</w:t>
      </w:r>
      <w:r w:rsidR="00D44119">
        <w:rPr>
          <w:lang w:val="uk-UA"/>
        </w:rPr>
        <w:t>)</w:t>
      </w:r>
      <w:r w:rsidRPr="00534F6D">
        <w:rPr>
          <w:lang w:val="uk-UA"/>
        </w:rPr>
        <w:t>.</w:t>
      </w:r>
      <w:r w:rsidR="00412933">
        <w:rPr>
          <w:lang w:val="uk-UA"/>
        </w:rPr>
        <w:t xml:space="preserve"> Д</w:t>
      </w:r>
      <w:r w:rsidR="007E252D">
        <w:rPr>
          <w:lang w:val="uk-UA"/>
        </w:rPr>
        <w:t>ата введення залишків – 30.06. звітного</w:t>
      </w:r>
      <w:r w:rsidR="00412933">
        <w:rPr>
          <w:lang w:val="uk-UA"/>
        </w:rPr>
        <w:t xml:space="preserve"> року).</w:t>
      </w:r>
    </w:p>
    <w:p w14:paraId="7542DC81" w14:textId="77777777" w:rsidR="006E0ECE" w:rsidRDefault="006E0ECE" w:rsidP="008F3E58">
      <w:pPr>
        <w:ind w:left="-540"/>
        <w:rPr>
          <w:b/>
          <w:lang w:val="uk-UA"/>
        </w:rPr>
      </w:pPr>
    </w:p>
    <w:p w14:paraId="211235FA" w14:textId="77777777" w:rsidR="006E0ECE" w:rsidRPr="0029336B" w:rsidRDefault="00534F6D" w:rsidP="0029336B">
      <w:pPr>
        <w:pStyle w:val="ListParagraph"/>
        <w:numPr>
          <w:ilvl w:val="0"/>
          <w:numId w:val="37"/>
        </w:numPr>
        <w:rPr>
          <w:b/>
          <w:lang w:val="uk-UA"/>
        </w:rPr>
      </w:pPr>
      <w:r w:rsidRPr="0029336B">
        <w:rPr>
          <w:b/>
          <w:lang w:val="uk-UA"/>
        </w:rPr>
        <w:t>Рахунок 103 «Будівлі і споруди»</w:t>
      </w:r>
    </w:p>
    <w:tbl>
      <w:tblPr>
        <w:tblStyle w:val="TableGrid"/>
        <w:tblW w:w="0" w:type="auto"/>
        <w:tblInd w:w="-540" w:type="dxa"/>
        <w:tblLook w:val="04A0" w:firstRow="1" w:lastRow="0" w:firstColumn="1" w:lastColumn="0" w:noHBand="0" w:noVBand="1"/>
      </w:tblPr>
      <w:tblGrid>
        <w:gridCol w:w="4192"/>
        <w:gridCol w:w="1985"/>
        <w:gridCol w:w="1842"/>
        <w:gridCol w:w="142"/>
        <w:gridCol w:w="1843"/>
      </w:tblGrid>
      <w:tr w:rsidR="004B414B" w14:paraId="191AD6F6" w14:textId="77777777" w:rsidTr="00412933">
        <w:tc>
          <w:tcPr>
            <w:tcW w:w="4192" w:type="dxa"/>
            <w:vAlign w:val="center"/>
          </w:tcPr>
          <w:p w14:paraId="52AD8E10" w14:textId="77777777" w:rsidR="00412933" w:rsidRDefault="00412933" w:rsidP="008F3E58">
            <w:pPr>
              <w:rPr>
                <w:lang w:val="uk-UA"/>
              </w:rPr>
            </w:pPr>
            <w:r>
              <w:rPr>
                <w:lang w:val="uk-UA"/>
              </w:rPr>
              <w:t>Основний засіб</w:t>
            </w:r>
          </w:p>
        </w:tc>
        <w:tc>
          <w:tcPr>
            <w:tcW w:w="1985" w:type="dxa"/>
          </w:tcPr>
          <w:p w14:paraId="672FD846" w14:textId="77777777" w:rsidR="00412933" w:rsidRPr="00534F6D" w:rsidRDefault="004B414B" w:rsidP="00534F6D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Будівля центрального</w:t>
            </w:r>
            <w:r w:rsidR="00412933" w:rsidRPr="00534F6D">
              <w:rPr>
                <w:b/>
                <w:lang w:val="uk-UA"/>
              </w:rPr>
              <w:t xml:space="preserve"> офіс</w:t>
            </w:r>
            <w:r>
              <w:rPr>
                <w:b/>
                <w:lang w:val="uk-UA"/>
              </w:rPr>
              <w:t>у</w:t>
            </w:r>
          </w:p>
        </w:tc>
        <w:tc>
          <w:tcPr>
            <w:tcW w:w="1984" w:type="dxa"/>
            <w:gridSpan w:val="2"/>
          </w:tcPr>
          <w:p w14:paraId="3188D4D1" w14:textId="77777777" w:rsidR="00412933" w:rsidRPr="00534F6D" w:rsidRDefault="004B414B" w:rsidP="00534F6D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Будівля виробничого</w:t>
            </w:r>
            <w:r w:rsidR="00412933" w:rsidRPr="00534F6D">
              <w:rPr>
                <w:b/>
                <w:lang w:val="uk-UA"/>
              </w:rPr>
              <w:t xml:space="preserve"> цех</w:t>
            </w:r>
            <w:r>
              <w:rPr>
                <w:b/>
                <w:lang w:val="uk-UA"/>
              </w:rPr>
              <w:t>у</w:t>
            </w:r>
          </w:p>
        </w:tc>
        <w:tc>
          <w:tcPr>
            <w:tcW w:w="1843" w:type="dxa"/>
          </w:tcPr>
          <w:p w14:paraId="6959122A" w14:textId="77777777" w:rsidR="00412933" w:rsidRPr="00534F6D" w:rsidRDefault="004B414B" w:rsidP="004B414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Будівля центрального складу</w:t>
            </w:r>
          </w:p>
        </w:tc>
      </w:tr>
      <w:tr w:rsidR="00412933" w14:paraId="0A088A57" w14:textId="77777777" w:rsidTr="00E55002">
        <w:tc>
          <w:tcPr>
            <w:tcW w:w="10004" w:type="dxa"/>
            <w:gridSpan w:val="5"/>
          </w:tcPr>
          <w:p w14:paraId="35B55EF4" w14:textId="77777777" w:rsidR="00412933" w:rsidRPr="0029324D" w:rsidRDefault="00412933" w:rsidP="00412933">
            <w:pPr>
              <w:jc w:val="center"/>
              <w:rPr>
                <w:b/>
                <w:lang w:val="uk-UA"/>
              </w:rPr>
            </w:pPr>
            <w:r w:rsidRPr="0029324D">
              <w:rPr>
                <w:b/>
                <w:lang w:val="uk-UA"/>
              </w:rPr>
              <w:t>Закладка «Облікові даних»</w:t>
            </w:r>
          </w:p>
        </w:tc>
      </w:tr>
      <w:tr w:rsidR="004B414B" w14:paraId="2F3C9C8D" w14:textId="77777777" w:rsidTr="00412933">
        <w:tc>
          <w:tcPr>
            <w:tcW w:w="4192" w:type="dxa"/>
          </w:tcPr>
          <w:p w14:paraId="04AFDAF7" w14:textId="77777777" w:rsidR="00412933" w:rsidRDefault="00412933" w:rsidP="008F3E58">
            <w:pPr>
              <w:rPr>
                <w:lang w:val="uk-UA"/>
              </w:rPr>
            </w:pPr>
            <w:r>
              <w:rPr>
                <w:lang w:val="uk-UA"/>
              </w:rPr>
              <w:t>Рахунок</w:t>
            </w:r>
          </w:p>
        </w:tc>
        <w:tc>
          <w:tcPr>
            <w:tcW w:w="1985" w:type="dxa"/>
          </w:tcPr>
          <w:p w14:paraId="696FE169" w14:textId="77777777" w:rsidR="00412933" w:rsidRDefault="00412933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103</w:t>
            </w:r>
          </w:p>
        </w:tc>
        <w:tc>
          <w:tcPr>
            <w:tcW w:w="1984" w:type="dxa"/>
            <w:gridSpan w:val="2"/>
          </w:tcPr>
          <w:p w14:paraId="04277561" w14:textId="77777777" w:rsidR="00412933" w:rsidRDefault="00412933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103</w:t>
            </w:r>
          </w:p>
        </w:tc>
        <w:tc>
          <w:tcPr>
            <w:tcW w:w="1843" w:type="dxa"/>
          </w:tcPr>
          <w:p w14:paraId="78CEC3DB" w14:textId="77777777" w:rsidR="00412933" w:rsidRDefault="00412933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103</w:t>
            </w:r>
          </w:p>
        </w:tc>
      </w:tr>
      <w:tr w:rsidR="004B414B" w14:paraId="42E0CBC8" w14:textId="77777777" w:rsidTr="00412933">
        <w:tc>
          <w:tcPr>
            <w:tcW w:w="4192" w:type="dxa"/>
          </w:tcPr>
          <w:p w14:paraId="434E8798" w14:textId="77777777" w:rsidR="00412933" w:rsidRDefault="00412933" w:rsidP="008F3E58">
            <w:pPr>
              <w:rPr>
                <w:lang w:val="uk-UA"/>
              </w:rPr>
            </w:pPr>
            <w:r>
              <w:rPr>
                <w:lang w:val="uk-UA"/>
              </w:rPr>
              <w:t>Поточна вартість</w:t>
            </w:r>
          </w:p>
        </w:tc>
        <w:tc>
          <w:tcPr>
            <w:tcW w:w="1985" w:type="dxa"/>
          </w:tcPr>
          <w:p w14:paraId="36B498CD" w14:textId="77777777" w:rsidR="00412933" w:rsidRDefault="00412933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134000</w:t>
            </w:r>
          </w:p>
        </w:tc>
        <w:tc>
          <w:tcPr>
            <w:tcW w:w="1984" w:type="dxa"/>
            <w:gridSpan w:val="2"/>
          </w:tcPr>
          <w:p w14:paraId="4956CE5C" w14:textId="77777777" w:rsidR="00412933" w:rsidRDefault="00412933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187000</w:t>
            </w:r>
          </w:p>
        </w:tc>
        <w:tc>
          <w:tcPr>
            <w:tcW w:w="1843" w:type="dxa"/>
          </w:tcPr>
          <w:p w14:paraId="223769C1" w14:textId="77777777" w:rsidR="00412933" w:rsidRDefault="00412933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112000</w:t>
            </w:r>
          </w:p>
        </w:tc>
      </w:tr>
      <w:tr w:rsidR="004B414B" w14:paraId="73CBEFD0" w14:textId="77777777" w:rsidTr="00412933">
        <w:tc>
          <w:tcPr>
            <w:tcW w:w="4192" w:type="dxa"/>
          </w:tcPr>
          <w:p w14:paraId="44F69A1D" w14:textId="77777777" w:rsidR="00412933" w:rsidRDefault="00412933" w:rsidP="008F3E58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Амортизуєма</w:t>
            </w:r>
            <w:proofErr w:type="spellEnd"/>
            <w:r>
              <w:rPr>
                <w:lang w:val="uk-UA"/>
              </w:rPr>
              <w:t xml:space="preserve"> вартість</w:t>
            </w:r>
          </w:p>
        </w:tc>
        <w:tc>
          <w:tcPr>
            <w:tcW w:w="1985" w:type="dxa"/>
          </w:tcPr>
          <w:p w14:paraId="438317F0" w14:textId="77777777" w:rsidR="00412933" w:rsidRDefault="00412933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134000</w:t>
            </w:r>
          </w:p>
        </w:tc>
        <w:tc>
          <w:tcPr>
            <w:tcW w:w="1984" w:type="dxa"/>
            <w:gridSpan w:val="2"/>
          </w:tcPr>
          <w:p w14:paraId="173A1E05" w14:textId="77777777" w:rsidR="00412933" w:rsidRDefault="00412933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187000</w:t>
            </w:r>
          </w:p>
        </w:tc>
        <w:tc>
          <w:tcPr>
            <w:tcW w:w="1843" w:type="dxa"/>
          </w:tcPr>
          <w:p w14:paraId="2B9E5266" w14:textId="77777777" w:rsidR="00412933" w:rsidRDefault="00412933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112000</w:t>
            </w:r>
          </w:p>
        </w:tc>
      </w:tr>
      <w:tr w:rsidR="004B414B" w14:paraId="74EB5C73" w14:textId="77777777" w:rsidTr="00412933">
        <w:tc>
          <w:tcPr>
            <w:tcW w:w="4192" w:type="dxa"/>
          </w:tcPr>
          <w:p w14:paraId="71BBF9D1" w14:textId="77777777" w:rsidR="00412933" w:rsidRDefault="00412933" w:rsidP="008F3E58">
            <w:pPr>
              <w:rPr>
                <w:lang w:val="uk-UA"/>
              </w:rPr>
            </w:pPr>
            <w:r>
              <w:rPr>
                <w:lang w:val="uk-UA"/>
              </w:rPr>
              <w:t>Сума накопиченої амортизації (БО)</w:t>
            </w:r>
          </w:p>
        </w:tc>
        <w:tc>
          <w:tcPr>
            <w:tcW w:w="1985" w:type="dxa"/>
          </w:tcPr>
          <w:p w14:paraId="536BBF7C" w14:textId="77777777" w:rsidR="00412933" w:rsidRDefault="0029324D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67000</w:t>
            </w:r>
          </w:p>
        </w:tc>
        <w:tc>
          <w:tcPr>
            <w:tcW w:w="1984" w:type="dxa"/>
            <w:gridSpan w:val="2"/>
          </w:tcPr>
          <w:p w14:paraId="679DDBED" w14:textId="77777777" w:rsidR="00412933" w:rsidRDefault="0029324D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46750</w:t>
            </w:r>
          </w:p>
        </w:tc>
        <w:tc>
          <w:tcPr>
            <w:tcW w:w="1843" w:type="dxa"/>
          </w:tcPr>
          <w:p w14:paraId="2E0AF1CF" w14:textId="77777777" w:rsidR="00412933" w:rsidRDefault="0029324D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22400</w:t>
            </w:r>
          </w:p>
        </w:tc>
      </w:tr>
      <w:tr w:rsidR="004B414B" w14:paraId="245BF5BA" w14:textId="77777777" w:rsidTr="00412933">
        <w:tc>
          <w:tcPr>
            <w:tcW w:w="4192" w:type="dxa"/>
          </w:tcPr>
          <w:p w14:paraId="0446A835" w14:textId="77777777" w:rsidR="00412933" w:rsidRDefault="00412933" w:rsidP="008F3E58">
            <w:pPr>
              <w:rPr>
                <w:lang w:val="uk-UA"/>
              </w:rPr>
            </w:pPr>
            <w:r>
              <w:rPr>
                <w:lang w:val="uk-UA"/>
              </w:rPr>
              <w:t>Сума накопиченої амортизації (ПО)</w:t>
            </w:r>
          </w:p>
        </w:tc>
        <w:tc>
          <w:tcPr>
            <w:tcW w:w="1985" w:type="dxa"/>
          </w:tcPr>
          <w:p w14:paraId="25AFB978" w14:textId="77777777" w:rsidR="00412933" w:rsidRDefault="0029324D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67000</w:t>
            </w:r>
          </w:p>
        </w:tc>
        <w:tc>
          <w:tcPr>
            <w:tcW w:w="1984" w:type="dxa"/>
            <w:gridSpan w:val="2"/>
          </w:tcPr>
          <w:p w14:paraId="616AFD9E" w14:textId="77777777" w:rsidR="00412933" w:rsidRDefault="0029324D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46750</w:t>
            </w:r>
          </w:p>
        </w:tc>
        <w:tc>
          <w:tcPr>
            <w:tcW w:w="1843" w:type="dxa"/>
          </w:tcPr>
          <w:p w14:paraId="60908C1C" w14:textId="77777777" w:rsidR="00412933" w:rsidRDefault="0029324D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22400</w:t>
            </w:r>
          </w:p>
        </w:tc>
      </w:tr>
      <w:tr w:rsidR="004B414B" w14:paraId="3AF7C7A9" w14:textId="77777777" w:rsidTr="00412933">
        <w:tc>
          <w:tcPr>
            <w:tcW w:w="4192" w:type="dxa"/>
          </w:tcPr>
          <w:p w14:paraId="76EE9518" w14:textId="77777777" w:rsidR="00412933" w:rsidRDefault="00412933" w:rsidP="008F3E58">
            <w:pPr>
              <w:rPr>
                <w:lang w:val="uk-UA"/>
              </w:rPr>
            </w:pPr>
            <w:r>
              <w:rPr>
                <w:lang w:val="uk-UA"/>
              </w:rPr>
              <w:t>Спосіб нарахування амортизації</w:t>
            </w:r>
          </w:p>
        </w:tc>
        <w:tc>
          <w:tcPr>
            <w:tcW w:w="1985" w:type="dxa"/>
          </w:tcPr>
          <w:p w14:paraId="39DAA039" w14:textId="77777777" w:rsidR="00412933" w:rsidRDefault="00412933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Прямолінійний</w:t>
            </w:r>
          </w:p>
        </w:tc>
        <w:tc>
          <w:tcPr>
            <w:tcW w:w="1984" w:type="dxa"/>
            <w:gridSpan w:val="2"/>
          </w:tcPr>
          <w:p w14:paraId="134170C5" w14:textId="77777777" w:rsidR="00412933" w:rsidRDefault="00412933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Прямолінійний</w:t>
            </w:r>
          </w:p>
        </w:tc>
        <w:tc>
          <w:tcPr>
            <w:tcW w:w="1843" w:type="dxa"/>
          </w:tcPr>
          <w:p w14:paraId="508FE2AC" w14:textId="77777777" w:rsidR="00412933" w:rsidRDefault="00412933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Прямолінійний</w:t>
            </w:r>
          </w:p>
        </w:tc>
      </w:tr>
      <w:tr w:rsidR="004B414B" w14:paraId="700CED30" w14:textId="77777777" w:rsidTr="00412933">
        <w:tc>
          <w:tcPr>
            <w:tcW w:w="4192" w:type="dxa"/>
          </w:tcPr>
          <w:p w14:paraId="4EB37CCE" w14:textId="77777777" w:rsidR="00412933" w:rsidRDefault="00412933" w:rsidP="008F3E58">
            <w:pPr>
              <w:rPr>
                <w:lang w:val="uk-UA"/>
              </w:rPr>
            </w:pPr>
            <w:r>
              <w:rPr>
                <w:lang w:val="uk-UA"/>
              </w:rPr>
              <w:t>Спосіб нарахування амортизації (ПО)</w:t>
            </w:r>
          </w:p>
        </w:tc>
        <w:tc>
          <w:tcPr>
            <w:tcW w:w="1985" w:type="dxa"/>
          </w:tcPr>
          <w:p w14:paraId="56C7BF94" w14:textId="77777777" w:rsidR="00412933" w:rsidRDefault="00412933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Прямолінійний</w:t>
            </w:r>
          </w:p>
        </w:tc>
        <w:tc>
          <w:tcPr>
            <w:tcW w:w="1984" w:type="dxa"/>
            <w:gridSpan w:val="2"/>
          </w:tcPr>
          <w:p w14:paraId="480D7B50" w14:textId="77777777" w:rsidR="00412933" w:rsidRDefault="00412933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Прямолінійний</w:t>
            </w:r>
          </w:p>
        </w:tc>
        <w:tc>
          <w:tcPr>
            <w:tcW w:w="1843" w:type="dxa"/>
          </w:tcPr>
          <w:p w14:paraId="48409124" w14:textId="77777777" w:rsidR="00412933" w:rsidRDefault="00412933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Прямолінійний</w:t>
            </w:r>
          </w:p>
        </w:tc>
      </w:tr>
      <w:tr w:rsidR="004B414B" w14:paraId="6D63B32C" w14:textId="77777777" w:rsidTr="00412933">
        <w:tc>
          <w:tcPr>
            <w:tcW w:w="4192" w:type="dxa"/>
          </w:tcPr>
          <w:p w14:paraId="3AF445D8" w14:textId="77777777" w:rsidR="00412933" w:rsidRDefault="00412933" w:rsidP="008F3E58">
            <w:pPr>
              <w:rPr>
                <w:lang w:val="uk-UA"/>
              </w:rPr>
            </w:pPr>
            <w:r>
              <w:rPr>
                <w:lang w:val="uk-UA"/>
              </w:rPr>
              <w:t>Податкова група</w:t>
            </w:r>
          </w:p>
        </w:tc>
        <w:tc>
          <w:tcPr>
            <w:tcW w:w="1985" w:type="dxa"/>
          </w:tcPr>
          <w:p w14:paraId="48284F9A" w14:textId="77777777" w:rsidR="00412933" w:rsidRDefault="00412933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984" w:type="dxa"/>
            <w:gridSpan w:val="2"/>
          </w:tcPr>
          <w:p w14:paraId="4D82A282" w14:textId="77777777" w:rsidR="00412933" w:rsidRDefault="00412933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843" w:type="dxa"/>
          </w:tcPr>
          <w:p w14:paraId="27A12DB8" w14:textId="77777777" w:rsidR="00412933" w:rsidRDefault="00412933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</w:tr>
      <w:tr w:rsidR="004B414B" w14:paraId="5C7A3E54" w14:textId="77777777" w:rsidTr="00412933">
        <w:tc>
          <w:tcPr>
            <w:tcW w:w="4192" w:type="dxa"/>
          </w:tcPr>
          <w:p w14:paraId="24DD9C31" w14:textId="77777777" w:rsidR="00412933" w:rsidRDefault="00412933" w:rsidP="008F3E58">
            <w:pPr>
              <w:rPr>
                <w:lang w:val="uk-UA"/>
              </w:rPr>
            </w:pPr>
            <w:r>
              <w:rPr>
                <w:lang w:val="uk-UA"/>
              </w:rPr>
              <w:t>Спосіб відображення витрат</w:t>
            </w:r>
          </w:p>
        </w:tc>
        <w:tc>
          <w:tcPr>
            <w:tcW w:w="1985" w:type="dxa"/>
          </w:tcPr>
          <w:p w14:paraId="64BDCB5B" w14:textId="77777777" w:rsidR="00412933" w:rsidRDefault="00412933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Витрати на утримання ОЗ; 92 рахунок</w:t>
            </w:r>
          </w:p>
        </w:tc>
        <w:tc>
          <w:tcPr>
            <w:tcW w:w="1984" w:type="dxa"/>
            <w:gridSpan w:val="2"/>
          </w:tcPr>
          <w:p w14:paraId="602F4DCE" w14:textId="77777777" w:rsidR="00412933" w:rsidRDefault="00971FBD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Витрати на утримання ОЗ; 91</w:t>
            </w:r>
            <w:r w:rsidR="006E0ECE">
              <w:rPr>
                <w:lang w:val="uk-UA"/>
              </w:rPr>
              <w:t>1 рахунок</w:t>
            </w:r>
          </w:p>
        </w:tc>
        <w:tc>
          <w:tcPr>
            <w:tcW w:w="1843" w:type="dxa"/>
          </w:tcPr>
          <w:p w14:paraId="11C8B952" w14:textId="77777777" w:rsidR="00412933" w:rsidRDefault="006E0ECE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Витрати на утримання ОЗ; 92 рахунок</w:t>
            </w:r>
          </w:p>
        </w:tc>
      </w:tr>
      <w:tr w:rsidR="004B414B" w14:paraId="2DEE81E5" w14:textId="77777777" w:rsidTr="00412933">
        <w:tc>
          <w:tcPr>
            <w:tcW w:w="4192" w:type="dxa"/>
          </w:tcPr>
          <w:p w14:paraId="58B5F78D" w14:textId="77777777" w:rsidR="00412933" w:rsidRDefault="006E0ECE" w:rsidP="008F3E58">
            <w:pPr>
              <w:rPr>
                <w:lang w:val="uk-UA"/>
              </w:rPr>
            </w:pPr>
            <w:r>
              <w:rPr>
                <w:lang w:val="uk-UA"/>
              </w:rPr>
              <w:t>Підрозділ</w:t>
            </w:r>
          </w:p>
        </w:tc>
        <w:tc>
          <w:tcPr>
            <w:tcW w:w="1985" w:type="dxa"/>
          </w:tcPr>
          <w:p w14:paraId="57E6D0A9" w14:textId="77777777" w:rsidR="00412933" w:rsidRDefault="006E0ECE" w:rsidP="006E0E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АУП</w:t>
            </w:r>
          </w:p>
        </w:tc>
        <w:tc>
          <w:tcPr>
            <w:tcW w:w="1984" w:type="dxa"/>
            <w:gridSpan w:val="2"/>
          </w:tcPr>
          <w:p w14:paraId="4CDFC793" w14:textId="77777777" w:rsidR="00412933" w:rsidRDefault="006E0ECE" w:rsidP="006E0ECE">
            <w:pPr>
              <w:rPr>
                <w:lang w:val="uk-UA"/>
              </w:rPr>
            </w:pPr>
            <w:r>
              <w:rPr>
                <w:lang w:val="uk-UA"/>
              </w:rPr>
              <w:t>Виробничий цех</w:t>
            </w:r>
          </w:p>
        </w:tc>
        <w:tc>
          <w:tcPr>
            <w:tcW w:w="1843" w:type="dxa"/>
          </w:tcPr>
          <w:p w14:paraId="3FF8269F" w14:textId="77777777" w:rsidR="00412933" w:rsidRDefault="006E0ECE" w:rsidP="006E0E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АУП</w:t>
            </w:r>
          </w:p>
        </w:tc>
      </w:tr>
      <w:tr w:rsidR="004B414B" w14:paraId="2655D74C" w14:textId="77777777" w:rsidTr="00412933">
        <w:tc>
          <w:tcPr>
            <w:tcW w:w="4192" w:type="dxa"/>
          </w:tcPr>
          <w:p w14:paraId="31FA09C1" w14:textId="77777777" w:rsidR="00412933" w:rsidRDefault="006E0ECE" w:rsidP="008F3E58">
            <w:pPr>
              <w:rPr>
                <w:lang w:val="uk-UA"/>
              </w:rPr>
            </w:pPr>
            <w:r>
              <w:rPr>
                <w:lang w:val="uk-UA"/>
              </w:rPr>
              <w:t>Строк  використання для обчислення амортизації БО</w:t>
            </w:r>
          </w:p>
        </w:tc>
        <w:tc>
          <w:tcPr>
            <w:tcW w:w="1985" w:type="dxa"/>
          </w:tcPr>
          <w:p w14:paraId="6055099A" w14:textId="77777777" w:rsidR="006E0ECE" w:rsidRDefault="006E0ECE" w:rsidP="006E0ECE">
            <w:pPr>
              <w:jc w:val="center"/>
              <w:rPr>
                <w:lang w:val="uk-UA"/>
              </w:rPr>
            </w:pPr>
          </w:p>
          <w:p w14:paraId="395E46A4" w14:textId="77777777" w:rsidR="00412933" w:rsidRDefault="006E0ECE" w:rsidP="006E0E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240 місяців</w:t>
            </w:r>
          </w:p>
        </w:tc>
        <w:tc>
          <w:tcPr>
            <w:tcW w:w="1984" w:type="dxa"/>
            <w:gridSpan w:val="2"/>
          </w:tcPr>
          <w:p w14:paraId="70C8D86B" w14:textId="77777777" w:rsidR="00412933" w:rsidRDefault="00412933" w:rsidP="006E0ECE">
            <w:pPr>
              <w:rPr>
                <w:lang w:val="uk-UA"/>
              </w:rPr>
            </w:pPr>
          </w:p>
          <w:p w14:paraId="64236EB7" w14:textId="77777777" w:rsidR="006E0ECE" w:rsidRDefault="006E0ECE" w:rsidP="006E0ECE">
            <w:pPr>
              <w:rPr>
                <w:lang w:val="uk-UA"/>
              </w:rPr>
            </w:pPr>
            <w:r>
              <w:rPr>
                <w:lang w:val="uk-UA"/>
              </w:rPr>
              <w:t>240 місяців</w:t>
            </w:r>
          </w:p>
        </w:tc>
        <w:tc>
          <w:tcPr>
            <w:tcW w:w="1843" w:type="dxa"/>
          </w:tcPr>
          <w:p w14:paraId="3E5B4742" w14:textId="77777777" w:rsidR="006E0ECE" w:rsidRDefault="006E0ECE" w:rsidP="006E0ECE">
            <w:pPr>
              <w:rPr>
                <w:lang w:val="uk-UA"/>
              </w:rPr>
            </w:pPr>
          </w:p>
          <w:p w14:paraId="4EC99494" w14:textId="77777777" w:rsidR="006E0ECE" w:rsidRDefault="006E0ECE" w:rsidP="006E0E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240 місяців</w:t>
            </w:r>
          </w:p>
        </w:tc>
      </w:tr>
      <w:tr w:rsidR="004B414B" w14:paraId="5449A15D" w14:textId="77777777" w:rsidTr="00412933">
        <w:tc>
          <w:tcPr>
            <w:tcW w:w="4192" w:type="dxa"/>
          </w:tcPr>
          <w:p w14:paraId="463136CE" w14:textId="77777777" w:rsidR="006E0ECE" w:rsidRDefault="006E0ECE" w:rsidP="008F3E58">
            <w:pPr>
              <w:rPr>
                <w:lang w:val="uk-UA"/>
              </w:rPr>
            </w:pPr>
            <w:r>
              <w:rPr>
                <w:lang w:val="uk-UA"/>
              </w:rPr>
              <w:t>Строк  використання для обчислення амортизації ПО</w:t>
            </w:r>
          </w:p>
        </w:tc>
        <w:tc>
          <w:tcPr>
            <w:tcW w:w="1985" w:type="dxa"/>
          </w:tcPr>
          <w:p w14:paraId="69105F84" w14:textId="77777777" w:rsidR="006E0ECE" w:rsidRDefault="006E0ECE" w:rsidP="00E55002">
            <w:pPr>
              <w:jc w:val="center"/>
              <w:rPr>
                <w:lang w:val="uk-UA"/>
              </w:rPr>
            </w:pPr>
          </w:p>
          <w:p w14:paraId="342D2D43" w14:textId="77777777" w:rsidR="006E0ECE" w:rsidRDefault="006E0ECE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240 місяців</w:t>
            </w:r>
          </w:p>
        </w:tc>
        <w:tc>
          <w:tcPr>
            <w:tcW w:w="1984" w:type="dxa"/>
            <w:gridSpan w:val="2"/>
          </w:tcPr>
          <w:p w14:paraId="442E22CE" w14:textId="77777777" w:rsidR="006E0ECE" w:rsidRDefault="006E0ECE" w:rsidP="00E55002">
            <w:pPr>
              <w:rPr>
                <w:lang w:val="uk-UA"/>
              </w:rPr>
            </w:pPr>
          </w:p>
          <w:p w14:paraId="38FA0CE8" w14:textId="77777777" w:rsidR="006E0ECE" w:rsidRDefault="006E0ECE" w:rsidP="00E55002">
            <w:pPr>
              <w:rPr>
                <w:lang w:val="uk-UA"/>
              </w:rPr>
            </w:pPr>
            <w:r>
              <w:rPr>
                <w:lang w:val="uk-UA"/>
              </w:rPr>
              <w:t>240 місяців</w:t>
            </w:r>
          </w:p>
        </w:tc>
        <w:tc>
          <w:tcPr>
            <w:tcW w:w="1843" w:type="dxa"/>
          </w:tcPr>
          <w:p w14:paraId="6BCDF27A" w14:textId="77777777" w:rsidR="006E0ECE" w:rsidRDefault="006E0ECE" w:rsidP="00E55002">
            <w:pPr>
              <w:rPr>
                <w:lang w:val="uk-UA"/>
              </w:rPr>
            </w:pPr>
          </w:p>
          <w:p w14:paraId="56DC1620" w14:textId="77777777" w:rsidR="006E0ECE" w:rsidRDefault="006E0ECE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240 місяців</w:t>
            </w:r>
          </w:p>
        </w:tc>
      </w:tr>
      <w:tr w:rsidR="006E0ECE" w14:paraId="1A6A2B5F" w14:textId="77777777" w:rsidTr="00E55002">
        <w:tc>
          <w:tcPr>
            <w:tcW w:w="10004" w:type="dxa"/>
            <w:gridSpan w:val="5"/>
          </w:tcPr>
          <w:p w14:paraId="27C06186" w14:textId="77777777" w:rsidR="006E0ECE" w:rsidRPr="0029324D" w:rsidRDefault="006E0ECE" w:rsidP="006E0ECE">
            <w:pPr>
              <w:jc w:val="center"/>
              <w:rPr>
                <w:b/>
                <w:lang w:val="uk-UA"/>
              </w:rPr>
            </w:pPr>
            <w:r w:rsidRPr="0029324D">
              <w:rPr>
                <w:b/>
                <w:lang w:val="uk-UA"/>
              </w:rPr>
              <w:t>Закладка «Загальні відомості»</w:t>
            </w:r>
          </w:p>
        </w:tc>
      </w:tr>
      <w:tr w:rsidR="004B414B" w14:paraId="007BCF37" w14:textId="77777777" w:rsidTr="00444539">
        <w:tc>
          <w:tcPr>
            <w:tcW w:w="4192" w:type="dxa"/>
          </w:tcPr>
          <w:p w14:paraId="760E9F3E" w14:textId="77777777" w:rsidR="006E0ECE" w:rsidRDefault="006E0ECE" w:rsidP="008F3E58">
            <w:pPr>
              <w:rPr>
                <w:lang w:val="uk-UA"/>
              </w:rPr>
            </w:pPr>
            <w:r>
              <w:rPr>
                <w:lang w:val="uk-UA"/>
              </w:rPr>
              <w:t>Матеріально-відповідальна особа</w:t>
            </w:r>
          </w:p>
        </w:tc>
        <w:tc>
          <w:tcPr>
            <w:tcW w:w="1985" w:type="dxa"/>
          </w:tcPr>
          <w:p w14:paraId="2A001585" w14:textId="77777777" w:rsidR="006E0ECE" w:rsidRDefault="0029324D" w:rsidP="006E0E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Величко Р.О.</w:t>
            </w:r>
          </w:p>
        </w:tc>
        <w:tc>
          <w:tcPr>
            <w:tcW w:w="1842" w:type="dxa"/>
          </w:tcPr>
          <w:p w14:paraId="60465CDE" w14:textId="77777777" w:rsidR="006E0ECE" w:rsidRDefault="0029324D" w:rsidP="0029324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Романенко В.В.</w:t>
            </w:r>
          </w:p>
        </w:tc>
        <w:tc>
          <w:tcPr>
            <w:tcW w:w="1985" w:type="dxa"/>
            <w:gridSpan w:val="2"/>
          </w:tcPr>
          <w:p w14:paraId="06658A6B" w14:textId="77777777" w:rsidR="006E0ECE" w:rsidRDefault="0029324D" w:rsidP="006E0ECE">
            <w:pPr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Холодов</w:t>
            </w:r>
            <w:proofErr w:type="spellEnd"/>
            <w:r>
              <w:rPr>
                <w:lang w:val="uk-UA"/>
              </w:rPr>
              <w:t xml:space="preserve"> Л.Д.</w:t>
            </w:r>
          </w:p>
        </w:tc>
      </w:tr>
      <w:tr w:rsidR="004B414B" w14:paraId="7F594C86" w14:textId="77777777" w:rsidTr="00444539">
        <w:tc>
          <w:tcPr>
            <w:tcW w:w="4192" w:type="dxa"/>
          </w:tcPr>
          <w:p w14:paraId="28C92821" w14:textId="77777777" w:rsidR="006E0ECE" w:rsidRDefault="006E0ECE" w:rsidP="008F3E58">
            <w:pPr>
              <w:rPr>
                <w:lang w:val="uk-UA"/>
              </w:rPr>
            </w:pPr>
            <w:r>
              <w:rPr>
                <w:lang w:val="uk-UA"/>
              </w:rPr>
              <w:t>Дата введення в експлуатацію</w:t>
            </w:r>
          </w:p>
        </w:tc>
        <w:tc>
          <w:tcPr>
            <w:tcW w:w="1985" w:type="dxa"/>
          </w:tcPr>
          <w:p w14:paraId="481547D7" w14:textId="77777777" w:rsidR="006E0ECE" w:rsidRDefault="0029324D" w:rsidP="006E0E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20.06.15 р.</w:t>
            </w:r>
          </w:p>
        </w:tc>
        <w:tc>
          <w:tcPr>
            <w:tcW w:w="1842" w:type="dxa"/>
          </w:tcPr>
          <w:p w14:paraId="7371DDE1" w14:textId="77777777" w:rsidR="006E0ECE" w:rsidRDefault="0029324D" w:rsidP="0029324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22.09.20 р.</w:t>
            </w:r>
          </w:p>
        </w:tc>
        <w:tc>
          <w:tcPr>
            <w:tcW w:w="1985" w:type="dxa"/>
            <w:gridSpan w:val="2"/>
          </w:tcPr>
          <w:p w14:paraId="7259F001" w14:textId="77777777" w:rsidR="006E0ECE" w:rsidRDefault="0029324D" w:rsidP="006E0E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04.03.21 р.</w:t>
            </w:r>
          </w:p>
        </w:tc>
      </w:tr>
      <w:tr w:rsidR="004B414B" w14:paraId="2A97B76E" w14:textId="77777777" w:rsidTr="00444539">
        <w:tc>
          <w:tcPr>
            <w:tcW w:w="4192" w:type="dxa"/>
          </w:tcPr>
          <w:p w14:paraId="1FD99BC1" w14:textId="77777777" w:rsidR="006E0ECE" w:rsidRDefault="006E0ECE" w:rsidP="008F3E58">
            <w:pPr>
              <w:rPr>
                <w:lang w:val="uk-UA"/>
              </w:rPr>
            </w:pPr>
            <w:r>
              <w:rPr>
                <w:lang w:val="uk-UA"/>
              </w:rPr>
              <w:t>Подія</w:t>
            </w:r>
          </w:p>
        </w:tc>
        <w:tc>
          <w:tcPr>
            <w:tcW w:w="1985" w:type="dxa"/>
          </w:tcPr>
          <w:p w14:paraId="7A390451" w14:textId="77777777" w:rsidR="006E0ECE" w:rsidRDefault="0029324D" w:rsidP="0029324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Введення в експлуатацію</w:t>
            </w:r>
          </w:p>
        </w:tc>
        <w:tc>
          <w:tcPr>
            <w:tcW w:w="1842" w:type="dxa"/>
          </w:tcPr>
          <w:p w14:paraId="78678305" w14:textId="77777777" w:rsidR="006E0ECE" w:rsidRDefault="0029324D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Введення в експлуатацію</w:t>
            </w:r>
          </w:p>
        </w:tc>
        <w:tc>
          <w:tcPr>
            <w:tcW w:w="1985" w:type="dxa"/>
            <w:gridSpan w:val="2"/>
          </w:tcPr>
          <w:p w14:paraId="361A50BA" w14:textId="77777777" w:rsidR="006E0ECE" w:rsidRDefault="0029324D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Введення в експлуатацію</w:t>
            </w:r>
          </w:p>
        </w:tc>
      </w:tr>
      <w:tr w:rsidR="004B414B" w14:paraId="7249CDAA" w14:textId="77777777" w:rsidTr="00444539">
        <w:tc>
          <w:tcPr>
            <w:tcW w:w="4192" w:type="dxa"/>
          </w:tcPr>
          <w:p w14:paraId="1964B1DB" w14:textId="77777777" w:rsidR="006E0ECE" w:rsidRDefault="006E0ECE" w:rsidP="008F3E58">
            <w:pPr>
              <w:rPr>
                <w:lang w:val="uk-UA"/>
              </w:rPr>
            </w:pPr>
            <w:r>
              <w:rPr>
                <w:lang w:val="uk-UA"/>
              </w:rPr>
              <w:t>Назва документа</w:t>
            </w:r>
          </w:p>
        </w:tc>
        <w:tc>
          <w:tcPr>
            <w:tcW w:w="1985" w:type="dxa"/>
          </w:tcPr>
          <w:p w14:paraId="4707EF8E" w14:textId="77777777" w:rsidR="006E0ECE" w:rsidRDefault="0029324D" w:rsidP="0029324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Акт</w:t>
            </w:r>
          </w:p>
        </w:tc>
        <w:tc>
          <w:tcPr>
            <w:tcW w:w="1842" w:type="dxa"/>
          </w:tcPr>
          <w:p w14:paraId="167E01FD" w14:textId="77777777" w:rsidR="006E0ECE" w:rsidRDefault="0029324D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Акт</w:t>
            </w:r>
          </w:p>
        </w:tc>
        <w:tc>
          <w:tcPr>
            <w:tcW w:w="1985" w:type="dxa"/>
            <w:gridSpan w:val="2"/>
          </w:tcPr>
          <w:p w14:paraId="7B1F13DC" w14:textId="77777777" w:rsidR="006E0ECE" w:rsidRDefault="0029324D" w:rsidP="004129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Акт</w:t>
            </w:r>
          </w:p>
        </w:tc>
      </w:tr>
      <w:tr w:rsidR="004B414B" w14:paraId="519470A2" w14:textId="77777777" w:rsidTr="00444539">
        <w:tc>
          <w:tcPr>
            <w:tcW w:w="4192" w:type="dxa"/>
          </w:tcPr>
          <w:p w14:paraId="1463DE6F" w14:textId="77777777" w:rsidR="006E0ECE" w:rsidRDefault="006E0ECE" w:rsidP="008F3E58">
            <w:pPr>
              <w:rPr>
                <w:lang w:val="uk-UA"/>
              </w:rPr>
            </w:pPr>
            <w:r>
              <w:rPr>
                <w:lang w:val="uk-UA"/>
              </w:rPr>
              <w:t>Номер документа</w:t>
            </w:r>
          </w:p>
        </w:tc>
        <w:tc>
          <w:tcPr>
            <w:tcW w:w="1985" w:type="dxa"/>
          </w:tcPr>
          <w:p w14:paraId="5658FC8C" w14:textId="77777777" w:rsidR="006E0ECE" w:rsidRDefault="0029324D" w:rsidP="0029324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25</w:t>
            </w:r>
          </w:p>
        </w:tc>
        <w:tc>
          <w:tcPr>
            <w:tcW w:w="1842" w:type="dxa"/>
          </w:tcPr>
          <w:p w14:paraId="2EDD77DA" w14:textId="77777777" w:rsidR="006E0ECE" w:rsidRDefault="0029324D" w:rsidP="0029324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71</w:t>
            </w:r>
          </w:p>
        </w:tc>
        <w:tc>
          <w:tcPr>
            <w:tcW w:w="1985" w:type="dxa"/>
            <w:gridSpan w:val="2"/>
          </w:tcPr>
          <w:p w14:paraId="014BBCBE" w14:textId="77777777" w:rsidR="006E0ECE" w:rsidRDefault="0029324D" w:rsidP="0029324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90</w:t>
            </w:r>
          </w:p>
        </w:tc>
      </w:tr>
      <w:tr w:rsidR="004B414B" w14:paraId="19F8015B" w14:textId="77777777" w:rsidTr="00444539">
        <w:tc>
          <w:tcPr>
            <w:tcW w:w="4192" w:type="dxa"/>
          </w:tcPr>
          <w:p w14:paraId="46B1C5C1" w14:textId="77777777" w:rsidR="0029324D" w:rsidRDefault="0029324D" w:rsidP="008F3E58">
            <w:pPr>
              <w:rPr>
                <w:lang w:val="uk-UA"/>
              </w:rPr>
            </w:pPr>
            <w:r>
              <w:rPr>
                <w:lang w:val="uk-UA"/>
              </w:rPr>
              <w:t>Первісна вартість БО</w:t>
            </w:r>
          </w:p>
        </w:tc>
        <w:tc>
          <w:tcPr>
            <w:tcW w:w="1985" w:type="dxa"/>
          </w:tcPr>
          <w:p w14:paraId="2CFC4652" w14:textId="77777777" w:rsidR="0029324D" w:rsidRDefault="0029324D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134000</w:t>
            </w:r>
          </w:p>
        </w:tc>
        <w:tc>
          <w:tcPr>
            <w:tcW w:w="1842" w:type="dxa"/>
          </w:tcPr>
          <w:p w14:paraId="65227D05" w14:textId="77777777" w:rsidR="0029324D" w:rsidRDefault="0029324D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187000</w:t>
            </w:r>
          </w:p>
        </w:tc>
        <w:tc>
          <w:tcPr>
            <w:tcW w:w="1985" w:type="dxa"/>
            <w:gridSpan w:val="2"/>
          </w:tcPr>
          <w:p w14:paraId="772322B9" w14:textId="77777777" w:rsidR="0029324D" w:rsidRDefault="0029324D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112000</w:t>
            </w:r>
          </w:p>
        </w:tc>
      </w:tr>
    </w:tbl>
    <w:p w14:paraId="5A58B3FC" w14:textId="77777777" w:rsidR="00534F6D" w:rsidRDefault="00534F6D" w:rsidP="008F3E58">
      <w:pPr>
        <w:ind w:left="-540"/>
        <w:rPr>
          <w:lang w:val="uk-UA"/>
        </w:rPr>
      </w:pPr>
    </w:p>
    <w:p w14:paraId="17FD9FAB" w14:textId="77777777" w:rsidR="0029324D" w:rsidRPr="0029336B" w:rsidRDefault="0029324D" w:rsidP="0029336B">
      <w:pPr>
        <w:pStyle w:val="ListParagraph"/>
        <w:numPr>
          <w:ilvl w:val="0"/>
          <w:numId w:val="37"/>
        </w:numPr>
        <w:rPr>
          <w:b/>
          <w:lang w:val="uk-UA"/>
        </w:rPr>
      </w:pPr>
      <w:r w:rsidRPr="0029336B">
        <w:rPr>
          <w:b/>
          <w:lang w:val="uk-UA"/>
        </w:rPr>
        <w:t>Рахунок 104 «</w:t>
      </w:r>
      <w:r w:rsidR="00EA72FB" w:rsidRPr="0029336B">
        <w:rPr>
          <w:b/>
          <w:lang w:val="uk-UA"/>
        </w:rPr>
        <w:t>М</w:t>
      </w:r>
      <w:r w:rsidRPr="0029336B">
        <w:rPr>
          <w:b/>
          <w:lang w:val="uk-UA"/>
        </w:rPr>
        <w:t>ашини і обладнання»</w:t>
      </w:r>
    </w:p>
    <w:tbl>
      <w:tblPr>
        <w:tblStyle w:val="TableGrid"/>
        <w:tblW w:w="0" w:type="auto"/>
        <w:tblInd w:w="-540" w:type="dxa"/>
        <w:tblLayout w:type="fixed"/>
        <w:tblLook w:val="04A0" w:firstRow="1" w:lastRow="0" w:firstColumn="1" w:lastColumn="0" w:noHBand="0" w:noVBand="1"/>
      </w:tblPr>
      <w:tblGrid>
        <w:gridCol w:w="4087"/>
        <w:gridCol w:w="1977"/>
        <w:gridCol w:w="1955"/>
        <w:gridCol w:w="2092"/>
      </w:tblGrid>
      <w:tr w:rsidR="0029324D" w14:paraId="6505618D" w14:textId="77777777" w:rsidTr="00444539">
        <w:tc>
          <w:tcPr>
            <w:tcW w:w="4087" w:type="dxa"/>
            <w:vAlign w:val="center"/>
          </w:tcPr>
          <w:p w14:paraId="77E323C8" w14:textId="77777777" w:rsidR="0029324D" w:rsidRDefault="0029324D" w:rsidP="00E55002">
            <w:pPr>
              <w:rPr>
                <w:lang w:val="uk-UA"/>
              </w:rPr>
            </w:pPr>
            <w:r>
              <w:rPr>
                <w:lang w:val="uk-UA"/>
              </w:rPr>
              <w:t>Основний засіб</w:t>
            </w:r>
          </w:p>
        </w:tc>
        <w:tc>
          <w:tcPr>
            <w:tcW w:w="1977" w:type="dxa"/>
          </w:tcPr>
          <w:p w14:paraId="5FE0A67E" w14:textId="77777777" w:rsidR="0029324D" w:rsidRPr="00534F6D" w:rsidRDefault="00E55002" w:rsidP="00E55002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Духова шафа </w:t>
            </w:r>
          </w:p>
        </w:tc>
        <w:tc>
          <w:tcPr>
            <w:tcW w:w="1955" w:type="dxa"/>
          </w:tcPr>
          <w:p w14:paraId="48600CC2" w14:textId="77777777" w:rsidR="0029324D" w:rsidRPr="00534F6D" w:rsidRDefault="00E55002" w:rsidP="00E55002">
            <w:pPr>
              <w:jc w:val="center"/>
              <w:rPr>
                <w:b/>
                <w:lang w:val="uk-UA"/>
              </w:rPr>
            </w:pPr>
            <w:proofErr w:type="spellStart"/>
            <w:r>
              <w:rPr>
                <w:b/>
                <w:lang w:val="uk-UA"/>
              </w:rPr>
              <w:t>Тістозмішу</w:t>
            </w:r>
            <w:proofErr w:type="spellEnd"/>
            <w:r w:rsidR="00444539">
              <w:rPr>
                <w:b/>
                <w:lang w:val="uk-UA"/>
              </w:rPr>
              <w:t>-</w:t>
            </w:r>
            <w:r>
              <w:rPr>
                <w:b/>
                <w:lang w:val="uk-UA"/>
              </w:rPr>
              <w:t>вальна машина</w:t>
            </w:r>
          </w:p>
        </w:tc>
        <w:tc>
          <w:tcPr>
            <w:tcW w:w="2092" w:type="dxa"/>
          </w:tcPr>
          <w:p w14:paraId="27D65847" w14:textId="77777777" w:rsidR="0029324D" w:rsidRPr="00534F6D" w:rsidRDefault="00E55002" w:rsidP="00E55002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Морозильна камера</w:t>
            </w:r>
          </w:p>
        </w:tc>
      </w:tr>
      <w:tr w:rsidR="0029324D" w14:paraId="2B1DA85F" w14:textId="77777777" w:rsidTr="00444539">
        <w:tc>
          <w:tcPr>
            <w:tcW w:w="10111" w:type="dxa"/>
            <w:gridSpan w:val="4"/>
          </w:tcPr>
          <w:p w14:paraId="1A7C3C2F" w14:textId="77777777" w:rsidR="0029324D" w:rsidRPr="0029324D" w:rsidRDefault="0029324D" w:rsidP="00E55002">
            <w:pPr>
              <w:jc w:val="center"/>
              <w:rPr>
                <w:b/>
                <w:lang w:val="uk-UA"/>
              </w:rPr>
            </w:pPr>
            <w:r w:rsidRPr="0029324D">
              <w:rPr>
                <w:b/>
                <w:lang w:val="uk-UA"/>
              </w:rPr>
              <w:t>Закладка «Облікові даних»</w:t>
            </w:r>
          </w:p>
        </w:tc>
      </w:tr>
      <w:tr w:rsidR="0029324D" w14:paraId="0146CA4F" w14:textId="77777777" w:rsidTr="00444539">
        <w:tc>
          <w:tcPr>
            <w:tcW w:w="4087" w:type="dxa"/>
          </w:tcPr>
          <w:p w14:paraId="2BD1216D" w14:textId="77777777" w:rsidR="0029324D" w:rsidRDefault="0029324D" w:rsidP="00E55002">
            <w:pPr>
              <w:rPr>
                <w:lang w:val="uk-UA"/>
              </w:rPr>
            </w:pPr>
            <w:r>
              <w:rPr>
                <w:lang w:val="uk-UA"/>
              </w:rPr>
              <w:t>Рахунок</w:t>
            </w:r>
          </w:p>
        </w:tc>
        <w:tc>
          <w:tcPr>
            <w:tcW w:w="1977" w:type="dxa"/>
          </w:tcPr>
          <w:p w14:paraId="10FC0F11" w14:textId="77777777" w:rsidR="0029324D" w:rsidRDefault="0029324D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  <w:r w:rsidR="00E55002">
              <w:rPr>
                <w:lang w:val="uk-UA"/>
              </w:rPr>
              <w:t>4</w:t>
            </w:r>
          </w:p>
        </w:tc>
        <w:tc>
          <w:tcPr>
            <w:tcW w:w="1955" w:type="dxa"/>
          </w:tcPr>
          <w:p w14:paraId="30DAC90E" w14:textId="77777777" w:rsidR="0029324D" w:rsidRDefault="0029324D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  <w:r w:rsidR="00E55002">
              <w:rPr>
                <w:lang w:val="uk-UA"/>
              </w:rPr>
              <w:t>4</w:t>
            </w:r>
          </w:p>
        </w:tc>
        <w:tc>
          <w:tcPr>
            <w:tcW w:w="2092" w:type="dxa"/>
          </w:tcPr>
          <w:p w14:paraId="545FFBAC" w14:textId="77777777" w:rsidR="0029324D" w:rsidRDefault="0029324D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  <w:r w:rsidR="00E55002">
              <w:rPr>
                <w:lang w:val="uk-UA"/>
              </w:rPr>
              <w:t>4</w:t>
            </w:r>
          </w:p>
        </w:tc>
      </w:tr>
      <w:tr w:rsidR="0029324D" w14:paraId="3609D455" w14:textId="77777777" w:rsidTr="00444539">
        <w:tc>
          <w:tcPr>
            <w:tcW w:w="4087" w:type="dxa"/>
          </w:tcPr>
          <w:p w14:paraId="13CBDD7E" w14:textId="77777777" w:rsidR="0029324D" w:rsidRDefault="0029324D" w:rsidP="00E55002">
            <w:pPr>
              <w:rPr>
                <w:lang w:val="uk-UA"/>
              </w:rPr>
            </w:pPr>
            <w:r>
              <w:rPr>
                <w:lang w:val="uk-UA"/>
              </w:rPr>
              <w:t>Поточна вартість</w:t>
            </w:r>
          </w:p>
        </w:tc>
        <w:tc>
          <w:tcPr>
            <w:tcW w:w="1977" w:type="dxa"/>
          </w:tcPr>
          <w:p w14:paraId="0EFCE55F" w14:textId="77777777" w:rsidR="0029324D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64000</w:t>
            </w:r>
          </w:p>
        </w:tc>
        <w:tc>
          <w:tcPr>
            <w:tcW w:w="1955" w:type="dxa"/>
          </w:tcPr>
          <w:p w14:paraId="16F82E24" w14:textId="77777777" w:rsidR="0029324D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47000</w:t>
            </w:r>
          </w:p>
        </w:tc>
        <w:tc>
          <w:tcPr>
            <w:tcW w:w="2092" w:type="dxa"/>
          </w:tcPr>
          <w:p w14:paraId="4A0ED4E3" w14:textId="77777777" w:rsidR="0029324D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56000</w:t>
            </w:r>
          </w:p>
        </w:tc>
      </w:tr>
      <w:tr w:rsidR="00E55002" w14:paraId="0A886CDA" w14:textId="77777777" w:rsidTr="00444539">
        <w:tc>
          <w:tcPr>
            <w:tcW w:w="4087" w:type="dxa"/>
          </w:tcPr>
          <w:p w14:paraId="3223842A" w14:textId="77777777" w:rsidR="00E55002" w:rsidRDefault="00E55002" w:rsidP="00E5500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Амортизуєма</w:t>
            </w:r>
            <w:proofErr w:type="spellEnd"/>
            <w:r>
              <w:rPr>
                <w:lang w:val="uk-UA"/>
              </w:rPr>
              <w:t xml:space="preserve"> вартість</w:t>
            </w:r>
          </w:p>
        </w:tc>
        <w:tc>
          <w:tcPr>
            <w:tcW w:w="1977" w:type="dxa"/>
          </w:tcPr>
          <w:p w14:paraId="17921D72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64000</w:t>
            </w:r>
          </w:p>
        </w:tc>
        <w:tc>
          <w:tcPr>
            <w:tcW w:w="1955" w:type="dxa"/>
          </w:tcPr>
          <w:p w14:paraId="5B805E40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47000</w:t>
            </w:r>
          </w:p>
        </w:tc>
        <w:tc>
          <w:tcPr>
            <w:tcW w:w="2092" w:type="dxa"/>
          </w:tcPr>
          <w:p w14:paraId="66ACB429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56000</w:t>
            </w:r>
          </w:p>
        </w:tc>
      </w:tr>
      <w:tr w:rsidR="00E55002" w14:paraId="4BD6B56C" w14:textId="77777777" w:rsidTr="00444539">
        <w:tc>
          <w:tcPr>
            <w:tcW w:w="4087" w:type="dxa"/>
          </w:tcPr>
          <w:p w14:paraId="2EC4A683" w14:textId="77777777" w:rsidR="00E55002" w:rsidRDefault="00E55002" w:rsidP="00E55002">
            <w:pPr>
              <w:rPr>
                <w:lang w:val="uk-UA"/>
              </w:rPr>
            </w:pPr>
            <w:r>
              <w:rPr>
                <w:lang w:val="uk-UA"/>
              </w:rPr>
              <w:t>Сума накопиченої амортизації (БО)</w:t>
            </w:r>
          </w:p>
        </w:tc>
        <w:tc>
          <w:tcPr>
            <w:tcW w:w="1977" w:type="dxa"/>
          </w:tcPr>
          <w:p w14:paraId="4934B5B9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32000</w:t>
            </w:r>
          </w:p>
        </w:tc>
        <w:tc>
          <w:tcPr>
            <w:tcW w:w="1955" w:type="dxa"/>
          </w:tcPr>
          <w:p w14:paraId="062C54A6" w14:textId="77777777" w:rsidR="00E55002" w:rsidRDefault="00EA72FB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23500</w:t>
            </w:r>
          </w:p>
        </w:tc>
        <w:tc>
          <w:tcPr>
            <w:tcW w:w="2092" w:type="dxa"/>
          </w:tcPr>
          <w:p w14:paraId="6DB820FF" w14:textId="77777777" w:rsidR="00E55002" w:rsidRDefault="00EA72FB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28000</w:t>
            </w:r>
          </w:p>
        </w:tc>
      </w:tr>
      <w:tr w:rsidR="00E55002" w14:paraId="5AA10525" w14:textId="77777777" w:rsidTr="00444539">
        <w:tc>
          <w:tcPr>
            <w:tcW w:w="4087" w:type="dxa"/>
          </w:tcPr>
          <w:p w14:paraId="06FAC189" w14:textId="77777777" w:rsidR="00E55002" w:rsidRDefault="00E55002" w:rsidP="00E55002">
            <w:pPr>
              <w:rPr>
                <w:lang w:val="uk-UA"/>
              </w:rPr>
            </w:pPr>
            <w:r>
              <w:rPr>
                <w:lang w:val="uk-UA"/>
              </w:rPr>
              <w:t>Сума накопиченої амортизації (ПО)</w:t>
            </w:r>
          </w:p>
        </w:tc>
        <w:tc>
          <w:tcPr>
            <w:tcW w:w="1977" w:type="dxa"/>
          </w:tcPr>
          <w:p w14:paraId="5CDF5B51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32000</w:t>
            </w:r>
          </w:p>
        </w:tc>
        <w:tc>
          <w:tcPr>
            <w:tcW w:w="1955" w:type="dxa"/>
          </w:tcPr>
          <w:p w14:paraId="7FBF1541" w14:textId="77777777" w:rsidR="00E55002" w:rsidRDefault="00EA72FB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23500</w:t>
            </w:r>
          </w:p>
        </w:tc>
        <w:tc>
          <w:tcPr>
            <w:tcW w:w="2092" w:type="dxa"/>
          </w:tcPr>
          <w:p w14:paraId="609F4EDB" w14:textId="77777777" w:rsidR="00E55002" w:rsidRDefault="00EA72FB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28000</w:t>
            </w:r>
          </w:p>
        </w:tc>
      </w:tr>
      <w:tr w:rsidR="00E55002" w14:paraId="6D078397" w14:textId="77777777" w:rsidTr="00444539">
        <w:tc>
          <w:tcPr>
            <w:tcW w:w="4087" w:type="dxa"/>
          </w:tcPr>
          <w:p w14:paraId="6E4F3142" w14:textId="77777777" w:rsidR="00E55002" w:rsidRDefault="00E55002" w:rsidP="00E55002">
            <w:pPr>
              <w:rPr>
                <w:lang w:val="uk-UA"/>
              </w:rPr>
            </w:pPr>
            <w:r>
              <w:rPr>
                <w:lang w:val="uk-UA"/>
              </w:rPr>
              <w:t>Спосіб нарахування амортизації</w:t>
            </w:r>
          </w:p>
        </w:tc>
        <w:tc>
          <w:tcPr>
            <w:tcW w:w="1977" w:type="dxa"/>
          </w:tcPr>
          <w:p w14:paraId="6F21A27E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Прямолінійний</w:t>
            </w:r>
          </w:p>
        </w:tc>
        <w:tc>
          <w:tcPr>
            <w:tcW w:w="1955" w:type="dxa"/>
          </w:tcPr>
          <w:p w14:paraId="78639CCD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Прямолінійний</w:t>
            </w:r>
          </w:p>
        </w:tc>
        <w:tc>
          <w:tcPr>
            <w:tcW w:w="2092" w:type="dxa"/>
          </w:tcPr>
          <w:p w14:paraId="20836D5E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Прямолінійний</w:t>
            </w:r>
          </w:p>
        </w:tc>
      </w:tr>
      <w:tr w:rsidR="00E55002" w14:paraId="4431C218" w14:textId="77777777" w:rsidTr="00444539">
        <w:tc>
          <w:tcPr>
            <w:tcW w:w="4087" w:type="dxa"/>
          </w:tcPr>
          <w:p w14:paraId="54502CE4" w14:textId="77777777" w:rsidR="00E55002" w:rsidRDefault="00E55002" w:rsidP="00E55002">
            <w:pPr>
              <w:rPr>
                <w:lang w:val="uk-UA"/>
              </w:rPr>
            </w:pPr>
            <w:r>
              <w:rPr>
                <w:lang w:val="uk-UA"/>
              </w:rPr>
              <w:t>Спосіб нарахування амортизації (ПО)</w:t>
            </w:r>
          </w:p>
        </w:tc>
        <w:tc>
          <w:tcPr>
            <w:tcW w:w="1977" w:type="dxa"/>
          </w:tcPr>
          <w:p w14:paraId="22D71C65" w14:textId="77777777" w:rsidR="00E55002" w:rsidRDefault="00E55002" w:rsidP="00E55002">
            <w:pPr>
              <w:jc w:val="center"/>
              <w:rPr>
                <w:lang w:val="uk-UA"/>
              </w:rPr>
            </w:pPr>
          </w:p>
          <w:p w14:paraId="316901F2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Прямолінійний</w:t>
            </w:r>
          </w:p>
        </w:tc>
        <w:tc>
          <w:tcPr>
            <w:tcW w:w="1955" w:type="dxa"/>
          </w:tcPr>
          <w:p w14:paraId="247C5DAF" w14:textId="77777777" w:rsidR="00E55002" w:rsidRDefault="00E55002" w:rsidP="00E55002">
            <w:pPr>
              <w:jc w:val="center"/>
              <w:rPr>
                <w:lang w:val="uk-UA"/>
              </w:rPr>
            </w:pPr>
          </w:p>
          <w:p w14:paraId="5222C1F6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Прямолінійний</w:t>
            </w:r>
          </w:p>
        </w:tc>
        <w:tc>
          <w:tcPr>
            <w:tcW w:w="2092" w:type="dxa"/>
          </w:tcPr>
          <w:p w14:paraId="1A77EDD6" w14:textId="77777777" w:rsidR="00E55002" w:rsidRDefault="00E55002" w:rsidP="00E55002">
            <w:pPr>
              <w:jc w:val="center"/>
              <w:rPr>
                <w:lang w:val="uk-UA"/>
              </w:rPr>
            </w:pPr>
          </w:p>
          <w:p w14:paraId="05EBDAB3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Прямолінійний</w:t>
            </w:r>
          </w:p>
        </w:tc>
      </w:tr>
      <w:tr w:rsidR="00E55002" w14:paraId="5EB1F474" w14:textId="77777777" w:rsidTr="00444539">
        <w:tc>
          <w:tcPr>
            <w:tcW w:w="4087" w:type="dxa"/>
          </w:tcPr>
          <w:p w14:paraId="43EFEDFB" w14:textId="77777777" w:rsidR="00E55002" w:rsidRDefault="00E55002" w:rsidP="00E55002">
            <w:pPr>
              <w:rPr>
                <w:lang w:val="uk-UA"/>
              </w:rPr>
            </w:pPr>
            <w:r>
              <w:rPr>
                <w:lang w:val="uk-UA"/>
              </w:rPr>
              <w:t>Податкова група</w:t>
            </w:r>
          </w:p>
        </w:tc>
        <w:tc>
          <w:tcPr>
            <w:tcW w:w="1977" w:type="dxa"/>
          </w:tcPr>
          <w:p w14:paraId="66899929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955" w:type="dxa"/>
          </w:tcPr>
          <w:p w14:paraId="47C5B813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2092" w:type="dxa"/>
          </w:tcPr>
          <w:p w14:paraId="07338640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E55002" w14:paraId="7AD059EA" w14:textId="77777777" w:rsidTr="00444539">
        <w:tc>
          <w:tcPr>
            <w:tcW w:w="4087" w:type="dxa"/>
          </w:tcPr>
          <w:p w14:paraId="6BFBF09D" w14:textId="77777777" w:rsidR="00E55002" w:rsidRDefault="00E55002" w:rsidP="00E55002">
            <w:pPr>
              <w:rPr>
                <w:lang w:val="uk-UA"/>
              </w:rPr>
            </w:pPr>
            <w:r>
              <w:rPr>
                <w:lang w:val="uk-UA"/>
              </w:rPr>
              <w:t>Спосіб відображення витрат</w:t>
            </w:r>
          </w:p>
        </w:tc>
        <w:tc>
          <w:tcPr>
            <w:tcW w:w="1977" w:type="dxa"/>
          </w:tcPr>
          <w:p w14:paraId="3B4A9525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Витрати на </w:t>
            </w:r>
            <w:r w:rsidR="00971FBD">
              <w:rPr>
                <w:lang w:val="uk-UA"/>
              </w:rPr>
              <w:t>утримання ОЗ; 91</w:t>
            </w:r>
            <w:r>
              <w:rPr>
                <w:lang w:val="uk-UA"/>
              </w:rPr>
              <w:t>1 рахунок</w:t>
            </w:r>
          </w:p>
        </w:tc>
        <w:tc>
          <w:tcPr>
            <w:tcW w:w="1955" w:type="dxa"/>
          </w:tcPr>
          <w:p w14:paraId="37488BAD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Витрати на утримання ОЗ; </w:t>
            </w:r>
          </w:p>
          <w:p w14:paraId="75234084" w14:textId="77777777" w:rsidR="00E55002" w:rsidRDefault="00971FBD" w:rsidP="00971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91</w:t>
            </w:r>
            <w:r w:rsidR="00E55002">
              <w:rPr>
                <w:lang w:val="uk-UA"/>
              </w:rPr>
              <w:t xml:space="preserve"> рахунок</w:t>
            </w:r>
          </w:p>
        </w:tc>
        <w:tc>
          <w:tcPr>
            <w:tcW w:w="2092" w:type="dxa"/>
          </w:tcPr>
          <w:p w14:paraId="646EEB88" w14:textId="77777777" w:rsidR="00971FBD" w:rsidRDefault="00971FBD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Витрати на утримання ОЗ; </w:t>
            </w:r>
          </w:p>
          <w:p w14:paraId="0E4EA9AF" w14:textId="77777777" w:rsidR="00E55002" w:rsidRDefault="00971FBD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  <w:r w:rsidR="00E55002">
              <w:rPr>
                <w:lang w:val="uk-UA"/>
              </w:rPr>
              <w:t>1 рахунок</w:t>
            </w:r>
          </w:p>
        </w:tc>
      </w:tr>
      <w:tr w:rsidR="00E55002" w14:paraId="538D386B" w14:textId="77777777" w:rsidTr="00444539">
        <w:tc>
          <w:tcPr>
            <w:tcW w:w="4087" w:type="dxa"/>
          </w:tcPr>
          <w:p w14:paraId="261660D1" w14:textId="77777777" w:rsidR="00E55002" w:rsidRDefault="00E55002" w:rsidP="00E55002">
            <w:pPr>
              <w:rPr>
                <w:lang w:val="uk-UA"/>
              </w:rPr>
            </w:pPr>
            <w:r>
              <w:rPr>
                <w:lang w:val="uk-UA"/>
              </w:rPr>
              <w:t>Підрозділ</w:t>
            </w:r>
          </w:p>
        </w:tc>
        <w:tc>
          <w:tcPr>
            <w:tcW w:w="1977" w:type="dxa"/>
          </w:tcPr>
          <w:p w14:paraId="438D00AD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Виробничий цех</w:t>
            </w:r>
          </w:p>
        </w:tc>
        <w:tc>
          <w:tcPr>
            <w:tcW w:w="1955" w:type="dxa"/>
          </w:tcPr>
          <w:p w14:paraId="135FC305" w14:textId="77777777" w:rsidR="00E55002" w:rsidRDefault="00E55002" w:rsidP="00E55002">
            <w:pPr>
              <w:rPr>
                <w:lang w:val="uk-UA"/>
              </w:rPr>
            </w:pPr>
            <w:r>
              <w:rPr>
                <w:lang w:val="uk-UA"/>
              </w:rPr>
              <w:t>Виробничий цех</w:t>
            </w:r>
          </w:p>
        </w:tc>
        <w:tc>
          <w:tcPr>
            <w:tcW w:w="2092" w:type="dxa"/>
          </w:tcPr>
          <w:p w14:paraId="5BC945F2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Виробничий цех</w:t>
            </w:r>
          </w:p>
        </w:tc>
      </w:tr>
      <w:tr w:rsidR="00E55002" w14:paraId="3EA1CC28" w14:textId="77777777" w:rsidTr="00444539">
        <w:tc>
          <w:tcPr>
            <w:tcW w:w="4087" w:type="dxa"/>
          </w:tcPr>
          <w:p w14:paraId="6BBA431A" w14:textId="77777777" w:rsidR="00E55002" w:rsidRDefault="00E55002" w:rsidP="00E55002">
            <w:pPr>
              <w:rPr>
                <w:lang w:val="uk-UA"/>
              </w:rPr>
            </w:pPr>
            <w:r>
              <w:rPr>
                <w:lang w:val="uk-UA"/>
              </w:rPr>
              <w:t>Строк  використання для обчислення амортизації БО</w:t>
            </w:r>
          </w:p>
        </w:tc>
        <w:tc>
          <w:tcPr>
            <w:tcW w:w="1977" w:type="dxa"/>
          </w:tcPr>
          <w:p w14:paraId="63AD1B4D" w14:textId="77777777" w:rsidR="00E55002" w:rsidRDefault="00E55002" w:rsidP="00E55002">
            <w:pPr>
              <w:jc w:val="center"/>
              <w:rPr>
                <w:lang w:val="uk-UA"/>
              </w:rPr>
            </w:pPr>
          </w:p>
          <w:p w14:paraId="02FD5788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120 місяців</w:t>
            </w:r>
          </w:p>
        </w:tc>
        <w:tc>
          <w:tcPr>
            <w:tcW w:w="1955" w:type="dxa"/>
          </w:tcPr>
          <w:p w14:paraId="4C13A7DD" w14:textId="77777777" w:rsidR="00E55002" w:rsidRDefault="00E55002" w:rsidP="00E55002">
            <w:pPr>
              <w:jc w:val="center"/>
              <w:rPr>
                <w:lang w:val="uk-UA"/>
              </w:rPr>
            </w:pPr>
          </w:p>
          <w:p w14:paraId="291BB09E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120 місяців</w:t>
            </w:r>
          </w:p>
        </w:tc>
        <w:tc>
          <w:tcPr>
            <w:tcW w:w="2092" w:type="dxa"/>
          </w:tcPr>
          <w:p w14:paraId="26535406" w14:textId="77777777" w:rsidR="00E55002" w:rsidRDefault="00E55002" w:rsidP="00E55002">
            <w:pPr>
              <w:rPr>
                <w:lang w:val="uk-UA"/>
              </w:rPr>
            </w:pPr>
          </w:p>
          <w:p w14:paraId="65CB2D9D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120 місяців</w:t>
            </w:r>
          </w:p>
        </w:tc>
      </w:tr>
      <w:tr w:rsidR="00E55002" w14:paraId="3E00B0F8" w14:textId="77777777" w:rsidTr="00444539">
        <w:tc>
          <w:tcPr>
            <w:tcW w:w="4087" w:type="dxa"/>
          </w:tcPr>
          <w:p w14:paraId="6021F87D" w14:textId="77777777" w:rsidR="00E55002" w:rsidRDefault="00E55002" w:rsidP="00E55002">
            <w:pPr>
              <w:rPr>
                <w:lang w:val="uk-UA"/>
              </w:rPr>
            </w:pPr>
            <w:r>
              <w:rPr>
                <w:lang w:val="uk-UA"/>
              </w:rPr>
              <w:t>Строк  використання для обчислення амортизації ПО</w:t>
            </w:r>
          </w:p>
        </w:tc>
        <w:tc>
          <w:tcPr>
            <w:tcW w:w="1977" w:type="dxa"/>
          </w:tcPr>
          <w:p w14:paraId="1246CB13" w14:textId="77777777" w:rsidR="00E55002" w:rsidRDefault="00E55002" w:rsidP="00E55002">
            <w:pPr>
              <w:jc w:val="center"/>
              <w:rPr>
                <w:lang w:val="uk-UA"/>
              </w:rPr>
            </w:pPr>
          </w:p>
          <w:p w14:paraId="40E94E73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120 місяців</w:t>
            </w:r>
          </w:p>
        </w:tc>
        <w:tc>
          <w:tcPr>
            <w:tcW w:w="1955" w:type="dxa"/>
          </w:tcPr>
          <w:p w14:paraId="5173749B" w14:textId="77777777" w:rsidR="00E55002" w:rsidRDefault="00E55002" w:rsidP="00E55002">
            <w:pPr>
              <w:jc w:val="center"/>
              <w:rPr>
                <w:lang w:val="uk-UA"/>
              </w:rPr>
            </w:pPr>
          </w:p>
          <w:p w14:paraId="554D4E8D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120 місяців</w:t>
            </w:r>
          </w:p>
        </w:tc>
        <w:tc>
          <w:tcPr>
            <w:tcW w:w="2092" w:type="dxa"/>
          </w:tcPr>
          <w:p w14:paraId="11CB54D0" w14:textId="77777777" w:rsidR="00E55002" w:rsidRDefault="00E55002" w:rsidP="00E55002">
            <w:pPr>
              <w:rPr>
                <w:lang w:val="uk-UA"/>
              </w:rPr>
            </w:pPr>
          </w:p>
          <w:p w14:paraId="40815E05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120 місяців</w:t>
            </w:r>
          </w:p>
        </w:tc>
      </w:tr>
      <w:tr w:rsidR="00E55002" w14:paraId="6A58FD35" w14:textId="77777777" w:rsidTr="00444539">
        <w:tc>
          <w:tcPr>
            <w:tcW w:w="10111" w:type="dxa"/>
            <w:gridSpan w:val="4"/>
          </w:tcPr>
          <w:p w14:paraId="3B91FB0D" w14:textId="77777777" w:rsidR="00E55002" w:rsidRPr="0029324D" w:rsidRDefault="00E55002" w:rsidP="00E55002">
            <w:pPr>
              <w:jc w:val="center"/>
              <w:rPr>
                <w:b/>
                <w:lang w:val="uk-UA"/>
              </w:rPr>
            </w:pPr>
            <w:r w:rsidRPr="0029324D">
              <w:rPr>
                <w:b/>
                <w:lang w:val="uk-UA"/>
              </w:rPr>
              <w:t>Закладка «Загальні відомості»</w:t>
            </w:r>
          </w:p>
        </w:tc>
      </w:tr>
      <w:tr w:rsidR="00E55002" w14:paraId="5D6ADA27" w14:textId="77777777" w:rsidTr="00444539">
        <w:tc>
          <w:tcPr>
            <w:tcW w:w="4087" w:type="dxa"/>
          </w:tcPr>
          <w:p w14:paraId="72F6D223" w14:textId="77777777" w:rsidR="00E55002" w:rsidRDefault="00E55002" w:rsidP="00E55002">
            <w:pPr>
              <w:rPr>
                <w:lang w:val="uk-UA"/>
              </w:rPr>
            </w:pPr>
            <w:r>
              <w:rPr>
                <w:lang w:val="uk-UA"/>
              </w:rPr>
              <w:t>Матеріально-відповідальна особа</w:t>
            </w:r>
          </w:p>
        </w:tc>
        <w:tc>
          <w:tcPr>
            <w:tcW w:w="1977" w:type="dxa"/>
          </w:tcPr>
          <w:p w14:paraId="01E87A89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Романенко В.В.</w:t>
            </w:r>
          </w:p>
        </w:tc>
        <w:tc>
          <w:tcPr>
            <w:tcW w:w="1955" w:type="dxa"/>
          </w:tcPr>
          <w:p w14:paraId="4EB189F3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Романенко В.В.</w:t>
            </w:r>
          </w:p>
        </w:tc>
        <w:tc>
          <w:tcPr>
            <w:tcW w:w="2092" w:type="dxa"/>
          </w:tcPr>
          <w:p w14:paraId="0C060141" w14:textId="77777777" w:rsidR="00E55002" w:rsidRDefault="00E55002" w:rsidP="00E55002">
            <w:pPr>
              <w:rPr>
                <w:lang w:val="uk-UA"/>
              </w:rPr>
            </w:pPr>
            <w:r>
              <w:rPr>
                <w:lang w:val="uk-UA"/>
              </w:rPr>
              <w:t>Романенко .В.В</w:t>
            </w:r>
          </w:p>
        </w:tc>
      </w:tr>
      <w:tr w:rsidR="00E55002" w14:paraId="3B87B83C" w14:textId="77777777" w:rsidTr="00444539">
        <w:tc>
          <w:tcPr>
            <w:tcW w:w="4087" w:type="dxa"/>
          </w:tcPr>
          <w:p w14:paraId="673FE534" w14:textId="77777777" w:rsidR="00E55002" w:rsidRDefault="00E55002" w:rsidP="00E55002">
            <w:pPr>
              <w:rPr>
                <w:lang w:val="uk-UA"/>
              </w:rPr>
            </w:pPr>
            <w:r>
              <w:rPr>
                <w:lang w:val="uk-UA"/>
              </w:rPr>
              <w:t>Дата введення в експлуатацію</w:t>
            </w:r>
          </w:p>
        </w:tc>
        <w:tc>
          <w:tcPr>
            <w:tcW w:w="1977" w:type="dxa"/>
          </w:tcPr>
          <w:p w14:paraId="1948F055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22.08.20 р.</w:t>
            </w:r>
          </w:p>
        </w:tc>
        <w:tc>
          <w:tcPr>
            <w:tcW w:w="1955" w:type="dxa"/>
          </w:tcPr>
          <w:p w14:paraId="1E38AAB2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29.11.20 р.</w:t>
            </w:r>
          </w:p>
        </w:tc>
        <w:tc>
          <w:tcPr>
            <w:tcW w:w="2092" w:type="dxa"/>
          </w:tcPr>
          <w:p w14:paraId="7EF942E1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12.08.20 р.</w:t>
            </w:r>
          </w:p>
        </w:tc>
      </w:tr>
      <w:tr w:rsidR="00E55002" w14:paraId="0BA578A2" w14:textId="77777777" w:rsidTr="00444539">
        <w:tc>
          <w:tcPr>
            <w:tcW w:w="4087" w:type="dxa"/>
          </w:tcPr>
          <w:p w14:paraId="60B3B16F" w14:textId="77777777" w:rsidR="00E55002" w:rsidRDefault="00E55002" w:rsidP="00E55002">
            <w:pPr>
              <w:rPr>
                <w:lang w:val="uk-UA"/>
              </w:rPr>
            </w:pPr>
            <w:r>
              <w:rPr>
                <w:lang w:val="uk-UA"/>
              </w:rPr>
              <w:t>Подія</w:t>
            </w:r>
          </w:p>
        </w:tc>
        <w:tc>
          <w:tcPr>
            <w:tcW w:w="1977" w:type="dxa"/>
          </w:tcPr>
          <w:p w14:paraId="68AACEC8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Введення в експлуатацію</w:t>
            </w:r>
          </w:p>
        </w:tc>
        <w:tc>
          <w:tcPr>
            <w:tcW w:w="1955" w:type="dxa"/>
          </w:tcPr>
          <w:p w14:paraId="7BCBB83A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Введення в експлуатацію</w:t>
            </w:r>
          </w:p>
        </w:tc>
        <w:tc>
          <w:tcPr>
            <w:tcW w:w="2092" w:type="dxa"/>
          </w:tcPr>
          <w:p w14:paraId="516786A6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Введення в експлуатацію</w:t>
            </w:r>
          </w:p>
        </w:tc>
      </w:tr>
      <w:tr w:rsidR="00E55002" w14:paraId="04000AAE" w14:textId="77777777" w:rsidTr="00444539">
        <w:tc>
          <w:tcPr>
            <w:tcW w:w="4087" w:type="dxa"/>
          </w:tcPr>
          <w:p w14:paraId="661188A9" w14:textId="77777777" w:rsidR="00E55002" w:rsidRDefault="00E55002" w:rsidP="00E55002">
            <w:pPr>
              <w:rPr>
                <w:lang w:val="uk-UA"/>
              </w:rPr>
            </w:pPr>
            <w:r>
              <w:rPr>
                <w:lang w:val="uk-UA"/>
              </w:rPr>
              <w:t>Назва документа</w:t>
            </w:r>
          </w:p>
        </w:tc>
        <w:tc>
          <w:tcPr>
            <w:tcW w:w="1977" w:type="dxa"/>
          </w:tcPr>
          <w:p w14:paraId="49B4A2DF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.Акт</w:t>
            </w:r>
          </w:p>
        </w:tc>
        <w:tc>
          <w:tcPr>
            <w:tcW w:w="1955" w:type="dxa"/>
          </w:tcPr>
          <w:p w14:paraId="31D918EF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Акт</w:t>
            </w:r>
          </w:p>
        </w:tc>
        <w:tc>
          <w:tcPr>
            <w:tcW w:w="2092" w:type="dxa"/>
          </w:tcPr>
          <w:p w14:paraId="709E4D15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Акт</w:t>
            </w:r>
          </w:p>
        </w:tc>
      </w:tr>
      <w:tr w:rsidR="00E55002" w14:paraId="1E6E9E5E" w14:textId="77777777" w:rsidTr="00444539">
        <w:tc>
          <w:tcPr>
            <w:tcW w:w="4087" w:type="dxa"/>
          </w:tcPr>
          <w:p w14:paraId="10A665D8" w14:textId="77777777" w:rsidR="00E55002" w:rsidRDefault="00E55002" w:rsidP="00EA72FB">
            <w:pPr>
              <w:rPr>
                <w:lang w:val="uk-UA"/>
              </w:rPr>
            </w:pPr>
            <w:r>
              <w:rPr>
                <w:lang w:val="uk-UA"/>
              </w:rPr>
              <w:t>Номер</w:t>
            </w:r>
            <w:r w:rsidR="00EA72FB">
              <w:rPr>
                <w:lang w:val="uk-UA"/>
              </w:rPr>
              <w:t xml:space="preserve"> </w:t>
            </w:r>
            <w:r>
              <w:rPr>
                <w:lang w:val="uk-UA"/>
              </w:rPr>
              <w:t>документа</w:t>
            </w:r>
          </w:p>
        </w:tc>
        <w:tc>
          <w:tcPr>
            <w:tcW w:w="1977" w:type="dxa"/>
          </w:tcPr>
          <w:p w14:paraId="5A9DBE86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43</w:t>
            </w:r>
          </w:p>
        </w:tc>
        <w:tc>
          <w:tcPr>
            <w:tcW w:w="1955" w:type="dxa"/>
          </w:tcPr>
          <w:p w14:paraId="70A2F737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75</w:t>
            </w:r>
          </w:p>
        </w:tc>
        <w:tc>
          <w:tcPr>
            <w:tcW w:w="2092" w:type="dxa"/>
          </w:tcPr>
          <w:p w14:paraId="36F2DF55" w14:textId="77777777" w:rsidR="00E55002" w:rsidRDefault="00E55002" w:rsidP="00E5500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88</w:t>
            </w:r>
          </w:p>
        </w:tc>
      </w:tr>
      <w:tr w:rsidR="00EA72FB" w14:paraId="7E77989F" w14:textId="77777777" w:rsidTr="00444539">
        <w:tc>
          <w:tcPr>
            <w:tcW w:w="4087" w:type="dxa"/>
          </w:tcPr>
          <w:p w14:paraId="14BE3180" w14:textId="77777777" w:rsidR="00EA72FB" w:rsidRDefault="00EA72FB" w:rsidP="00E55002">
            <w:pPr>
              <w:rPr>
                <w:lang w:val="uk-UA"/>
              </w:rPr>
            </w:pPr>
            <w:r>
              <w:rPr>
                <w:lang w:val="uk-UA"/>
              </w:rPr>
              <w:t>Первісна вартість БО</w:t>
            </w:r>
          </w:p>
        </w:tc>
        <w:tc>
          <w:tcPr>
            <w:tcW w:w="1977" w:type="dxa"/>
          </w:tcPr>
          <w:p w14:paraId="5F7DBB90" w14:textId="77777777" w:rsidR="00EA72FB" w:rsidRDefault="00EA72FB" w:rsidP="0051538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64000</w:t>
            </w:r>
          </w:p>
        </w:tc>
        <w:tc>
          <w:tcPr>
            <w:tcW w:w="1955" w:type="dxa"/>
          </w:tcPr>
          <w:p w14:paraId="759168C3" w14:textId="77777777" w:rsidR="00EA72FB" w:rsidRDefault="00EA72FB" w:rsidP="0051538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47000</w:t>
            </w:r>
          </w:p>
        </w:tc>
        <w:tc>
          <w:tcPr>
            <w:tcW w:w="2092" w:type="dxa"/>
          </w:tcPr>
          <w:p w14:paraId="666CFECB" w14:textId="77777777" w:rsidR="00EA72FB" w:rsidRDefault="00EA72FB" w:rsidP="0051538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56000</w:t>
            </w:r>
          </w:p>
        </w:tc>
      </w:tr>
    </w:tbl>
    <w:p w14:paraId="4D26F4A9" w14:textId="77777777" w:rsidR="0029324D" w:rsidRDefault="0029324D" w:rsidP="008F3E58">
      <w:pPr>
        <w:ind w:left="-540"/>
        <w:rPr>
          <w:lang w:val="uk-UA"/>
        </w:rPr>
      </w:pPr>
    </w:p>
    <w:p w14:paraId="6A84DC9F" w14:textId="77777777" w:rsidR="00EA72FB" w:rsidRDefault="00EA72FB" w:rsidP="0029336B">
      <w:pPr>
        <w:pStyle w:val="ListParagraph"/>
        <w:numPr>
          <w:ilvl w:val="0"/>
          <w:numId w:val="37"/>
        </w:numPr>
        <w:rPr>
          <w:lang w:val="uk-UA"/>
        </w:rPr>
      </w:pPr>
      <w:r w:rsidRPr="0029336B">
        <w:rPr>
          <w:b/>
          <w:lang w:val="uk-UA"/>
        </w:rPr>
        <w:t xml:space="preserve">Рахунок 30 «Готівка»: </w:t>
      </w:r>
      <w:r w:rsidRPr="0029336B">
        <w:rPr>
          <w:lang w:val="uk-UA"/>
        </w:rPr>
        <w:t>Рахунок 301; сума – 5000 грн.</w:t>
      </w:r>
    </w:p>
    <w:p w14:paraId="0610A8D1" w14:textId="77777777" w:rsidR="0029336B" w:rsidRPr="0029336B" w:rsidRDefault="0029336B" w:rsidP="0029336B">
      <w:pPr>
        <w:pStyle w:val="ListParagraph"/>
        <w:ind w:left="-180"/>
        <w:rPr>
          <w:lang w:val="uk-UA"/>
        </w:rPr>
      </w:pPr>
    </w:p>
    <w:p w14:paraId="4829005D" w14:textId="77777777" w:rsidR="00EA72FB" w:rsidRDefault="00EA72FB" w:rsidP="0029336B">
      <w:pPr>
        <w:pStyle w:val="ListParagraph"/>
        <w:numPr>
          <w:ilvl w:val="0"/>
          <w:numId w:val="37"/>
        </w:numPr>
        <w:rPr>
          <w:lang w:val="uk-UA"/>
        </w:rPr>
      </w:pPr>
      <w:r w:rsidRPr="0029336B">
        <w:rPr>
          <w:b/>
          <w:lang w:val="uk-UA"/>
        </w:rPr>
        <w:t>Рахунок 31 «Поточні рахунки в національній валюті»:</w:t>
      </w:r>
      <w:r w:rsidRPr="0029336B">
        <w:rPr>
          <w:lang w:val="uk-UA"/>
        </w:rPr>
        <w:t xml:space="preserve"> Рахунок 311; 26007006535270, ПАТ Приватбанк; сума – 200000 грн.</w:t>
      </w:r>
    </w:p>
    <w:p w14:paraId="67FFD097" w14:textId="77777777" w:rsidR="0029336B" w:rsidRPr="0029336B" w:rsidRDefault="0029336B" w:rsidP="0029336B">
      <w:pPr>
        <w:pStyle w:val="ListParagraph"/>
        <w:rPr>
          <w:lang w:val="uk-UA"/>
        </w:rPr>
      </w:pPr>
    </w:p>
    <w:p w14:paraId="5BF224C5" w14:textId="77777777" w:rsidR="0029336B" w:rsidRDefault="0029336B" w:rsidP="0029336B">
      <w:pPr>
        <w:pStyle w:val="ListParagraph"/>
        <w:numPr>
          <w:ilvl w:val="0"/>
          <w:numId w:val="37"/>
        </w:numPr>
        <w:rPr>
          <w:b/>
          <w:lang w:val="uk-UA"/>
        </w:rPr>
      </w:pPr>
      <w:r w:rsidRPr="0029336B">
        <w:rPr>
          <w:b/>
          <w:lang w:val="uk-UA"/>
        </w:rPr>
        <w:t>Рахунок 361 «Розрахунки з покупцями та замовниками»</w:t>
      </w:r>
      <w:r>
        <w:rPr>
          <w:b/>
          <w:lang w:val="uk-UA"/>
        </w:rPr>
        <w:t>:</w:t>
      </w:r>
    </w:p>
    <w:p w14:paraId="73797354" w14:textId="77777777" w:rsidR="0029336B" w:rsidRDefault="0029336B" w:rsidP="00214C0C">
      <w:pPr>
        <w:pStyle w:val="ListParagraph"/>
        <w:numPr>
          <w:ilvl w:val="0"/>
          <w:numId w:val="38"/>
        </w:numPr>
        <w:ind w:left="567" w:hanging="283"/>
        <w:rPr>
          <w:lang w:val="uk-UA"/>
        </w:rPr>
      </w:pPr>
      <w:r w:rsidRPr="0029336B">
        <w:rPr>
          <w:lang w:val="uk-UA"/>
        </w:rPr>
        <w:t>ТОВ Альфа (покупець)</w:t>
      </w:r>
      <w:r w:rsidR="00214C0C">
        <w:rPr>
          <w:lang w:val="uk-UA"/>
        </w:rPr>
        <w:t xml:space="preserve">, </w:t>
      </w:r>
      <w:r w:rsidRPr="0029336B">
        <w:rPr>
          <w:lang w:val="uk-UA"/>
        </w:rPr>
        <w:t>дебіторська заборгованість</w:t>
      </w:r>
      <w:r>
        <w:rPr>
          <w:lang w:val="uk-UA"/>
        </w:rPr>
        <w:t>, сума боргу</w:t>
      </w:r>
      <w:r w:rsidRPr="0029336B">
        <w:rPr>
          <w:lang w:val="uk-UA"/>
        </w:rPr>
        <w:t xml:space="preserve"> –</w:t>
      </w:r>
      <w:r>
        <w:rPr>
          <w:lang w:val="uk-UA"/>
        </w:rPr>
        <w:t xml:space="preserve"> 12000 грн</w:t>
      </w:r>
      <w:r w:rsidR="00214C0C">
        <w:rPr>
          <w:lang w:val="uk-UA"/>
        </w:rPr>
        <w:t>.</w:t>
      </w:r>
    </w:p>
    <w:p w14:paraId="154A4E96" w14:textId="77777777" w:rsidR="00214C0C" w:rsidRDefault="00214C0C" w:rsidP="00214C0C">
      <w:pPr>
        <w:pStyle w:val="ListParagraph"/>
        <w:numPr>
          <w:ilvl w:val="0"/>
          <w:numId w:val="38"/>
        </w:numPr>
        <w:ind w:left="567" w:hanging="283"/>
        <w:rPr>
          <w:lang w:val="uk-UA"/>
        </w:rPr>
      </w:pPr>
      <w:r>
        <w:rPr>
          <w:lang w:val="uk-UA"/>
        </w:rPr>
        <w:t>ТОВ Вега (покупець), дебіторська заборгованість, сума боргу – 42000 грн.</w:t>
      </w:r>
    </w:p>
    <w:p w14:paraId="5EB587B6" w14:textId="77777777" w:rsidR="00214C0C" w:rsidRPr="0029336B" w:rsidRDefault="00214C0C" w:rsidP="00214C0C">
      <w:pPr>
        <w:pStyle w:val="ListParagraph"/>
        <w:ind w:left="1080"/>
        <w:rPr>
          <w:lang w:val="uk-UA"/>
        </w:rPr>
      </w:pPr>
    </w:p>
    <w:p w14:paraId="75244C4C" w14:textId="77777777" w:rsidR="00534F6D" w:rsidRDefault="00214C0C" w:rsidP="00214C0C">
      <w:pPr>
        <w:pStyle w:val="ListParagraph"/>
        <w:numPr>
          <w:ilvl w:val="0"/>
          <w:numId w:val="37"/>
        </w:numPr>
        <w:rPr>
          <w:lang w:val="uk-UA"/>
        </w:rPr>
      </w:pPr>
      <w:r w:rsidRPr="00214C0C">
        <w:rPr>
          <w:b/>
          <w:lang w:val="uk-UA"/>
        </w:rPr>
        <w:t>Рахунок 631 «Розрахунки з постачальниками і підрядниками»</w:t>
      </w:r>
      <w:r>
        <w:rPr>
          <w:lang w:val="uk-UA"/>
        </w:rPr>
        <w:t>:</w:t>
      </w:r>
    </w:p>
    <w:p w14:paraId="0C8FF121" w14:textId="77777777" w:rsidR="00214C0C" w:rsidRDefault="00214C0C" w:rsidP="00214C0C">
      <w:pPr>
        <w:pStyle w:val="ListParagraph"/>
        <w:numPr>
          <w:ilvl w:val="0"/>
          <w:numId w:val="40"/>
        </w:numPr>
        <w:rPr>
          <w:lang w:val="uk-UA"/>
        </w:rPr>
      </w:pPr>
      <w:r>
        <w:rPr>
          <w:lang w:val="uk-UA"/>
        </w:rPr>
        <w:t>ПАТ Дельта (постачальник), кредиторська заборгованість, сума боргу – 112000 грн.</w:t>
      </w:r>
    </w:p>
    <w:p w14:paraId="092239A9" w14:textId="77777777" w:rsidR="00214C0C" w:rsidRDefault="00214C0C" w:rsidP="00214C0C">
      <w:pPr>
        <w:pStyle w:val="ListParagraph"/>
        <w:numPr>
          <w:ilvl w:val="0"/>
          <w:numId w:val="40"/>
        </w:numPr>
        <w:rPr>
          <w:lang w:val="uk-UA"/>
        </w:rPr>
      </w:pPr>
      <w:r>
        <w:rPr>
          <w:lang w:val="uk-UA"/>
        </w:rPr>
        <w:t>ТОВ Апельсин (постачальник), кредиторська заборгованість, сума боргу – 76000 грн.</w:t>
      </w:r>
    </w:p>
    <w:p w14:paraId="010AC47E" w14:textId="77777777" w:rsidR="00214C0C" w:rsidRDefault="00214C0C" w:rsidP="00214C0C">
      <w:pPr>
        <w:pStyle w:val="ListParagraph"/>
        <w:ind w:left="540"/>
        <w:rPr>
          <w:lang w:val="uk-UA"/>
        </w:rPr>
      </w:pPr>
    </w:p>
    <w:p w14:paraId="1520BCD0" w14:textId="77777777" w:rsidR="00214C0C" w:rsidRDefault="00214C0C" w:rsidP="00214C0C">
      <w:pPr>
        <w:pStyle w:val="ListParagraph"/>
        <w:numPr>
          <w:ilvl w:val="0"/>
          <w:numId w:val="37"/>
        </w:numPr>
        <w:rPr>
          <w:lang w:val="uk-UA"/>
        </w:rPr>
      </w:pPr>
      <w:r w:rsidRPr="00D44119">
        <w:rPr>
          <w:b/>
          <w:lang w:val="uk-UA"/>
        </w:rPr>
        <w:t>Рахунок 401 «Статутний капітал</w:t>
      </w:r>
      <w:r w:rsidR="00D44119" w:rsidRPr="00D44119">
        <w:rPr>
          <w:b/>
          <w:lang w:val="uk-UA"/>
        </w:rPr>
        <w:t>»</w:t>
      </w:r>
      <w:r w:rsidR="00D44119">
        <w:rPr>
          <w:lang w:val="uk-UA"/>
        </w:rPr>
        <w:t xml:space="preserve"> - 451350 грн. (кредит)</w:t>
      </w:r>
    </w:p>
    <w:p w14:paraId="23F84365" w14:textId="77777777" w:rsidR="00D44119" w:rsidRDefault="00D44119" w:rsidP="008F3E58">
      <w:pPr>
        <w:ind w:left="-540"/>
        <w:rPr>
          <w:lang w:val="uk-UA"/>
        </w:rPr>
      </w:pPr>
      <w:r>
        <w:rPr>
          <w:lang w:val="uk-UA"/>
        </w:rPr>
        <w:t xml:space="preserve">Сформувати </w:t>
      </w:r>
      <w:proofErr w:type="spellStart"/>
      <w:r>
        <w:rPr>
          <w:lang w:val="uk-UA"/>
        </w:rPr>
        <w:t>оборотно</w:t>
      </w:r>
      <w:proofErr w:type="spellEnd"/>
      <w:r>
        <w:rPr>
          <w:lang w:val="uk-UA"/>
        </w:rPr>
        <w:t>-сальдову відомість за період з 01.01.25 року по 31.12 25 року (Звіти – обороно-сальдова відомість, встановити період, Сформувати).</w:t>
      </w:r>
    </w:p>
    <w:p w14:paraId="5559F424" w14:textId="77777777" w:rsidR="003A7190" w:rsidRDefault="003A7190" w:rsidP="00D44119">
      <w:pPr>
        <w:ind w:left="-567"/>
        <w:rPr>
          <w:b/>
          <w:lang w:val="uk-UA"/>
        </w:rPr>
      </w:pPr>
    </w:p>
    <w:p w14:paraId="063E31C7" w14:textId="75C6593A" w:rsidR="00D44119" w:rsidRPr="00096E9B" w:rsidRDefault="00D44119" w:rsidP="00D44119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1B086458" w14:textId="77777777" w:rsidR="005400F0" w:rsidRDefault="005400F0" w:rsidP="00253CCC">
      <w:pPr>
        <w:ind w:left="-540"/>
        <w:rPr>
          <w:b/>
          <w:i/>
          <w:lang w:val="uk-UA"/>
        </w:rPr>
      </w:pPr>
    </w:p>
    <w:p w14:paraId="2BFE32EA" w14:textId="77777777" w:rsidR="00D44119" w:rsidRP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51F3F9E9" w14:textId="77777777" w:rsidR="00D44119" w:rsidRDefault="00D44119" w:rsidP="00253CCC">
      <w:pPr>
        <w:ind w:left="-540"/>
        <w:rPr>
          <w:b/>
          <w:i/>
          <w:lang w:val="uk-UA"/>
        </w:rPr>
      </w:pPr>
    </w:p>
    <w:p w14:paraId="50E26C99" w14:textId="43DC6F71" w:rsidR="00420E71" w:rsidRDefault="00253CCC" w:rsidP="001E73F0">
      <w:pPr>
        <w:ind w:left="-540"/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DD1C20">
        <w:rPr>
          <w:lang w:val="uk-UA"/>
        </w:rPr>
        <w:t>Вініченко</w:t>
      </w:r>
      <w:proofErr w:type="spellEnd"/>
      <w:r w:rsidR="00DD1C20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1C45"/>
    <w:multiLevelType w:val="hybridMultilevel"/>
    <w:tmpl w:val="3924A1A8"/>
    <w:lvl w:ilvl="0" w:tplc="E424D36C">
      <w:start w:val="2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6F68DA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 w15:restartNumberingAfterBreak="0">
    <w:nsid w:val="021D4BF6"/>
    <w:multiLevelType w:val="hybridMultilevel"/>
    <w:tmpl w:val="8E8AEA70"/>
    <w:lvl w:ilvl="0" w:tplc="D728AE98">
      <w:start w:val="1"/>
      <w:numFmt w:val="decimal"/>
      <w:lvlText w:val="%1."/>
      <w:lvlJc w:val="left"/>
      <w:pPr>
        <w:ind w:left="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09385012"/>
    <w:multiLevelType w:val="hybridMultilevel"/>
    <w:tmpl w:val="DE04FE4C"/>
    <w:lvl w:ilvl="0" w:tplc="8A625C94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F247670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" w15:restartNumberingAfterBreak="0">
    <w:nsid w:val="121D1D89"/>
    <w:multiLevelType w:val="hybridMultilevel"/>
    <w:tmpl w:val="9CB8CCA4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C6512"/>
    <w:multiLevelType w:val="hybridMultilevel"/>
    <w:tmpl w:val="62CC94C6"/>
    <w:lvl w:ilvl="0" w:tplc="DEA05B0C">
      <w:start w:val="2"/>
      <w:numFmt w:val="bullet"/>
      <w:lvlText w:val="˗"/>
      <w:lvlJc w:val="left"/>
      <w:pPr>
        <w:tabs>
          <w:tab w:val="num" w:pos="330"/>
        </w:tabs>
        <w:ind w:left="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5" w15:restartNumberingAfterBreak="0">
    <w:nsid w:val="14595F6E"/>
    <w:multiLevelType w:val="multilevel"/>
    <w:tmpl w:val="063462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  <w:b/>
      </w:rPr>
    </w:lvl>
  </w:abstractNum>
  <w:abstractNum w:abstractNumId="6" w15:restartNumberingAfterBreak="0">
    <w:nsid w:val="15D53ABC"/>
    <w:multiLevelType w:val="hybridMultilevel"/>
    <w:tmpl w:val="0406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A56197"/>
    <w:multiLevelType w:val="hybridMultilevel"/>
    <w:tmpl w:val="A40E3C52"/>
    <w:lvl w:ilvl="0" w:tplc="0419000D">
      <w:start w:val="1"/>
      <w:numFmt w:val="bullet"/>
      <w:lvlText w:val="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8" w15:restartNumberingAfterBreak="0">
    <w:nsid w:val="22CA5EC0"/>
    <w:multiLevelType w:val="hybridMultilevel"/>
    <w:tmpl w:val="7422B1DC"/>
    <w:lvl w:ilvl="0" w:tplc="D5E09E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F1353F"/>
    <w:multiLevelType w:val="hybridMultilevel"/>
    <w:tmpl w:val="D5549D2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645C02"/>
    <w:multiLevelType w:val="hybridMultilevel"/>
    <w:tmpl w:val="F66EA390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25556E0C"/>
    <w:multiLevelType w:val="hybridMultilevel"/>
    <w:tmpl w:val="00561EF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50869C8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25B42920"/>
    <w:multiLevelType w:val="hybridMultilevel"/>
    <w:tmpl w:val="CA0A755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80F056E"/>
    <w:multiLevelType w:val="hybridMultilevel"/>
    <w:tmpl w:val="DF009CE4"/>
    <w:lvl w:ilvl="0" w:tplc="0419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4" w15:restartNumberingAfterBreak="0">
    <w:nsid w:val="3175256B"/>
    <w:multiLevelType w:val="hybridMultilevel"/>
    <w:tmpl w:val="CAC6892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4C82494"/>
    <w:multiLevelType w:val="hybridMultilevel"/>
    <w:tmpl w:val="52F86F48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6" w15:restartNumberingAfterBreak="0">
    <w:nsid w:val="3ED7004A"/>
    <w:multiLevelType w:val="hybridMultilevel"/>
    <w:tmpl w:val="6908EC06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6E443D"/>
    <w:multiLevelType w:val="hybridMultilevel"/>
    <w:tmpl w:val="712C10EA"/>
    <w:lvl w:ilvl="0" w:tplc="44F86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C001D8"/>
    <w:multiLevelType w:val="hybridMultilevel"/>
    <w:tmpl w:val="F718066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4C56C46"/>
    <w:multiLevelType w:val="hybridMultilevel"/>
    <w:tmpl w:val="3A1255D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D2A004FC">
      <w:start w:val="13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0" w15:restartNumberingAfterBreak="0">
    <w:nsid w:val="46FC000F"/>
    <w:multiLevelType w:val="hybridMultilevel"/>
    <w:tmpl w:val="8C4E2DC4"/>
    <w:lvl w:ilvl="0" w:tplc="81F409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480646C8"/>
    <w:multiLevelType w:val="hybridMultilevel"/>
    <w:tmpl w:val="70F83868"/>
    <w:lvl w:ilvl="0" w:tplc="2D1269D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4BAF3756"/>
    <w:multiLevelType w:val="hybridMultilevel"/>
    <w:tmpl w:val="38E2B306"/>
    <w:lvl w:ilvl="0" w:tplc="049E74BE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3" w15:restartNumberingAfterBreak="0">
    <w:nsid w:val="507D1556"/>
    <w:multiLevelType w:val="hybridMultilevel"/>
    <w:tmpl w:val="5D2E2538"/>
    <w:lvl w:ilvl="0" w:tplc="67848ECA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4" w15:restartNumberingAfterBreak="0">
    <w:nsid w:val="524B4601"/>
    <w:multiLevelType w:val="hybridMultilevel"/>
    <w:tmpl w:val="B27257FC"/>
    <w:lvl w:ilvl="0" w:tplc="5F24767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5" w15:restartNumberingAfterBreak="0">
    <w:nsid w:val="53D7394D"/>
    <w:multiLevelType w:val="hybridMultilevel"/>
    <w:tmpl w:val="1EB2D24E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6" w15:restartNumberingAfterBreak="0">
    <w:nsid w:val="573B27B3"/>
    <w:multiLevelType w:val="hybridMultilevel"/>
    <w:tmpl w:val="3EA01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CB35C8"/>
    <w:multiLevelType w:val="hybridMultilevel"/>
    <w:tmpl w:val="5D32A53A"/>
    <w:lvl w:ilvl="0" w:tplc="09CC22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9CC576">
      <w:numFmt w:val="none"/>
      <w:lvlText w:val=""/>
      <w:lvlJc w:val="left"/>
      <w:pPr>
        <w:tabs>
          <w:tab w:val="num" w:pos="360"/>
        </w:tabs>
      </w:pPr>
    </w:lvl>
    <w:lvl w:ilvl="2" w:tplc="DC2616D2">
      <w:numFmt w:val="none"/>
      <w:lvlText w:val=""/>
      <w:lvlJc w:val="left"/>
      <w:pPr>
        <w:tabs>
          <w:tab w:val="num" w:pos="360"/>
        </w:tabs>
      </w:pPr>
    </w:lvl>
    <w:lvl w:ilvl="3" w:tplc="BAF28980">
      <w:numFmt w:val="none"/>
      <w:lvlText w:val=""/>
      <w:lvlJc w:val="left"/>
      <w:pPr>
        <w:tabs>
          <w:tab w:val="num" w:pos="360"/>
        </w:tabs>
      </w:pPr>
    </w:lvl>
    <w:lvl w:ilvl="4" w:tplc="8A50AB80">
      <w:numFmt w:val="none"/>
      <w:lvlText w:val=""/>
      <w:lvlJc w:val="left"/>
      <w:pPr>
        <w:tabs>
          <w:tab w:val="num" w:pos="360"/>
        </w:tabs>
      </w:pPr>
    </w:lvl>
    <w:lvl w:ilvl="5" w:tplc="E9367744">
      <w:numFmt w:val="none"/>
      <w:lvlText w:val=""/>
      <w:lvlJc w:val="left"/>
      <w:pPr>
        <w:tabs>
          <w:tab w:val="num" w:pos="360"/>
        </w:tabs>
      </w:pPr>
    </w:lvl>
    <w:lvl w:ilvl="6" w:tplc="E1F03B8A">
      <w:numFmt w:val="none"/>
      <w:lvlText w:val=""/>
      <w:lvlJc w:val="left"/>
      <w:pPr>
        <w:tabs>
          <w:tab w:val="num" w:pos="360"/>
        </w:tabs>
      </w:pPr>
    </w:lvl>
    <w:lvl w:ilvl="7" w:tplc="A6D0FCE8">
      <w:numFmt w:val="none"/>
      <w:lvlText w:val=""/>
      <w:lvlJc w:val="left"/>
      <w:pPr>
        <w:tabs>
          <w:tab w:val="num" w:pos="360"/>
        </w:tabs>
      </w:pPr>
    </w:lvl>
    <w:lvl w:ilvl="8" w:tplc="070E2158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638D6D62"/>
    <w:multiLevelType w:val="hybridMultilevel"/>
    <w:tmpl w:val="1D406CAE"/>
    <w:lvl w:ilvl="0" w:tplc="AEC2CD2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66036076"/>
    <w:multiLevelType w:val="hybridMultilevel"/>
    <w:tmpl w:val="B96A9DC0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0" w15:restartNumberingAfterBreak="0">
    <w:nsid w:val="66AE6AD6"/>
    <w:multiLevelType w:val="hybridMultilevel"/>
    <w:tmpl w:val="AFAA81B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1" w15:restartNumberingAfterBreak="0">
    <w:nsid w:val="68EE4869"/>
    <w:multiLevelType w:val="hybridMultilevel"/>
    <w:tmpl w:val="F78A0CB4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6EE52273"/>
    <w:multiLevelType w:val="hybridMultilevel"/>
    <w:tmpl w:val="8E7EE1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542ECB"/>
    <w:multiLevelType w:val="hybridMultilevel"/>
    <w:tmpl w:val="9698F444"/>
    <w:lvl w:ilvl="0" w:tplc="8A625C94">
      <w:start w:val="1"/>
      <w:numFmt w:val="decimal"/>
      <w:lvlText w:val="%1."/>
      <w:lvlJc w:val="left"/>
      <w:pPr>
        <w:tabs>
          <w:tab w:val="num" w:pos="-1260"/>
        </w:tabs>
        <w:ind w:left="-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4" w15:restartNumberingAfterBreak="0">
    <w:nsid w:val="6FBD6C47"/>
    <w:multiLevelType w:val="hybridMultilevel"/>
    <w:tmpl w:val="5518E7B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5C4FC8"/>
    <w:multiLevelType w:val="hybridMultilevel"/>
    <w:tmpl w:val="E5827286"/>
    <w:lvl w:ilvl="0" w:tplc="8A625C94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6" w15:restartNumberingAfterBreak="0">
    <w:nsid w:val="7A1A03E1"/>
    <w:multiLevelType w:val="hybridMultilevel"/>
    <w:tmpl w:val="B2E0BF1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AA5561B"/>
    <w:multiLevelType w:val="hybridMultilevel"/>
    <w:tmpl w:val="0EECE942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8" w15:restartNumberingAfterBreak="0">
    <w:nsid w:val="7C965B2B"/>
    <w:multiLevelType w:val="hybridMultilevel"/>
    <w:tmpl w:val="7AEAFF8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9" w15:restartNumberingAfterBreak="0">
    <w:nsid w:val="7F1A4CAD"/>
    <w:multiLevelType w:val="hybridMultilevel"/>
    <w:tmpl w:val="906AB09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82681816">
    <w:abstractNumId w:val="27"/>
  </w:num>
  <w:num w:numId="2" w16cid:durableId="1269851433">
    <w:abstractNumId w:val="2"/>
  </w:num>
  <w:num w:numId="3" w16cid:durableId="279840987">
    <w:abstractNumId w:val="0"/>
  </w:num>
  <w:num w:numId="4" w16cid:durableId="1890804160">
    <w:abstractNumId w:val="13"/>
  </w:num>
  <w:num w:numId="5" w16cid:durableId="128399752">
    <w:abstractNumId w:val="4"/>
  </w:num>
  <w:num w:numId="6" w16cid:durableId="2023702938">
    <w:abstractNumId w:val="38"/>
  </w:num>
  <w:num w:numId="7" w16cid:durableId="1926258793">
    <w:abstractNumId w:val="7"/>
  </w:num>
  <w:num w:numId="8" w16cid:durableId="1957981395">
    <w:abstractNumId w:val="37"/>
  </w:num>
  <w:num w:numId="9" w16cid:durableId="202249965">
    <w:abstractNumId w:val="11"/>
  </w:num>
  <w:num w:numId="10" w16cid:durableId="2047824169">
    <w:abstractNumId w:val="9"/>
  </w:num>
  <w:num w:numId="11" w16cid:durableId="42606184">
    <w:abstractNumId w:val="29"/>
  </w:num>
  <w:num w:numId="12" w16cid:durableId="1425151229">
    <w:abstractNumId w:val="19"/>
  </w:num>
  <w:num w:numId="13" w16cid:durableId="1893611640">
    <w:abstractNumId w:val="24"/>
  </w:num>
  <w:num w:numId="14" w16cid:durableId="2038041391">
    <w:abstractNumId w:val="35"/>
  </w:num>
  <w:num w:numId="15" w16cid:durableId="219219600">
    <w:abstractNumId w:val="33"/>
  </w:num>
  <w:num w:numId="16" w16cid:durableId="843208366">
    <w:abstractNumId w:val="16"/>
  </w:num>
  <w:num w:numId="17" w16cid:durableId="1590844684">
    <w:abstractNumId w:val="3"/>
  </w:num>
  <w:num w:numId="18" w16cid:durableId="1343241150">
    <w:abstractNumId w:val="15"/>
  </w:num>
  <w:num w:numId="19" w16cid:durableId="1684935433">
    <w:abstractNumId w:val="18"/>
  </w:num>
  <w:num w:numId="20" w16cid:durableId="1096907330">
    <w:abstractNumId w:val="12"/>
  </w:num>
  <w:num w:numId="21" w16cid:durableId="760836346">
    <w:abstractNumId w:val="10"/>
  </w:num>
  <w:num w:numId="22" w16cid:durableId="1607424918">
    <w:abstractNumId w:val="14"/>
  </w:num>
  <w:num w:numId="23" w16cid:durableId="1007440611">
    <w:abstractNumId w:val="39"/>
  </w:num>
  <w:num w:numId="24" w16cid:durableId="1578128184">
    <w:abstractNumId w:val="31"/>
  </w:num>
  <w:num w:numId="25" w16cid:durableId="1221862043">
    <w:abstractNumId w:val="30"/>
  </w:num>
  <w:num w:numId="26" w16cid:durableId="413556056">
    <w:abstractNumId w:val="5"/>
  </w:num>
  <w:num w:numId="27" w16cid:durableId="1972519499">
    <w:abstractNumId w:val="8"/>
  </w:num>
  <w:num w:numId="28" w16cid:durableId="448546900">
    <w:abstractNumId w:val="6"/>
  </w:num>
  <w:num w:numId="29" w16cid:durableId="1773285910">
    <w:abstractNumId w:val="34"/>
  </w:num>
  <w:num w:numId="30" w16cid:durableId="306669598">
    <w:abstractNumId w:val="28"/>
  </w:num>
  <w:num w:numId="31" w16cid:durableId="701202013">
    <w:abstractNumId w:val="20"/>
  </w:num>
  <w:num w:numId="32" w16cid:durableId="1025055099">
    <w:abstractNumId w:val="36"/>
  </w:num>
  <w:num w:numId="33" w16cid:durableId="1752121288">
    <w:abstractNumId w:val="26"/>
  </w:num>
  <w:num w:numId="34" w16cid:durableId="1852836346">
    <w:abstractNumId w:val="32"/>
  </w:num>
  <w:num w:numId="35" w16cid:durableId="540824534">
    <w:abstractNumId w:val="23"/>
  </w:num>
  <w:num w:numId="36" w16cid:durableId="1803420755">
    <w:abstractNumId w:val="25"/>
  </w:num>
  <w:num w:numId="37" w16cid:durableId="618877248">
    <w:abstractNumId w:val="22"/>
  </w:num>
  <w:num w:numId="38" w16cid:durableId="10382059">
    <w:abstractNumId w:val="17"/>
  </w:num>
  <w:num w:numId="39" w16cid:durableId="888960810">
    <w:abstractNumId w:val="1"/>
  </w:num>
  <w:num w:numId="40" w16cid:durableId="214153292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CCC"/>
    <w:rsid w:val="00025876"/>
    <w:rsid w:val="00063602"/>
    <w:rsid w:val="00086F50"/>
    <w:rsid w:val="00096E9B"/>
    <w:rsid w:val="000A17E5"/>
    <w:rsid w:val="000B1DBF"/>
    <w:rsid w:val="00103E83"/>
    <w:rsid w:val="00143C58"/>
    <w:rsid w:val="00166F65"/>
    <w:rsid w:val="00197F0B"/>
    <w:rsid w:val="001A1D1F"/>
    <w:rsid w:val="001B2817"/>
    <w:rsid w:val="001E73F0"/>
    <w:rsid w:val="00214C0C"/>
    <w:rsid w:val="00237EA1"/>
    <w:rsid w:val="00240B20"/>
    <w:rsid w:val="00253CCC"/>
    <w:rsid w:val="00283DD6"/>
    <w:rsid w:val="00292C1B"/>
    <w:rsid w:val="0029324D"/>
    <w:rsid w:val="0029336B"/>
    <w:rsid w:val="002A0EBE"/>
    <w:rsid w:val="002B01D1"/>
    <w:rsid w:val="002B3743"/>
    <w:rsid w:val="0030513F"/>
    <w:rsid w:val="00314EBD"/>
    <w:rsid w:val="00381D7B"/>
    <w:rsid w:val="003A7190"/>
    <w:rsid w:val="003D130D"/>
    <w:rsid w:val="00412933"/>
    <w:rsid w:val="00420E71"/>
    <w:rsid w:val="00426307"/>
    <w:rsid w:val="00444539"/>
    <w:rsid w:val="004821C9"/>
    <w:rsid w:val="004B414B"/>
    <w:rsid w:val="004D23F0"/>
    <w:rsid w:val="00534F6D"/>
    <w:rsid w:val="005400F0"/>
    <w:rsid w:val="005861F1"/>
    <w:rsid w:val="005B48B7"/>
    <w:rsid w:val="005F6FF6"/>
    <w:rsid w:val="0060601F"/>
    <w:rsid w:val="00635E44"/>
    <w:rsid w:val="00636D76"/>
    <w:rsid w:val="006762CD"/>
    <w:rsid w:val="00692914"/>
    <w:rsid w:val="006B0A24"/>
    <w:rsid w:val="006E0ECE"/>
    <w:rsid w:val="006F03F3"/>
    <w:rsid w:val="007238B7"/>
    <w:rsid w:val="007A783D"/>
    <w:rsid w:val="007D5B91"/>
    <w:rsid w:val="007E252D"/>
    <w:rsid w:val="007F5F57"/>
    <w:rsid w:val="00847A7C"/>
    <w:rsid w:val="008804A3"/>
    <w:rsid w:val="00896CE8"/>
    <w:rsid w:val="008A3F5D"/>
    <w:rsid w:val="008E0A88"/>
    <w:rsid w:val="008F3E58"/>
    <w:rsid w:val="00962A7E"/>
    <w:rsid w:val="009649F5"/>
    <w:rsid w:val="00971FBD"/>
    <w:rsid w:val="009E16A0"/>
    <w:rsid w:val="009E7082"/>
    <w:rsid w:val="00A16559"/>
    <w:rsid w:val="00A4587A"/>
    <w:rsid w:val="00A72F6B"/>
    <w:rsid w:val="00A73821"/>
    <w:rsid w:val="00AB15B1"/>
    <w:rsid w:val="00AC74C0"/>
    <w:rsid w:val="00B140B3"/>
    <w:rsid w:val="00B5678E"/>
    <w:rsid w:val="00B57613"/>
    <w:rsid w:val="00B80B7A"/>
    <w:rsid w:val="00BD082C"/>
    <w:rsid w:val="00C16087"/>
    <w:rsid w:val="00C53565"/>
    <w:rsid w:val="00C5762A"/>
    <w:rsid w:val="00C869A8"/>
    <w:rsid w:val="00CB1EB7"/>
    <w:rsid w:val="00CD4642"/>
    <w:rsid w:val="00CE096D"/>
    <w:rsid w:val="00CE7DBF"/>
    <w:rsid w:val="00D00FDF"/>
    <w:rsid w:val="00D060F8"/>
    <w:rsid w:val="00D37766"/>
    <w:rsid w:val="00D421C5"/>
    <w:rsid w:val="00D44119"/>
    <w:rsid w:val="00D56BE0"/>
    <w:rsid w:val="00D5702A"/>
    <w:rsid w:val="00D701EF"/>
    <w:rsid w:val="00DA111A"/>
    <w:rsid w:val="00DD1C20"/>
    <w:rsid w:val="00DE54FA"/>
    <w:rsid w:val="00E005B4"/>
    <w:rsid w:val="00E05E66"/>
    <w:rsid w:val="00E43103"/>
    <w:rsid w:val="00E55002"/>
    <w:rsid w:val="00E73454"/>
    <w:rsid w:val="00E8352B"/>
    <w:rsid w:val="00EA72FB"/>
    <w:rsid w:val="00EC40DF"/>
    <w:rsid w:val="00ED76F2"/>
    <w:rsid w:val="00F41479"/>
    <w:rsid w:val="00F52A8F"/>
    <w:rsid w:val="00F66BF8"/>
    <w:rsid w:val="00F73610"/>
    <w:rsid w:val="00F87534"/>
    <w:rsid w:val="00F936EE"/>
    <w:rsid w:val="00FA030B"/>
    <w:rsid w:val="00FA671F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A02F598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</TotalTime>
  <Pages>2</Pages>
  <Words>704</Words>
  <Characters>4015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23</cp:revision>
  <cp:lastPrinted>2018-10-30T21:06:00Z</cp:lastPrinted>
  <dcterms:created xsi:type="dcterms:W3CDTF">2018-10-30T20:10:00Z</dcterms:created>
  <dcterms:modified xsi:type="dcterms:W3CDTF">2026-03-17T08:48:00Z</dcterms:modified>
</cp:coreProperties>
</file>